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F36F6" w14:textId="77777777" w:rsidR="000302F6" w:rsidRPr="00CD64D6" w:rsidRDefault="000302F6">
      <w:pPr>
        <w:rPr>
          <w:rFonts w:asciiTheme="minorHAnsi" w:hAnsiTheme="minorHAnsi" w:cstheme="minorHAnsi"/>
          <w:b/>
          <w:szCs w:val="20"/>
          <w:lang w:val="it-IT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82"/>
        <w:gridCol w:w="7462"/>
      </w:tblGrid>
      <w:tr w:rsidR="000302F6" w:rsidRPr="00CD64D6" w14:paraId="26EF7C11" w14:textId="77777777" w:rsidTr="00157165">
        <w:trPr>
          <w:trHeight w:val="423"/>
        </w:trPr>
        <w:tc>
          <w:tcPr>
            <w:tcW w:w="1007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410C5163" w14:textId="77777777" w:rsidR="000302F6" w:rsidRPr="00CD64D6" w:rsidRDefault="000302F6" w:rsidP="005345B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DENOMINAZIONE DELLA FIGURA</w:t>
            </w:r>
          </w:p>
        </w:tc>
        <w:tc>
          <w:tcPr>
            <w:tcW w:w="3993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109B0A86" w14:textId="77777777" w:rsidR="000302F6" w:rsidRPr="00CD64D6" w:rsidRDefault="000302F6" w:rsidP="00956D8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 xml:space="preserve">OPERATORE </w:t>
            </w:r>
            <w:r w:rsidRPr="00CD64D6">
              <w:rPr>
                <w:rFonts w:asciiTheme="minorHAnsi" w:hAnsiTheme="minorHAnsi" w:cstheme="minorHAnsi"/>
                <w:b/>
                <w:szCs w:val="20"/>
                <w:lang w:val="it-IT" w:eastAsia="it-IT"/>
              </w:rPr>
              <w:t>MECCATRONICO DEI VEICOLI A MOTORE</w:t>
            </w:r>
          </w:p>
        </w:tc>
      </w:tr>
      <w:tr w:rsidR="000302F6" w:rsidRPr="00CD64D6" w14:paraId="06A9228C" w14:textId="77777777" w:rsidTr="00B2198B">
        <w:trPr>
          <w:trHeight w:val="579"/>
        </w:trPr>
        <w:tc>
          <w:tcPr>
            <w:tcW w:w="1007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4C77534B" w14:textId="77777777" w:rsidR="000302F6" w:rsidRPr="00CD64D6" w:rsidRDefault="000302F6" w:rsidP="005345B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DESCRIZIONE SINTETICA DELLA FIGURA</w:t>
            </w:r>
          </w:p>
        </w:tc>
        <w:tc>
          <w:tcPr>
            <w:tcW w:w="3993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18C34A27" w14:textId="77777777" w:rsidR="000302F6" w:rsidRPr="00CD64D6" w:rsidRDefault="000302F6" w:rsidP="00BC03D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L’Operatore meccatronico dei veicoli a motore interviene, a livello esecutivo, nel processo di riparazione dei veicoli a motore, rispettando la normativa vigente. L’applicazione/utilizzo di metodologie di base, strumenti e informazioni gli consent</w:t>
            </w:r>
            <w:r w:rsidR="00CD64D6"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e </w:t>
            </w: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di svolgere, a seconda dell’indirizzo, attività di manutenzione e riparazione delle parti e dei sistemi meccanici e meccatronici del veicolo a propulsione termica, ibrida ed elettrica, della carrozzeria</w:t>
            </w:r>
            <w:r w:rsidR="00CD64D6"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, di riparazione e sostituzione di pneumatici, di manutenzione e riparazione </w:t>
            </w: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delle macchine operatrici per l’agricoltura e l’edilizia.</w:t>
            </w:r>
          </w:p>
          <w:p w14:paraId="17006ED8" w14:textId="77777777" w:rsidR="000302F6" w:rsidRPr="00CD64D6" w:rsidRDefault="000302F6" w:rsidP="002A274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Collabora nella fase di accettazione, controllo di funzionalità, collaudo e riconsegna del veicolo al cliente.</w:t>
            </w:r>
          </w:p>
        </w:tc>
      </w:tr>
      <w:tr w:rsidR="000302F6" w:rsidRPr="00CD64D6" w14:paraId="3D932F8C" w14:textId="77777777" w:rsidTr="00157165">
        <w:trPr>
          <w:trHeight w:val="343"/>
        </w:trPr>
        <w:tc>
          <w:tcPr>
            <w:tcW w:w="1007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219F12AD" w14:textId="77777777" w:rsidR="000302F6" w:rsidRPr="00CD64D6" w:rsidRDefault="000302F6" w:rsidP="005345B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DENOMINAZIONE INDIRIZZI</w:t>
            </w:r>
          </w:p>
        </w:tc>
        <w:tc>
          <w:tcPr>
            <w:tcW w:w="3993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6E9C4B11" w14:textId="77777777" w:rsidR="000302F6" w:rsidRPr="00CD64D6" w:rsidRDefault="000302F6" w:rsidP="002E49B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szCs w:val="20"/>
                <w:lang w:val="it-IT" w:eastAsia="it-IT"/>
              </w:rPr>
              <w:t>MANUTENZIONE E RIPARAZIONE DELLE PARTI E DEI SISTEMI MECCANICI ED ELETTROMECCANICI</w:t>
            </w:r>
          </w:p>
          <w:p w14:paraId="7CF8AB4E" w14:textId="77777777" w:rsidR="000302F6" w:rsidRPr="00CD64D6" w:rsidRDefault="000302F6" w:rsidP="002E49B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szCs w:val="20"/>
                <w:lang w:val="it-IT" w:eastAsia="it-IT"/>
              </w:rPr>
              <w:t>MANUTENZIONE E RIPARAZIONE DELLA CARROZZERIA</w:t>
            </w:r>
          </w:p>
          <w:p w14:paraId="6AD0D156" w14:textId="77777777" w:rsidR="00CD64D6" w:rsidRPr="00CD64D6" w:rsidRDefault="000302F6" w:rsidP="00CD64D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i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szCs w:val="20"/>
                <w:lang w:val="it-IT" w:eastAsia="it-IT"/>
              </w:rPr>
              <w:t>MANUTENZIONE E RIPARAZIONE DI MACCHINE OPERATRICI PER L’AGRICOLTURA E L’EDILIZIA</w:t>
            </w:r>
          </w:p>
          <w:p w14:paraId="67FBAFC6" w14:textId="77777777" w:rsidR="000302F6" w:rsidRPr="00CD64D6" w:rsidRDefault="000302F6" w:rsidP="00CD64D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i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szCs w:val="20"/>
                <w:lang w:val="it-IT" w:eastAsia="it-IT"/>
              </w:rPr>
              <w:t>RIPARAZIONE E SOSTITUZIONE DI PNEUMATICI</w:t>
            </w:r>
            <w:r w:rsidRPr="00CD64D6">
              <w:rPr>
                <w:rStyle w:val="Rimandonotaapidipagina"/>
                <w:rFonts w:asciiTheme="minorHAnsi" w:hAnsiTheme="minorHAnsi" w:cstheme="minorHAnsi"/>
                <w:szCs w:val="20"/>
                <w:lang w:val="it-IT" w:eastAsia="it-IT"/>
              </w:rPr>
              <w:footnoteReference w:id="1"/>
            </w:r>
          </w:p>
        </w:tc>
      </w:tr>
      <w:tr w:rsidR="000302F6" w:rsidRPr="00CD64D6" w14:paraId="0664DD18" w14:textId="77777777" w:rsidTr="00157165">
        <w:trPr>
          <w:trHeight w:val="343"/>
        </w:trPr>
        <w:tc>
          <w:tcPr>
            <w:tcW w:w="1007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5293E7EC" w14:textId="77777777" w:rsidR="000302F6" w:rsidRPr="00CD64D6" w:rsidRDefault="000302F6" w:rsidP="005345B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REFERENZIAZIONE EQF/NQF</w:t>
            </w:r>
          </w:p>
        </w:tc>
        <w:tc>
          <w:tcPr>
            <w:tcW w:w="3993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0F352F51" w14:textId="77777777" w:rsidR="000302F6" w:rsidRPr="00CD64D6" w:rsidRDefault="000302F6" w:rsidP="005345B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Livello 3</w:t>
            </w:r>
          </w:p>
        </w:tc>
      </w:tr>
      <w:tr w:rsidR="000302F6" w:rsidRPr="00CD64D6" w14:paraId="499633B8" w14:textId="77777777" w:rsidTr="00137864">
        <w:trPr>
          <w:trHeight w:val="1146"/>
        </w:trPr>
        <w:tc>
          <w:tcPr>
            <w:tcW w:w="1007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66828AB4" w14:textId="77777777" w:rsidR="000302F6" w:rsidRPr="00CD64D6" w:rsidRDefault="000302F6" w:rsidP="005345B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REFERENZIAZIONE</w:t>
            </w:r>
          </w:p>
          <w:p w14:paraId="391002F1" w14:textId="77777777" w:rsidR="000302F6" w:rsidRPr="00CD64D6" w:rsidRDefault="000302F6" w:rsidP="00AB40E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Classificazione attività economiche (ATECO 2007/ISTAT)</w:t>
            </w:r>
          </w:p>
        </w:tc>
        <w:tc>
          <w:tcPr>
            <w:tcW w:w="3993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364DB271" w14:textId="77777777" w:rsidR="000302F6" w:rsidRPr="00CD64D6" w:rsidRDefault="000302F6" w:rsidP="00CF4AA3">
            <w:pPr>
              <w:spacing w:after="0" w:line="240" w:lineRule="auto"/>
              <w:rPr>
                <w:rFonts w:asciiTheme="minorHAnsi" w:hAnsiTheme="minorHAnsi" w:cstheme="minorHAnsi"/>
                <w:b/>
                <w:strike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Manutenzione e riparazione delle parti e dei sistemi meccanici ed elettromeccanici</w:t>
            </w:r>
          </w:p>
          <w:p w14:paraId="5DC35930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szCs w:val="20"/>
                <w:lang w:val="it-IT" w:eastAsia="it-IT"/>
              </w:rPr>
              <w:t>45.20.10 Riparazioni meccaniche di autoveicoli</w:t>
            </w:r>
          </w:p>
          <w:p w14:paraId="2A4172DC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szCs w:val="20"/>
                <w:lang w:val="it-IT" w:eastAsia="it-IT"/>
              </w:rPr>
              <w:t>45.20.30 Riparazione di impianti elettrici e di alimentazione per autoveicoli</w:t>
            </w:r>
          </w:p>
          <w:p w14:paraId="2BE03565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szCs w:val="20"/>
                <w:lang w:val="it-IT" w:eastAsia="it-IT"/>
              </w:rPr>
              <w:t>45.20.99 Altre attività di manutenzione e di riparazione di autoveicoli</w:t>
            </w:r>
          </w:p>
          <w:p w14:paraId="536D2481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szCs w:val="20"/>
                <w:lang w:val="it-IT" w:eastAsia="it-IT"/>
              </w:rPr>
              <w:t>45.40.30 Manutenzione e riparazione di motocicli e ciclomotori (inclusi i pneumatici)</w:t>
            </w:r>
          </w:p>
          <w:p w14:paraId="1D1E4746" w14:textId="77777777" w:rsidR="000302F6" w:rsidRPr="00CD64D6" w:rsidRDefault="000302F6" w:rsidP="00CF4A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2DA11D2D" w14:textId="77777777" w:rsidR="000302F6" w:rsidRPr="00CD64D6" w:rsidRDefault="000302F6" w:rsidP="00CF4AA3">
            <w:pPr>
              <w:spacing w:after="0" w:line="240" w:lineRule="auto"/>
              <w:rPr>
                <w:rFonts w:asciiTheme="minorHAnsi" w:hAnsiTheme="minorHAnsi" w:cstheme="minorHAnsi"/>
                <w:b/>
                <w:strike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Manutenzione e riparazione della carrozzeria</w:t>
            </w:r>
          </w:p>
          <w:p w14:paraId="18E90B89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38.31.10 Demolizione di carcasse</w:t>
            </w:r>
          </w:p>
          <w:p w14:paraId="3F6C457C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45.20.20 Riparazione di carrozzerie di autoveicoli</w:t>
            </w:r>
          </w:p>
          <w:p w14:paraId="37B28129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5611D6F0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b/>
                <w:strike/>
                <w:color w:val="000000"/>
                <w:szCs w:val="20"/>
                <w:highlight w:val="cyan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Riparazione e sostituzione di pneumatici</w:t>
            </w:r>
          </w:p>
          <w:p w14:paraId="056F9540" w14:textId="77777777" w:rsidR="000302F6" w:rsidRPr="00CD64D6" w:rsidRDefault="000302F6" w:rsidP="0081203D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szCs w:val="20"/>
                <w:lang w:val="it-IT" w:eastAsia="it-IT"/>
              </w:rPr>
              <w:t>45.20.40 Riparazione e sostituzione di pneumatici per autoveicoli</w:t>
            </w:r>
          </w:p>
          <w:p w14:paraId="24BD667C" w14:textId="77777777" w:rsidR="00CD64D6" w:rsidRDefault="00CD64D6" w:rsidP="000068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</w:p>
          <w:p w14:paraId="1111594C" w14:textId="77777777" w:rsidR="000302F6" w:rsidRPr="00CD64D6" w:rsidRDefault="000302F6" w:rsidP="000068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Manutenzione e riparazione di macchine operatrici per l’agricoltura e l’edilizia</w:t>
            </w:r>
          </w:p>
          <w:p w14:paraId="619B7F91" w14:textId="77777777" w:rsidR="000302F6" w:rsidRPr="00CD64D6" w:rsidRDefault="000302F6" w:rsidP="000068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33.12.60 Riparazione e manutenzione di trattori agricoli</w:t>
            </w:r>
          </w:p>
          <w:p w14:paraId="2579B80B" w14:textId="77777777" w:rsidR="000302F6" w:rsidRPr="00CD64D6" w:rsidRDefault="000302F6" w:rsidP="000068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</w:tc>
      </w:tr>
      <w:tr w:rsidR="000302F6" w:rsidRPr="00CD64D6" w14:paraId="228AD70F" w14:textId="77777777" w:rsidTr="00137864">
        <w:tc>
          <w:tcPr>
            <w:tcW w:w="1007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224AFCC0" w14:textId="77777777" w:rsidR="000302F6" w:rsidRPr="00CD64D6" w:rsidRDefault="000302F6" w:rsidP="005345B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REFERENZIAZIONE</w:t>
            </w:r>
          </w:p>
          <w:p w14:paraId="31CF2299" w14:textId="77777777" w:rsidR="000302F6" w:rsidRPr="00CD64D6" w:rsidRDefault="000302F6" w:rsidP="005345B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Nomenclatura delle Unità Professionali (NUP/ISTAT)</w:t>
            </w:r>
          </w:p>
        </w:tc>
        <w:tc>
          <w:tcPr>
            <w:tcW w:w="3993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726F210B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b/>
                <w:strike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Manutenzione e riparazione delle parti e dei sistemi meccanici ed elettromeccanici</w:t>
            </w:r>
          </w:p>
          <w:p w14:paraId="2C539E8E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6.2.3.1.1 Meccanici motoristi e riparatori di veicoli a motore</w:t>
            </w:r>
          </w:p>
          <w:p w14:paraId="1EF6754B" w14:textId="77777777" w:rsidR="000302F6" w:rsidRPr="00CD64D6" w:rsidRDefault="000302F6" w:rsidP="00C4622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6.2.4.1.5 Elettrauto</w:t>
            </w:r>
          </w:p>
          <w:p w14:paraId="6FFE9190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142340EB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b/>
                <w:strike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Manutenzione e riparazione della carrozzeria</w:t>
            </w:r>
          </w:p>
          <w:p w14:paraId="277E37BC" w14:textId="77777777" w:rsidR="000302F6" w:rsidRPr="00E61B82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6.2.1.8.1 </w:t>
            </w:r>
            <w:r w:rsidRPr="00E61B82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Carrozzieri</w:t>
            </w:r>
          </w:p>
          <w:p w14:paraId="5AA09468" w14:textId="77777777" w:rsidR="00E61B82" w:rsidRDefault="00E61B82" w:rsidP="008120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</w:p>
          <w:p w14:paraId="302D0243" w14:textId="717CC50E" w:rsidR="000302F6" w:rsidRPr="00E61B82" w:rsidRDefault="000302F6" w:rsidP="0081203D">
            <w:pPr>
              <w:spacing w:after="0" w:line="240" w:lineRule="auto"/>
              <w:rPr>
                <w:rFonts w:asciiTheme="minorHAnsi" w:hAnsiTheme="minorHAnsi" w:cstheme="minorHAnsi"/>
                <w:b/>
                <w:strike/>
                <w:color w:val="000000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Riparazione e sostituzione di pneumatici</w:t>
            </w:r>
          </w:p>
          <w:p w14:paraId="49BC8B72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6.2.3.1.2 Gommisti</w:t>
            </w:r>
          </w:p>
          <w:p w14:paraId="613E7CB6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35434C54" w14:textId="46E0FCF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Manutenzione e riparazione di macchine operatrici per l’agricoltura e l’edilizia</w:t>
            </w:r>
          </w:p>
          <w:p w14:paraId="71D3EFCE" w14:textId="77777777" w:rsidR="000302F6" w:rsidRPr="00CD64D6" w:rsidRDefault="000302F6" w:rsidP="00A715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6.2.3.1.1 Meccanici motoristi e riparatori di veicoli a motore</w:t>
            </w:r>
          </w:p>
          <w:p w14:paraId="6AA3A200" w14:textId="77777777" w:rsidR="000302F6" w:rsidRPr="00CD64D6" w:rsidRDefault="000302F6" w:rsidP="0081203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0"/>
                <w:lang w:val="it-IT" w:eastAsia="it-IT"/>
              </w:rPr>
            </w:pPr>
          </w:p>
        </w:tc>
      </w:tr>
    </w:tbl>
    <w:p w14:paraId="436913FF" w14:textId="77777777" w:rsidR="000302F6" w:rsidRPr="00CD64D6" w:rsidRDefault="000302F6" w:rsidP="006359BE">
      <w:pPr>
        <w:spacing w:after="0" w:line="240" w:lineRule="auto"/>
        <w:rPr>
          <w:rFonts w:asciiTheme="minorHAnsi" w:hAnsiTheme="minorHAnsi" w:cstheme="minorHAnsi"/>
          <w:vanish/>
          <w:szCs w:val="20"/>
          <w:lang w:val="it-IT"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20"/>
        <w:gridCol w:w="5524"/>
      </w:tblGrid>
      <w:tr w:rsidR="000302F6" w:rsidRPr="00CD64D6" w14:paraId="3BB2F61A" w14:textId="77777777" w:rsidTr="00310837">
        <w:tc>
          <w:tcPr>
            <w:tcW w:w="5000" w:type="pct"/>
            <w:gridSpan w:val="2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C2D69B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130E44C" w14:textId="77777777" w:rsidR="000302F6" w:rsidRPr="00CD64D6" w:rsidRDefault="000302F6" w:rsidP="00A71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444E56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color w:val="444E56"/>
                <w:szCs w:val="20"/>
                <w:lang w:val="it-IT" w:eastAsia="it-IT"/>
              </w:rPr>
              <w:t>COMPETENZE TECNICO PROFESSIONALI RICORSIVE</w:t>
            </w:r>
          </w:p>
        </w:tc>
      </w:tr>
      <w:tr w:rsidR="000302F6" w:rsidRPr="00CD64D6" w14:paraId="24EF7DDD" w14:textId="77777777" w:rsidTr="00A717F4">
        <w:tc>
          <w:tcPr>
            <w:tcW w:w="5000" w:type="pct"/>
            <w:gridSpan w:val="2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5B9809A7" w14:textId="77777777" w:rsidR="000302F6" w:rsidRPr="00CD64D6" w:rsidRDefault="000302F6" w:rsidP="00DD6C8F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Definire e pianificare fasi delle operazioni da compiere, nel rispetto della normativa sulla sicurezza, sulla base delle istruzioni ricevute, della documentazione di appoggio (schemi, disegni, procedure, distinte materiali, ecc.) e del sistema di relazioni.</w:t>
            </w:r>
          </w:p>
          <w:p w14:paraId="784910D5" w14:textId="77777777" w:rsidR="000302F6" w:rsidRPr="00CD64D6" w:rsidRDefault="000302F6" w:rsidP="00DD6C8F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14:paraId="78530B90" w14:textId="77777777" w:rsidR="000302F6" w:rsidRPr="00CD64D6" w:rsidRDefault="000302F6" w:rsidP="00DD6C8F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Operare in sicurezza e nel rispetto delle norme di igiene e di salvaguardia ambientale, identificando e prevenendo situazioni di rischio per sé, per altri e per l'ambiente</w:t>
            </w:r>
          </w:p>
        </w:tc>
      </w:tr>
      <w:tr w:rsidR="00E61B82" w:rsidRPr="00E61B82" w14:paraId="5BDC08DA" w14:textId="77777777" w:rsidTr="00310837">
        <w:tc>
          <w:tcPr>
            <w:tcW w:w="5000" w:type="pct"/>
            <w:gridSpan w:val="2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E36C0A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12BC4627" w14:textId="77777777" w:rsidR="000302F6" w:rsidRPr="00E61B82" w:rsidRDefault="000302F6" w:rsidP="00A71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COMPETENZE TECNICO PROFESSIONALI COMUNI AGLI INDIRIZZI</w:t>
            </w:r>
          </w:p>
        </w:tc>
      </w:tr>
      <w:tr w:rsidR="00E61B82" w:rsidRPr="00E61B82" w14:paraId="0883D2BD" w14:textId="77777777" w:rsidTr="00E61B82">
        <w:trPr>
          <w:trHeight w:val="282"/>
        </w:trPr>
        <w:tc>
          <w:tcPr>
            <w:tcW w:w="2044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234C865D" w14:textId="77777777" w:rsidR="000302F6" w:rsidRPr="00E61B82" w:rsidRDefault="000302F6" w:rsidP="005345BB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b/>
                <w:szCs w:val="20"/>
                <w:lang w:val="it-IT" w:eastAsia="it-IT"/>
              </w:rPr>
              <w:t>CORRELAZIONE AI SETTORI ECONOMICO PROFESSIONALI</w:t>
            </w:r>
          </w:p>
        </w:tc>
        <w:tc>
          <w:tcPr>
            <w:tcW w:w="2956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</w:tcPr>
          <w:p w14:paraId="49CB583B" w14:textId="77777777" w:rsidR="000302F6" w:rsidRPr="00E61B82" w:rsidRDefault="000302F6" w:rsidP="00C330B1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b/>
                <w:szCs w:val="20"/>
                <w:lang w:val="it-IT" w:eastAsia="it-IT"/>
              </w:rPr>
              <w:t>SETTORE: Meccanica, produzione e manutenzione di macchine, impiantistica</w:t>
            </w:r>
          </w:p>
          <w:p w14:paraId="19049CFD" w14:textId="77777777" w:rsidR="000302F6" w:rsidRPr="00E61B82" w:rsidRDefault="000302F6" w:rsidP="00C330B1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</w:p>
          <w:p w14:paraId="6107494F" w14:textId="77777777" w:rsidR="000302F6" w:rsidRPr="00E61B82" w:rsidRDefault="000302F6" w:rsidP="00C330B1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szCs w:val="20"/>
                <w:lang w:val="it-IT" w:eastAsia="it-IT"/>
              </w:rPr>
              <w:t xml:space="preserve">PROCESSO: </w:t>
            </w:r>
          </w:p>
          <w:p w14:paraId="6F944CC3" w14:textId="77777777" w:rsidR="000302F6" w:rsidRPr="00E61B82" w:rsidRDefault="000302F6" w:rsidP="00C330B1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b/>
                <w:szCs w:val="20"/>
                <w:lang w:val="it-IT" w:eastAsia="it-IT"/>
              </w:rPr>
              <w:t xml:space="preserve">Riparazione, manutenzione e demolizione di veicoli a motore ed assimilati </w:t>
            </w:r>
          </w:p>
          <w:p w14:paraId="2751D8B7" w14:textId="77777777" w:rsidR="000302F6" w:rsidRPr="00E61B82" w:rsidRDefault="000302F6" w:rsidP="00C330B1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</w:p>
          <w:p w14:paraId="09F3B256" w14:textId="77777777" w:rsidR="000302F6" w:rsidRPr="00E61B82" w:rsidRDefault="000302F6" w:rsidP="00C330B1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szCs w:val="20"/>
                <w:lang w:val="it-IT" w:eastAsia="it-IT"/>
              </w:rPr>
              <w:t xml:space="preserve">SEQUENZA DI PROCESSO/AREE DI ATTIVITÀ (ADA): </w:t>
            </w:r>
          </w:p>
          <w:p w14:paraId="650D3627" w14:textId="77777777" w:rsidR="000302F6" w:rsidRPr="00E61B82" w:rsidRDefault="000302F6" w:rsidP="00C330B1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b/>
                <w:i/>
                <w:szCs w:val="20"/>
                <w:lang w:val="it-IT" w:eastAsia="it-IT"/>
              </w:rPr>
              <w:t>RIPARAZIONE E MANUTENZIONE DI VEICOLI A MOTORE ED ASSIMILATI</w:t>
            </w:r>
            <w:r w:rsidRPr="00E61B82">
              <w:rPr>
                <w:rFonts w:asciiTheme="minorHAnsi" w:hAnsiTheme="minorHAnsi" w:cstheme="minorHAnsi"/>
                <w:szCs w:val="20"/>
                <w:lang w:val="it-IT" w:eastAsia="it-IT"/>
              </w:rPr>
              <w:t xml:space="preserve"> </w:t>
            </w:r>
          </w:p>
          <w:p w14:paraId="46E356C0" w14:textId="77777777" w:rsidR="000302F6" w:rsidRPr="00E61B82" w:rsidRDefault="000302F6" w:rsidP="00AC394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</w:p>
          <w:p w14:paraId="1A83E2C3" w14:textId="77777777" w:rsidR="000302F6" w:rsidRPr="00E61B82" w:rsidRDefault="000302F6" w:rsidP="00AC394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szCs w:val="20"/>
                <w:lang w:val="it-IT" w:eastAsia="it-IT"/>
              </w:rPr>
              <w:t>ADA.7.59.173 - Riparazione meccanica e manutenzione di veicoli a motore</w:t>
            </w:r>
          </w:p>
          <w:p w14:paraId="509F129A" w14:textId="77777777" w:rsidR="000302F6" w:rsidRPr="00E61B82" w:rsidRDefault="000302F6" w:rsidP="00AC394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szCs w:val="20"/>
                <w:lang w:val="it-IT" w:eastAsia="it-IT"/>
              </w:rPr>
              <w:t>ADA.7.59.174 - Riparazione e sostituzione delle ruote (cerchioni e pneumatici)</w:t>
            </w:r>
          </w:p>
          <w:p w14:paraId="01998DE4" w14:textId="77777777" w:rsidR="000302F6" w:rsidRPr="00E61B82" w:rsidRDefault="000302F6" w:rsidP="00AC394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szCs w:val="20"/>
                <w:lang w:val="it-IT" w:eastAsia="it-IT"/>
              </w:rPr>
              <w:t>ADA.7.59.175 - Installazione, manutenzione e riparazione di parti elettriche e/o elettroniche di veicoli a motore</w:t>
            </w:r>
          </w:p>
          <w:p w14:paraId="7AE52589" w14:textId="77777777" w:rsidR="000302F6" w:rsidRPr="00E61B82" w:rsidRDefault="000302F6" w:rsidP="00AC394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szCs w:val="20"/>
                <w:lang w:val="it-IT" w:eastAsia="it-IT"/>
              </w:rPr>
              <w:t>ADA.7.59.176 - Riparazione della carrozzeria di veicoli a motore</w:t>
            </w:r>
          </w:p>
          <w:p w14:paraId="43DE0470" w14:textId="77777777" w:rsidR="000302F6" w:rsidRPr="00E61B82" w:rsidRDefault="000302F6" w:rsidP="00AC394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szCs w:val="20"/>
                <w:lang w:val="it-IT" w:eastAsia="it-IT"/>
              </w:rPr>
              <w:t>ADA.7.59.177 - Demolizione di veicoli a motore</w:t>
            </w:r>
          </w:p>
          <w:p w14:paraId="375D11E2" w14:textId="77777777" w:rsidR="000302F6" w:rsidRPr="00E61B82" w:rsidRDefault="000302F6" w:rsidP="00AC394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</w:p>
        </w:tc>
      </w:tr>
      <w:tr w:rsidR="000302F6" w:rsidRPr="00CD64D6" w14:paraId="68CFDB08" w14:textId="77777777" w:rsidTr="00E61B82">
        <w:trPr>
          <w:trHeight w:val="282"/>
        </w:trPr>
        <w:tc>
          <w:tcPr>
            <w:tcW w:w="2044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443842A6" w14:textId="77777777" w:rsidR="000302F6" w:rsidRPr="00CD64D6" w:rsidRDefault="000302F6" w:rsidP="005461B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AREE DI ATTIVITÀ (ADA) AFFERENTI</w:t>
            </w:r>
          </w:p>
        </w:tc>
        <w:tc>
          <w:tcPr>
            <w:tcW w:w="2956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</w:tcPr>
          <w:p w14:paraId="3D61B7AA" w14:textId="77777777" w:rsidR="000302F6" w:rsidRPr="00CD64D6" w:rsidRDefault="000302F6" w:rsidP="005461B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DESCRITTIVI DELLE COMPETENZE COMUNI</w:t>
            </w:r>
          </w:p>
        </w:tc>
      </w:tr>
      <w:tr w:rsidR="000302F6" w:rsidRPr="00CD64D6" w14:paraId="631AA44D" w14:textId="77777777" w:rsidTr="00E61B82">
        <w:trPr>
          <w:trHeight w:val="282"/>
        </w:trPr>
        <w:tc>
          <w:tcPr>
            <w:tcW w:w="2044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0912BFCA" w14:textId="77777777" w:rsidR="000302F6" w:rsidRPr="00CD64D6" w:rsidRDefault="000302F6" w:rsidP="00AC39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ADA.7.59.173 - Riparazione meccanica e manutenzione di veicoli a motore</w:t>
            </w:r>
          </w:p>
          <w:p w14:paraId="2F5461DB" w14:textId="77777777" w:rsidR="000302F6" w:rsidRPr="00CD64D6" w:rsidRDefault="000302F6" w:rsidP="00AC39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ADA.7.59.174 - Riparazione e sostituzione delle ruote (cerchioni e pneumatici)</w:t>
            </w:r>
          </w:p>
          <w:p w14:paraId="533ACE3F" w14:textId="77777777" w:rsidR="000302F6" w:rsidRPr="00CD64D6" w:rsidRDefault="000302F6" w:rsidP="00AC39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ADA.7.59.175 - Installazione, manutenzione e riparazione di parti elettriche e/o elettroniche di veicoli a motore</w:t>
            </w:r>
          </w:p>
          <w:p w14:paraId="12072FDD" w14:textId="77777777" w:rsidR="000302F6" w:rsidRPr="00CD64D6" w:rsidRDefault="000302F6" w:rsidP="00AC39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ADA.7.59.176 - Riparazione della carrozzeria di veicoli a motore</w:t>
            </w:r>
          </w:p>
          <w:p w14:paraId="38C3F71E" w14:textId="77777777" w:rsidR="000302F6" w:rsidRPr="00CD64D6" w:rsidRDefault="000302F6" w:rsidP="00AC39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ADA.7.59.177 - Demolizione di veicoli a motore</w:t>
            </w:r>
          </w:p>
        </w:tc>
        <w:tc>
          <w:tcPr>
            <w:tcW w:w="2956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</w:tcPr>
          <w:p w14:paraId="50EC1ED3" w14:textId="4659FE28" w:rsidR="000302F6" w:rsidRPr="00DD6C8F" w:rsidRDefault="000302F6" w:rsidP="00DD6C8F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DD6C8F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Collaborare all’accoglienza del cliente e alla raccolta di informazioni per definire lo stato del veicolo a motore</w:t>
            </w:r>
          </w:p>
          <w:p w14:paraId="0D677832" w14:textId="77777777" w:rsidR="000302F6" w:rsidRPr="00CD64D6" w:rsidRDefault="000302F6" w:rsidP="00DD6C8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557ACD16" w14:textId="4F84A33A" w:rsidR="000302F6" w:rsidRPr="00DD6C8F" w:rsidRDefault="000302F6" w:rsidP="00DD6C8F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DD6C8F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Collaborare alla individuazione degli interventi da realizzare sul veicolo a motore e alla definizione de</w:t>
            </w:r>
            <w:r w:rsidR="00E61B82" w:rsidRPr="00DD6C8F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l</w:t>
            </w:r>
            <w:r w:rsidRPr="00DD6C8F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 piano di lavoro</w:t>
            </w:r>
          </w:p>
        </w:tc>
      </w:tr>
    </w:tbl>
    <w:p w14:paraId="101DF99D" w14:textId="6D2A2F4B" w:rsidR="000302F6" w:rsidRDefault="000302F6" w:rsidP="006359BE">
      <w:pPr>
        <w:spacing w:after="0" w:line="240" w:lineRule="auto"/>
        <w:rPr>
          <w:rFonts w:asciiTheme="minorHAnsi" w:hAnsiTheme="minorHAnsi" w:cstheme="minorHAnsi"/>
          <w:szCs w:val="20"/>
          <w:lang w:val="it-IT" w:eastAsia="it-IT"/>
        </w:rPr>
      </w:pPr>
    </w:p>
    <w:p w14:paraId="06655074" w14:textId="77CC1D85" w:rsidR="00E61B82" w:rsidRDefault="00E61B82" w:rsidP="006359BE">
      <w:pPr>
        <w:spacing w:after="0" w:line="240" w:lineRule="auto"/>
        <w:rPr>
          <w:rFonts w:asciiTheme="minorHAnsi" w:hAnsiTheme="minorHAnsi" w:cstheme="minorHAnsi"/>
          <w:szCs w:val="20"/>
          <w:lang w:val="it-IT" w:eastAsia="it-IT"/>
        </w:rPr>
      </w:pPr>
    </w:p>
    <w:p w14:paraId="6C957E09" w14:textId="3E110FE3" w:rsidR="00E61B82" w:rsidRDefault="00E61B82" w:rsidP="006359BE">
      <w:pPr>
        <w:spacing w:after="0" w:line="240" w:lineRule="auto"/>
        <w:rPr>
          <w:rFonts w:asciiTheme="minorHAnsi" w:hAnsiTheme="minorHAnsi" w:cstheme="minorHAnsi"/>
          <w:szCs w:val="20"/>
          <w:lang w:val="it-IT" w:eastAsia="it-IT"/>
        </w:rPr>
      </w:pPr>
    </w:p>
    <w:p w14:paraId="2F9B519B" w14:textId="74966E7D" w:rsidR="00E61B82" w:rsidRDefault="00E61B82" w:rsidP="006359BE">
      <w:pPr>
        <w:spacing w:after="0" w:line="240" w:lineRule="auto"/>
        <w:rPr>
          <w:rFonts w:asciiTheme="minorHAnsi" w:hAnsiTheme="minorHAnsi" w:cstheme="minorHAnsi"/>
          <w:szCs w:val="20"/>
          <w:lang w:val="it-IT" w:eastAsia="it-IT"/>
        </w:rPr>
      </w:pPr>
    </w:p>
    <w:p w14:paraId="4A19A0AE" w14:textId="77777777" w:rsidR="00E61B82" w:rsidRPr="00CD64D6" w:rsidRDefault="00E61B82" w:rsidP="006359BE">
      <w:pPr>
        <w:spacing w:after="0" w:line="240" w:lineRule="auto"/>
        <w:rPr>
          <w:rFonts w:asciiTheme="minorHAnsi" w:hAnsiTheme="minorHAnsi" w:cstheme="minorHAnsi"/>
          <w:szCs w:val="20"/>
          <w:lang w:val="it-IT"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62"/>
        <w:gridCol w:w="5382"/>
      </w:tblGrid>
      <w:tr w:rsidR="000A6F8A" w:rsidRPr="000A6F8A" w14:paraId="5FF51787" w14:textId="77777777" w:rsidTr="00310837">
        <w:tc>
          <w:tcPr>
            <w:tcW w:w="5000" w:type="pct"/>
            <w:gridSpan w:val="2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BFBFB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68FDB521" w14:textId="77777777" w:rsidR="000302F6" w:rsidRPr="000A6F8A" w:rsidRDefault="000302F6" w:rsidP="000068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COMPETENZE TECNICO PROFESSIONALI CONNOTATIVE L’INDIRIZZO</w:t>
            </w:r>
          </w:p>
          <w:p w14:paraId="681A9C8F" w14:textId="77777777" w:rsidR="000302F6" w:rsidRPr="000A6F8A" w:rsidRDefault="000302F6" w:rsidP="000068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MANUTENZIONE E RIPARAZIONE DELLE PARTI E DEI SISTEMI MECCANICI ED ELETTROMECCANICI</w:t>
            </w:r>
          </w:p>
        </w:tc>
      </w:tr>
      <w:tr w:rsidR="000302F6" w:rsidRPr="00CD64D6" w14:paraId="63401C51" w14:textId="77777777" w:rsidTr="00E77614">
        <w:trPr>
          <w:trHeight w:val="282"/>
        </w:trPr>
        <w:tc>
          <w:tcPr>
            <w:tcW w:w="212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5894805D" w14:textId="77777777" w:rsidR="000302F6" w:rsidRPr="00CD64D6" w:rsidRDefault="000302F6" w:rsidP="00E7761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CORRELAZIONE AI SETTORI ECONOMICO PROFESSIONALI</w:t>
            </w:r>
          </w:p>
        </w:tc>
        <w:tc>
          <w:tcPr>
            <w:tcW w:w="288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</w:tcPr>
          <w:p w14:paraId="540D6652" w14:textId="77777777" w:rsidR="000302F6" w:rsidRPr="00CD64D6" w:rsidRDefault="000302F6" w:rsidP="005643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SETTORE: Meccanica, produzione e manutenzione di macchine, impiantistica</w:t>
            </w:r>
          </w:p>
          <w:p w14:paraId="211B3F44" w14:textId="77777777" w:rsidR="000302F6" w:rsidRPr="00CD64D6" w:rsidRDefault="000302F6" w:rsidP="005643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2D56E7A0" w14:textId="77777777" w:rsidR="000302F6" w:rsidRPr="00CD64D6" w:rsidRDefault="000302F6" w:rsidP="005643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PROCESSO: </w:t>
            </w:r>
          </w:p>
          <w:p w14:paraId="7A00A962" w14:textId="77777777" w:rsidR="000302F6" w:rsidRPr="00CD64D6" w:rsidRDefault="000302F6" w:rsidP="00506A2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Riparazione, manutenzione e demolizione di veicoli a motore ed assimilati </w:t>
            </w:r>
          </w:p>
          <w:p w14:paraId="066F00A7" w14:textId="77777777" w:rsidR="000302F6" w:rsidRPr="00CD64D6" w:rsidRDefault="000302F6" w:rsidP="00506A2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</w:p>
          <w:p w14:paraId="6B78B772" w14:textId="77777777" w:rsidR="000302F6" w:rsidRPr="00CD64D6" w:rsidRDefault="000302F6" w:rsidP="00506A2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SEQUENZA DI PROCESSO/AREE DI ATTIVITÀ (ADA): </w:t>
            </w:r>
          </w:p>
          <w:p w14:paraId="112273C6" w14:textId="77777777" w:rsidR="000302F6" w:rsidRPr="000A6F8A" w:rsidRDefault="000302F6" w:rsidP="00506A2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RIPARAZIONE E MANUTENZIONE DI VEICOLI A MOTORE ED ASSIMILATI </w:t>
            </w:r>
          </w:p>
          <w:p w14:paraId="71C02102" w14:textId="77777777" w:rsidR="000302F6" w:rsidRPr="00CD64D6" w:rsidRDefault="000302F6" w:rsidP="00506A2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</w:p>
          <w:p w14:paraId="2DD7B48E" w14:textId="41B1BEC7" w:rsidR="000302F6" w:rsidRPr="00E61B82" w:rsidRDefault="000302F6" w:rsidP="00506A2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ADA.7.59.173 - Riparazione meccanica e manutenzione di veicoli a motore</w:t>
            </w:r>
          </w:p>
          <w:p w14:paraId="47366CD9" w14:textId="77777777" w:rsidR="000302F6" w:rsidRPr="00CD64D6" w:rsidRDefault="000302F6" w:rsidP="000068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ADA.7.59.175 - Installazione, manutenzione e riparazione di parti elettriche e/o elettroniche di veicoli a motore</w:t>
            </w:r>
          </w:p>
          <w:p w14:paraId="0DFAA2B1" w14:textId="77777777" w:rsidR="000302F6" w:rsidRPr="00CD64D6" w:rsidRDefault="000302F6" w:rsidP="000068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</w:tc>
      </w:tr>
      <w:tr w:rsidR="000302F6" w:rsidRPr="00CD64D6" w14:paraId="6EE1CD9A" w14:textId="77777777" w:rsidTr="00E77614">
        <w:trPr>
          <w:trHeight w:val="282"/>
        </w:trPr>
        <w:tc>
          <w:tcPr>
            <w:tcW w:w="212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2D8B3C39" w14:textId="77777777" w:rsidR="000302F6" w:rsidRPr="00CD64D6" w:rsidRDefault="000302F6" w:rsidP="00E7761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AREE DI ATTIVITÀ (ADA) AFFERENTI</w:t>
            </w:r>
          </w:p>
        </w:tc>
        <w:tc>
          <w:tcPr>
            <w:tcW w:w="288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</w:tcPr>
          <w:p w14:paraId="519226A8" w14:textId="77777777" w:rsidR="000302F6" w:rsidRPr="00CD64D6" w:rsidRDefault="000302F6" w:rsidP="0015275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 xml:space="preserve">DESCRITTIVI DELLE COMPETENZE CONNOTATIVE L’INDIRIZZO </w:t>
            </w:r>
          </w:p>
        </w:tc>
      </w:tr>
      <w:tr w:rsidR="000302F6" w:rsidRPr="00CD64D6" w14:paraId="1163E060" w14:textId="77777777" w:rsidTr="00E77614">
        <w:trPr>
          <w:trHeight w:val="282"/>
        </w:trPr>
        <w:tc>
          <w:tcPr>
            <w:tcW w:w="212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67996D3A" w14:textId="77777777" w:rsidR="000302F6" w:rsidRPr="00CD64D6" w:rsidRDefault="000302F6" w:rsidP="00A46B4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ADA.7.59.173 - Riparazione meccanica e manutenzione di veicoli a motore</w:t>
            </w:r>
          </w:p>
          <w:p w14:paraId="040033A6" w14:textId="77777777" w:rsidR="000302F6" w:rsidRPr="00CD64D6" w:rsidRDefault="000302F6" w:rsidP="00A46B4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ADA.7.59.175 - Installazione, manutenzione e riparazione di parti elettriche e/o elettroniche di veicoli a motore </w:t>
            </w:r>
          </w:p>
          <w:p w14:paraId="16CA1829" w14:textId="762474EF" w:rsidR="000302F6" w:rsidRPr="00CD64D6" w:rsidRDefault="000302F6" w:rsidP="00A46B40">
            <w:pPr>
              <w:spacing w:after="0" w:line="240" w:lineRule="auto"/>
              <w:rPr>
                <w:rFonts w:asciiTheme="minorHAnsi" w:hAnsiTheme="minorHAnsi" w:cstheme="minorHAnsi"/>
                <w:strike/>
                <w:color w:val="000000"/>
                <w:szCs w:val="20"/>
                <w:lang w:val="it-IT" w:eastAsia="it-IT"/>
              </w:rPr>
            </w:pPr>
          </w:p>
        </w:tc>
        <w:tc>
          <w:tcPr>
            <w:tcW w:w="288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</w:tcPr>
          <w:p w14:paraId="620DA0DA" w14:textId="21B6A675" w:rsidR="000302F6" w:rsidRPr="00E61B82" w:rsidRDefault="000302F6" w:rsidP="00E61B8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Effettuare interventi di riparazione e manutenzione sul sistema motopropulsore</w:t>
            </w:r>
          </w:p>
          <w:p w14:paraId="3FE0C1BB" w14:textId="77777777" w:rsidR="000302F6" w:rsidRPr="00CD64D6" w:rsidRDefault="000302F6" w:rsidP="00E61B8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2C750A69" w14:textId="740C7307" w:rsidR="000302F6" w:rsidRPr="00E61B82" w:rsidRDefault="000302F6" w:rsidP="00E61B8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Effettuare interventi di riparazione e manutenzione sui sistemi di trazione</w:t>
            </w:r>
          </w:p>
          <w:p w14:paraId="211D3211" w14:textId="77777777" w:rsidR="000302F6" w:rsidRPr="00CD64D6" w:rsidRDefault="000302F6" w:rsidP="00E61B8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78167A6F" w14:textId="1084AB56" w:rsidR="000302F6" w:rsidRPr="00E61B82" w:rsidRDefault="000302F6" w:rsidP="00E61B8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Effettuare interventi sui sistemi di sicurezza e assistenza alla guida</w:t>
            </w:r>
          </w:p>
        </w:tc>
      </w:tr>
    </w:tbl>
    <w:p w14:paraId="3FA373A7" w14:textId="77777777" w:rsidR="000302F6" w:rsidRPr="00CD64D6" w:rsidRDefault="000302F6" w:rsidP="006359BE">
      <w:pPr>
        <w:spacing w:after="0" w:line="240" w:lineRule="auto"/>
        <w:rPr>
          <w:rFonts w:asciiTheme="minorHAnsi" w:hAnsiTheme="minorHAnsi" w:cstheme="minorHAnsi"/>
          <w:szCs w:val="20"/>
          <w:lang w:val="it-IT"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62"/>
        <w:gridCol w:w="5382"/>
      </w:tblGrid>
      <w:tr w:rsidR="00E61B82" w:rsidRPr="00E61B82" w14:paraId="16479423" w14:textId="77777777" w:rsidTr="00380676">
        <w:tc>
          <w:tcPr>
            <w:tcW w:w="5000" w:type="pct"/>
            <w:gridSpan w:val="2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BFBFB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7C98B105" w14:textId="77777777" w:rsidR="000302F6" w:rsidRPr="00E61B82" w:rsidRDefault="000302F6" w:rsidP="00380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COMPETENZE TECNICO PROFESSIONALI CONNOTATIVE L’INDIRIZZO</w:t>
            </w:r>
          </w:p>
          <w:p w14:paraId="08CC077A" w14:textId="77777777" w:rsidR="000302F6" w:rsidRPr="00E61B82" w:rsidRDefault="000302F6" w:rsidP="00380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MANUTENZIONE E RIPARAZIONE DELLA CARROZZERIA</w:t>
            </w:r>
          </w:p>
        </w:tc>
      </w:tr>
      <w:tr w:rsidR="000302F6" w:rsidRPr="00CD64D6" w14:paraId="33785839" w14:textId="77777777" w:rsidTr="00380676">
        <w:trPr>
          <w:trHeight w:val="282"/>
        </w:trPr>
        <w:tc>
          <w:tcPr>
            <w:tcW w:w="212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530ABAC3" w14:textId="77777777" w:rsidR="000302F6" w:rsidRPr="00CD64D6" w:rsidRDefault="000302F6" w:rsidP="0038067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CORRELAZIONE AI SETTORI ECONOMICO PROFESSIONALI</w:t>
            </w:r>
          </w:p>
        </w:tc>
        <w:tc>
          <w:tcPr>
            <w:tcW w:w="288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</w:tcPr>
          <w:p w14:paraId="5DAB9F95" w14:textId="77777777" w:rsidR="000302F6" w:rsidRPr="00CD64D6" w:rsidRDefault="000302F6" w:rsidP="00A46B4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SETTORE: Meccanica, produzione e manutenzione di macchine, impiantistica</w:t>
            </w:r>
          </w:p>
          <w:p w14:paraId="1C1601AE" w14:textId="77777777" w:rsidR="000302F6" w:rsidRPr="00CD64D6" w:rsidRDefault="000302F6" w:rsidP="00A46B4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134B2EEE" w14:textId="77777777" w:rsidR="000302F6" w:rsidRPr="00CD64D6" w:rsidRDefault="000302F6" w:rsidP="00A46B4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PROCESSO: </w:t>
            </w:r>
          </w:p>
          <w:p w14:paraId="46541536" w14:textId="77777777" w:rsidR="000302F6" w:rsidRPr="00CD64D6" w:rsidRDefault="000302F6" w:rsidP="00A46B4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Riparazione, manutenzione e demolizione di veicoli a motore ed assimilati </w:t>
            </w:r>
          </w:p>
          <w:p w14:paraId="22BE8DAA" w14:textId="77777777" w:rsidR="000302F6" w:rsidRPr="00CD64D6" w:rsidRDefault="000302F6" w:rsidP="00A46B4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034D6C75" w14:textId="77777777" w:rsidR="000302F6" w:rsidRPr="00CD64D6" w:rsidRDefault="000302F6" w:rsidP="00A46B4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SEQUENZA DI PROCESSO/AREE DI ATTIVITÀ (ADA): </w:t>
            </w:r>
          </w:p>
          <w:p w14:paraId="4C4672BC" w14:textId="77777777" w:rsidR="000302F6" w:rsidRPr="00E61B82" w:rsidRDefault="000302F6" w:rsidP="00A46B4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E61B82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RIPARAZIONE E MANUTENZIONE DI VEICOLI A MOTORE ED ASSIMILATI </w:t>
            </w:r>
          </w:p>
          <w:p w14:paraId="45AC72E9" w14:textId="77777777" w:rsidR="000302F6" w:rsidRPr="00CD64D6" w:rsidRDefault="000302F6" w:rsidP="00A46B4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03C1329C" w14:textId="77777777" w:rsidR="000302F6" w:rsidRPr="00CD64D6" w:rsidRDefault="000302F6" w:rsidP="00A46B4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ADA.7.59.176 - Riparazione della carrozzeria di veicoli a motore</w:t>
            </w:r>
          </w:p>
          <w:p w14:paraId="25BF359C" w14:textId="11ECC24A" w:rsidR="0081467D" w:rsidRPr="0081467D" w:rsidRDefault="000302F6" w:rsidP="00A46B40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it-IT" w:eastAsia="it-IT"/>
              </w:rPr>
            </w:pPr>
            <w:r w:rsidRPr="0081467D">
              <w:rPr>
                <w:rFonts w:asciiTheme="minorHAnsi" w:hAnsiTheme="minorHAnsi" w:cstheme="minorHAnsi"/>
                <w:szCs w:val="20"/>
                <w:lang w:val="it-IT" w:eastAsia="it-IT"/>
              </w:rPr>
              <w:t>ADA.7.59.177 - Demolizione di veicoli a motore</w:t>
            </w:r>
          </w:p>
        </w:tc>
      </w:tr>
      <w:tr w:rsidR="000302F6" w:rsidRPr="00CD64D6" w14:paraId="57976DA8" w14:textId="77777777" w:rsidTr="00380676">
        <w:trPr>
          <w:trHeight w:val="282"/>
        </w:trPr>
        <w:tc>
          <w:tcPr>
            <w:tcW w:w="212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2ADD3F2D" w14:textId="77777777" w:rsidR="000302F6" w:rsidRPr="00CD64D6" w:rsidRDefault="000302F6" w:rsidP="0038067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AREE DI ATTIVITÀ (ADA) AFFERENTI</w:t>
            </w:r>
          </w:p>
        </w:tc>
        <w:tc>
          <w:tcPr>
            <w:tcW w:w="288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</w:tcPr>
          <w:p w14:paraId="04CD6B3B" w14:textId="77777777" w:rsidR="000302F6" w:rsidRPr="00CD64D6" w:rsidRDefault="000302F6" w:rsidP="0038067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 xml:space="preserve">DESCRITTIVI DELLE COMPETENZE CONNOTATIVE L’INDIRIZZO </w:t>
            </w:r>
          </w:p>
        </w:tc>
      </w:tr>
      <w:tr w:rsidR="000302F6" w:rsidRPr="00CD64D6" w14:paraId="13EB7BD9" w14:textId="77777777" w:rsidTr="00B003C0">
        <w:trPr>
          <w:trHeight w:val="2130"/>
        </w:trPr>
        <w:tc>
          <w:tcPr>
            <w:tcW w:w="2120" w:type="pct"/>
            <w:tcBorders>
              <w:top w:val="single" w:sz="6" w:space="0" w:color="91A2B2"/>
              <w:left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67569AD9" w14:textId="77777777" w:rsidR="000302F6" w:rsidRPr="00CD64D6" w:rsidRDefault="000302F6" w:rsidP="0038067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lastRenderedPageBreak/>
              <w:t xml:space="preserve">ADA.7.59.176 - Riparazione della carrozzeria di veicoli a motore </w:t>
            </w:r>
          </w:p>
          <w:p w14:paraId="007F685A" w14:textId="77777777" w:rsidR="000302F6" w:rsidRPr="00CD64D6" w:rsidRDefault="000302F6" w:rsidP="0038067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ADA.7.59.177 - Demolizione di veicoli a motore</w:t>
            </w:r>
          </w:p>
        </w:tc>
        <w:tc>
          <w:tcPr>
            <w:tcW w:w="2880" w:type="pct"/>
            <w:tcBorders>
              <w:top w:val="single" w:sz="6" w:space="0" w:color="91A2B2"/>
              <w:left w:val="single" w:sz="6" w:space="0" w:color="91A2B2"/>
              <w:right w:val="single" w:sz="6" w:space="0" w:color="91A2B2"/>
            </w:tcBorders>
            <w:shd w:val="clear" w:color="auto" w:fill="FFFFFF"/>
          </w:tcPr>
          <w:p w14:paraId="6398955F" w14:textId="27E40954" w:rsidR="000302F6" w:rsidRDefault="000302F6" w:rsidP="000A6F8A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Eseguire la diagnosi tecnico/strumentale di carrozzeria, telaio, cristalli e parti del veicolo</w:t>
            </w:r>
          </w:p>
          <w:p w14:paraId="724691E9" w14:textId="77777777" w:rsidR="000A6F8A" w:rsidRPr="000A6F8A" w:rsidRDefault="000A6F8A" w:rsidP="000A6F8A">
            <w:pPr>
              <w:pStyle w:val="Paragrafoelenco"/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6FA73A88" w14:textId="185892E8" w:rsidR="000302F6" w:rsidRDefault="000302F6" w:rsidP="000A6F8A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Eseguire lavorazioni di riparazione e manutenzione di carrozzeria, telaio, cristalli e parti del veicolo</w:t>
            </w:r>
          </w:p>
          <w:p w14:paraId="19087A1E" w14:textId="77777777" w:rsidR="000A6F8A" w:rsidRPr="000A6F8A" w:rsidRDefault="000A6F8A" w:rsidP="000A6F8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50D1991B" w14:textId="41A2EA23" w:rsidR="000302F6" w:rsidRPr="000A6F8A" w:rsidRDefault="000302F6" w:rsidP="000A6F8A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Eseguire lavorazioni di lucidatura, finizione e riconsegna del veicolo</w:t>
            </w:r>
          </w:p>
        </w:tc>
      </w:tr>
    </w:tbl>
    <w:p w14:paraId="4BFB01E8" w14:textId="77777777" w:rsidR="000302F6" w:rsidRPr="00CD64D6" w:rsidRDefault="000302F6" w:rsidP="006359BE">
      <w:pPr>
        <w:spacing w:after="0" w:line="240" w:lineRule="auto"/>
        <w:rPr>
          <w:rFonts w:asciiTheme="minorHAnsi" w:hAnsiTheme="minorHAnsi" w:cstheme="minorHAnsi"/>
          <w:szCs w:val="20"/>
          <w:lang w:val="it-IT"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62"/>
        <w:gridCol w:w="5382"/>
      </w:tblGrid>
      <w:tr w:rsidR="000A6F8A" w:rsidRPr="000A6F8A" w14:paraId="43B9B020" w14:textId="77777777" w:rsidTr="00726237">
        <w:tc>
          <w:tcPr>
            <w:tcW w:w="5000" w:type="pct"/>
            <w:gridSpan w:val="2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BFBFB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77850575" w14:textId="77777777" w:rsidR="000302F6" w:rsidRPr="000A6F8A" w:rsidRDefault="000302F6" w:rsidP="007262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COMPETENZE TECNICO PROFESSIONALI CONNOTATIVE L’INDIRIZZO</w:t>
            </w:r>
          </w:p>
          <w:p w14:paraId="452F5416" w14:textId="77777777" w:rsidR="000302F6" w:rsidRPr="000A6F8A" w:rsidRDefault="000302F6" w:rsidP="00B003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RIPARAZIONE E SOSTITUZIONE DI PNEUMATICI</w:t>
            </w:r>
          </w:p>
        </w:tc>
      </w:tr>
      <w:tr w:rsidR="000302F6" w:rsidRPr="00CD64D6" w14:paraId="565056B7" w14:textId="77777777" w:rsidTr="00726237">
        <w:trPr>
          <w:trHeight w:val="282"/>
        </w:trPr>
        <w:tc>
          <w:tcPr>
            <w:tcW w:w="212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45A69730" w14:textId="77777777" w:rsidR="000302F6" w:rsidRPr="000A6F8A" w:rsidRDefault="000302F6" w:rsidP="0072623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CORRELAZIONE AI SETTORI ECONOMICO PROFESSIONALI</w:t>
            </w:r>
          </w:p>
        </w:tc>
        <w:tc>
          <w:tcPr>
            <w:tcW w:w="288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</w:tcPr>
          <w:p w14:paraId="2302E4EE" w14:textId="77777777" w:rsidR="000302F6" w:rsidRPr="000A6F8A" w:rsidRDefault="000302F6" w:rsidP="007262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SETTORE: Meccanica, produzione e manutenzione di macchine, impiantistica</w:t>
            </w:r>
          </w:p>
          <w:p w14:paraId="411545CB" w14:textId="77777777" w:rsidR="000302F6" w:rsidRPr="000A6F8A" w:rsidRDefault="000302F6" w:rsidP="007262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68235396" w14:textId="77777777" w:rsidR="000302F6" w:rsidRPr="000A6F8A" w:rsidRDefault="000302F6" w:rsidP="007262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PROCESSO: </w:t>
            </w:r>
          </w:p>
          <w:p w14:paraId="2E4A8F57" w14:textId="77777777" w:rsidR="000302F6" w:rsidRPr="000A6F8A" w:rsidRDefault="000302F6" w:rsidP="007262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Riparazione, manutenzione e demolizione di veicoli a motore ed assimilati </w:t>
            </w:r>
          </w:p>
          <w:p w14:paraId="7D69BB04" w14:textId="77777777" w:rsidR="000302F6" w:rsidRPr="000A6F8A" w:rsidRDefault="000302F6" w:rsidP="007262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5C38946B" w14:textId="77777777" w:rsidR="000302F6" w:rsidRPr="000A6F8A" w:rsidRDefault="000302F6" w:rsidP="007262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SEQUENZA DI PROCESSO/AREE DI ATTIVITÀ (ADA): </w:t>
            </w:r>
          </w:p>
          <w:p w14:paraId="01A2B267" w14:textId="77777777" w:rsidR="000302F6" w:rsidRPr="000A6F8A" w:rsidRDefault="000302F6" w:rsidP="007262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RIPARAZIONE E MANUTENZIONE DI VEICOLI A MOTORE ED ASSIMILATI </w:t>
            </w:r>
          </w:p>
          <w:p w14:paraId="59A2D19D" w14:textId="77777777" w:rsidR="000302F6" w:rsidRPr="000A6F8A" w:rsidRDefault="000302F6" w:rsidP="007262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ADA.7.59.174 - Riparazione e sostituzione delle ruote (cerchioni e pneumatici)</w:t>
            </w:r>
          </w:p>
        </w:tc>
      </w:tr>
      <w:tr w:rsidR="000302F6" w:rsidRPr="00CD64D6" w14:paraId="5F78022C" w14:textId="77777777" w:rsidTr="00726237">
        <w:trPr>
          <w:trHeight w:val="282"/>
        </w:trPr>
        <w:tc>
          <w:tcPr>
            <w:tcW w:w="212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631B9840" w14:textId="77777777" w:rsidR="000302F6" w:rsidRPr="000A6F8A" w:rsidRDefault="000302F6" w:rsidP="0072623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AREE DI ATTIVITÀ (ADA) AFFERENTI</w:t>
            </w:r>
          </w:p>
        </w:tc>
        <w:tc>
          <w:tcPr>
            <w:tcW w:w="288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</w:tcPr>
          <w:p w14:paraId="34ACAD10" w14:textId="77777777" w:rsidR="000302F6" w:rsidRPr="000A6F8A" w:rsidRDefault="000302F6" w:rsidP="0072623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 xml:space="preserve">DESCRITTIVI DELLE COMPETENZE CONNOTATIVE L’INDIRIZZO </w:t>
            </w:r>
          </w:p>
        </w:tc>
      </w:tr>
      <w:tr w:rsidR="000302F6" w:rsidRPr="00CD64D6" w14:paraId="4EFF3208" w14:textId="77777777" w:rsidTr="00726237">
        <w:trPr>
          <w:trHeight w:val="282"/>
        </w:trPr>
        <w:tc>
          <w:tcPr>
            <w:tcW w:w="212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19F83724" w14:textId="77777777" w:rsidR="000302F6" w:rsidRPr="000A6F8A" w:rsidRDefault="000302F6" w:rsidP="008120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ADA.7.59.174 – Riparazione e sostituzione delle ruote (cerchioni e pneumatici)</w:t>
            </w:r>
          </w:p>
        </w:tc>
        <w:tc>
          <w:tcPr>
            <w:tcW w:w="288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</w:tcPr>
          <w:p w14:paraId="62681BCB" w14:textId="263D410E" w:rsidR="000302F6" w:rsidRPr="000A6F8A" w:rsidRDefault="000302F6" w:rsidP="00DB7A4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Eseguire interventi di riparazione e sostituzione di pneumatici </w:t>
            </w: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>e cerchioni</w:t>
            </w:r>
          </w:p>
        </w:tc>
      </w:tr>
    </w:tbl>
    <w:p w14:paraId="2F2F3D57" w14:textId="77777777" w:rsidR="000302F6" w:rsidRPr="00CD64D6" w:rsidRDefault="000302F6" w:rsidP="006359BE">
      <w:pPr>
        <w:spacing w:after="0" w:line="240" w:lineRule="auto"/>
        <w:rPr>
          <w:rFonts w:asciiTheme="minorHAnsi" w:hAnsiTheme="minorHAnsi" w:cstheme="minorHAnsi"/>
          <w:szCs w:val="20"/>
          <w:lang w:val="it-IT" w:eastAsia="it-IT"/>
        </w:rPr>
      </w:pPr>
    </w:p>
    <w:p w14:paraId="425103AE" w14:textId="77777777" w:rsidR="000302F6" w:rsidRPr="00CD64D6" w:rsidRDefault="000302F6" w:rsidP="006359BE">
      <w:pPr>
        <w:spacing w:after="0" w:line="240" w:lineRule="auto"/>
        <w:rPr>
          <w:rFonts w:asciiTheme="minorHAnsi" w:hAnsiTheme="minorHAnsi" w:cstheme="minorHAnsi"/>
          <w:szCs w:val="20"/>
          <w:lang w:val="it-IT"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62"/>
        <w:gridCol w:w="5382"/>
      </w:tblGrid>
      <w:tr w:rsidR="000302F6" w:rsidRPr="00CD64D6" w14:paraId="0B90E21B" w14:textId="77777777" w:rsidTr="00380676">
        <w:tc>
          <w:tcPr>
            <w:tcW w:w="5000" w:type="pct"/>
            <w:gridSpan w:val="2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BFBFB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3906F238" w14:textId="77777777" w:rsidR="000302F6" w:rsidRPr="00CD64D6" w:rsidRDefault="000302F6" w:rsidP="00380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444E56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color w:val="444E56"/>
                <w:szCs w:val="20"/>
                <w:lang w:val="it-IT" w:eastAsia="it-IT"/>
              </w:rPr>
              <w:t>COMPETENZE TECNICO PROFESSIONALI CONNOTATIVE L’INDIRIZZO</w:t>
            </w:r>
          </w:p>
          <w:p w14:paraId="5A87172C" w14:textId="77777777" w:rsidR="000302F6" w:rsidRPr="00CD64D6" w:rsidRDefault="000302F6" w:rsidP="00380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444E56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color w:val="444E56"/>
                <w:szCs w:val="20"/>
                <w:lang w:val="it-IT" w:eastAsia="it-IT"/>
              </w:rPr>
              <w:t>MANUTENZIONE E RIPARAZIONE DI MACCHINE OPERATRICI PER L’AGRICOLTURA E L’EDILIZIA</w:t>
            </w:r>
          </w:p>
        </w:tc>
      </w:tr>
      <w:tr w:rsidR="000302F6" w:rsidRPr="00CD64D6" w14:paraId="4F1720D9" w14:textId="77777777" w:rsidTr="00DB5484">
        <w:trPr>
          <w:trHeight w:val="282"/>
        </w:trPr>
        <w:tc>
          <w:tcPr>
            <w:tcW w:w="212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503EE798" w14:textId="77777777" w:rsidR="000302F6" w:rsidRPr="00CD64D6" w:rsidRDefault="000302F6" w:rsidP="0038067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CORRELAZIONE AI SETTORI ECONOMICO PROFESSIONALI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9E7E" w14:textId="77777777" w:rsidR="000302F6" w:rsidRPr="00CD64D6" w:rsidRDefault="000302F6" w:rsidP="00B038C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SETTORE: Meccanica, produzione e manutenzione di macchine, impiantistica</w:t>
            </w:r>
          </w:p>
          <w:p w14:paraId="0E980D4F" w14:textId="77777777" w:rsidR="000302F6" w:rsidRPr="00CD64D6" w:rsidRDefault="000302F6" w:rsidP="00B038C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7A4358C0" w14:textId="77777777" w:rsidR="000302F6" w:rsidRPr="00CD64D6" w:rsidRDefault="000302F6" w:rsidP="00B038C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PROCESSO: </w:t>
            </w:r>
          </w:p>
          <w:p w14:paraId="04B0C1C7" w14:textId="77777777" w:rsidR="000302F6" w:rsidRPr="00CD64D6" w:rsidRDefault="000302F6" w:rsidP="00B038C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Riparazione, manutenzione e demolizione di veicoli a motore ed assimilati </w:t>
            </w:r>
          </w:p>
          <w:p w14:paraId="0C06A4DF" w14:textId="77777777" w:rsidR="000302F6" w:rsidRPr="00CD64D6" w:rsidRDefault="000302F6" w:rsidP="00B038C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</w:p>
          <w:p w14:paraId="75EFAD9D" w14:textId="77777777" w:rsidR="000302F6" w:rsidRPr="00CD64D6" w:rsidRDefault="000302F6" w:rsidP="00B038C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SEQUENZA DI PROCESSO/AREE DI ATTIVITÀ (ADA): </w:t>
            </w:r>
          </w:p>
          <w:p w14:paraId="06E45F7E" w14:textId="77777777" w:rsidR="000302F6" w:rsidRPr="000A6F8A" w:rsidRDefault="000302F6" w:rsidP="00B038C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RIPARAZIONE E MANUTENZIONE DI VEICOLI A MOTORE ED ASSIMILATI </w:t>
            </w:r>
          </w:p>
          <w:p w14:paraId="02301734" w14:textId="77777777" w:rsidR="000302F6" w:rsidRPr="00CD64D6" w:rsidRDefault="000302F6" w:rsidP="00B038C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highlight w:val="yellow"/>
                <w:lang w:val="it-IT" w:eastAsia="it-IT"/>
              </w:rPr>
            </w:pPr>
          </w:p>
          <w:p w14:paraId="41C3A4A3" w14:textId="77777777" w:rsidR="000302F6" w:rsidRDefault="000302F6" w:rsidP="00B038C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highlight w:val="yellow"/>
                <w:lang w:val="it-IT" w:eastAsia="it-IT"/>
              </w:rPr>
              <w:t>ADA…. Riparazione meccanica e manutenzione di macchine operatrici per l’agricoltura e l’edilizia</w:t>
            </w:r>
          </w:p>
          <w:p w14:paraId="2C40DAD0" w14:textId="1804851F" w:rsidR="000A6F8A" w:rsidRPr="000A6F8A" w:rsidRDefault="000A6F8A" w:rsidP="000A6F8A">
            <w:pPr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bCs/>
                <w:szCs w:val="20"/>
                <w:highlight w:val="yellow"/>
              </w:rPr>
              <w:t>(ADA modificate)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9E6AFB">
              <w:rPr>
                <w:rFonts w:ascii="Calibri" w:hAnsi="Calibri" w:cs="Calibri"/>
                <w:b/>
                <w:bCs/>
                <w:color w:val="000000"/>
                <w:szCs w:val="20"/>
                <w:highlight w:val="yellow"/>
              </w:rPr>
              <w:t>Da inserire dopo riarticolazione INAPP</w:t>
            </w:r>
          </w:p>
        </w:tc>
      </w:tr>
      <w:tr w:rsidR="000302F6" w:rsidRPr="00CD64D6" w14:paraId="22147B95" w14:textId="77777777" w:rsidTr="00380676">
        <w:trPr>
          <w:trHeight w:val="282"/>
        </w:trPr>
        <w:tc>
          <w:tcPr>
            <w:tcW w:w="212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45540304" w14:textId="77777777" w:rsidR="000302F6" w:rsidRPr="00CD64D6" w:rsidRDefault="000302F6" w:rsidP="0038067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>AREE DI ATTIVITÀ (ADA) AFFERENTI</w:t>
            </w:r>
          </w:p>
        </w:tc>
        <w:tc>
          <w:tcPr>
            <w:tcW w:w="288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</w:tcPr>
          <w:p w14:paraId="430496A8" w14:textId="77777777" w:rsidR="000302F6" w:rsidRPr="00CD64D6" w:rsidRDefault="000302F6" w:rsidP="0038067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b/>
                <w:color w:val="000000"/>
                <w:szCs w:val="20"/>
                <w:lang w:val="it-IT" w:eastAsia="it-IT"/>
              </w:rPr>
              <w:t xml:space="preserve">DESCRITTIVI DELLE COMPETENZE CONNOTATIVE L’INDIRIZZO </w:t>
            </w:r>
          </w:p>
        </w:tc>
      </w:tr>
      <w:tr w:rsidR="000302F6" w:rsidRPr="00CD64D6" w14:paraId="5FFF5FB1" w14:textId="77777777" w:rsidTr="00380676">
        <w:trPr>
          <w:trHeight w:val="282"/>
        </w:trPr>
        <w:tc>
          <w:tcPr>
            <w:tcW w:w="212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458DE1FA" w14:textId="7442DB4A" w:rsidR="000302F6" w:rsidRPr="00CD64D6" w:rsidRDefault="000A6F8A" w:rsidP="00B038C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highlight w:val="yellow"/>
                <w:lang w:val="it-IT" w:eastAsia="it-IT"/>
              </w:rPr>
              <w:t>A</w:t>
            </w:r>
            <w:r w:rsidR="000302F6" w:rsidRPr="000A6F8A">
              <w:rPr>
                <w:rFonts w:asciiTheme="minorHAnsi" w:hAnsiTheme="minorHAnsi" w:cstheme="minorHAnsi"/>
                <w:color w:val="000000"/>
                <w:szCs w:val="20"/>
                <w:highlight w:val="yellow"/>
                <w:lang w:val="it-IT" w:eastAsia="it-IT"/>
              </w:rPr>
              <w:t>DA…. Riparazione meccanica e manutenzione di macchine operatrici per l’agricoltura e l’edilizia</w:t>
            </w:r>
          </w:p>
        </w:tc>
        <w:tc>
          <w:tcPr>
            <w:tcW w:w="2880" w:type="pct"/>
            <w:tcBorders>
              <w:top w:val="single" w:sz="6" w:space="0" w:color="91A2B2"/>
              <w:left w:val="single" w:sz="6" w:space="0" w:color="91A2B2"/>
              <w:bottom w:val="single" w:sz="6" w:space="0" w:color="91A2B2"/>
              <w:right w:val="single" w:sz="6" w:space="0" w:color="91A2B2"/>
            </w:tcBorders>
            <w:shd w:val="clear" w:color="auto" w:fill="FFFFFF"/>
          </w:tcPr>
          <w:p w14:paraId="6F230185" w14:textId="0F95F852" w:rsidR="000302F6" w:rsidRPr="00CD64D6" w:rsidRDefault="000302F6" w:rsidP="000A6F8A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Effettuare interventi di riparazione e manutenzione su sistemi di motopropulsione, di trazione e di sicurezza delle macchine operatrici</w:t>
            </w:r>
          </w:p>
          <w:p w14:paraId="2EF80947" w14:textId="1D7D4BBB" w:rsidR="000302F6" w:rsidRPr="00CD64D6" w:rsidRDefault="000302F6" w:rsidP="000A6F8A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lastRenderedPageBreak/>
              <w:t>Effettuare interventi di riparazione e manutenzione sui sistemi a fluido delle macchine operatrici</w:t>
            </w:r>
          </w:p>
          <w:p w14:paraId="7C88C70D" w14:textId="77777777" w:rsidR="000302F6" w:rsidRPr="00CD64D6" w:rsidRDefault="000302F6" w:rsidP="000A6F8A">
            <w:pPr>
              <w:pStyle w:val="Paragrafoelenco"/>
              <w:spacing w:after="0" w:line="240" w:lineRule="auto"/>
              <w:ind w:left="-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  <w:p w14:paraId="26492AE5" w14:textId="2F4FC9B3" w:rsidR="000302F6" w:rsidRPr="00CD64D6" w:rsidRDefault="000302F6" w:rsidP="000A6F8A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Effettuare interventi di saldocarpenteria e verniciatura su macchine operatrici</w:t>
            </w:r>
          </w:p>
        </w:tc>
      </w:tr>
      <w:tr w:rsidR="000302F6" w:rsidRPr="00CD64D6" w14:paraId="35E0D8AA" w14:textId="77777777" w:rsidTr="00380676">
        <w:trPr>
          <w:trHeight w:val="282"/>
        </w:trPr>
        <w:tc>
          <w:tcPr>
            <w:tcW w:w="2120" w:type="pct"/>
            <w:tcBorders>
              <w:top w:val="single" w:sz="6" w:space="0" w:color="91A2B2"/>
              <w:left w:val="single" w:sz="6" w:space="0" w:color="91A2B2"/>
              <w:bottom w:val="single" w:sz="4" w:space="0" w:color="auto"/>
              <w:right w:val="single" w:sz="6" w:space="0" w:color="91A2B2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6306F499" w14:textId="77777777" w:rsidR="000302F6" w:rsidRPr="00CD64D6" w:rsidRDefault="000302F6" w:rsidP="0038067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</w:tc>
        <w:tc>
          <w:tcPr>
            <w:tcW w:w="2880" w:type="pct"/>
            <w:tcBorders>
              <w:top w:val="single" w:sz="6" w:space="0" w:color="91A2B2"/>
              <w:left w:val="single" w:sz="6" w:space="0" w:color="91A2B2"/>
              <w:bottom w:val="single" w:sz="4" w:space="0" w:color="auto"/>
              <w:right w:val="single" w:sz="6" w:space="0" w:color="91A2B2"/>
            </w:tcBorders>
            <w:shd w:val="clear" w:color="auto" w:fill="FFFFFF"/>
          </w:tcPr>
          <w:p w14:paraId="1CE26F9F" w14:textId="77777777" w:rsidR="000302F6" w:rsidRPr="00CD64D6" w:rsidRDefault="000302F6" w:rsidP="0038067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</w:p>
        </w:tc>
      </w:tr>
    </w:tbl>
    <w:p w14:paraId="0DE4CA8D" w14:textId="77777777" w:rsidR="000302F6" w:rsidRPr="00CD64D6" w:rsidRDefault="000302F6">
      <w:pPr>
        <w:rPr>
          <w:rFonts w:asciiTheme="minorHAnsi" w:hAnsiTheme="minorHAnsi" w:cstheme="minorHAnsi"/>
          <w:szCs w:val="20"/>
          <w:lang w:val="it-IT"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04"/>
        <w:gridCol w:w="4546"/>
      </w:tblGrid>
      <w:tr w:rsidR="000302F6" w:rsidRPr="00CD64D6" w14:paraId="0515928A" w14:textId="77777777" w:rsidTr="00310837">
        <w:trPr>
          <w:trHeight w:val="23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D3B4011" w14:textId="77777777" w:rsidR="000302F6" w:rsidRPr="00CD64D6" w:rsidRDefault="000302F6" w:rsidP="00CB3DB1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color w:val="002060"/>
                <w:szCs w:val="20"/>
                <w:lang w:val="it-IT"/>
              </w:rPr>
              <w:t>COMPETENZE TECNICO PROFESSIONALI RICORSIVE</w:t>
            </w:r>
          </w:p>
        </w:tc>
      </w:tr>
      <w:tr w:rsidR="000302F6" w:rsidRPr="00CD64D6" w14:paraId="051724F7" w14:textId="77777777" w:rsidTr="0031083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5AC0" w14:textId="22737359" w:rsidR="000302F6" w:rsidRPr="00CD64D6" w:rsidRDefault="000302F6" w:rsidP="00181F7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 xml:space="preserve">COMPETENZA </w:t>
            </w:r>
          </w:p>
          <w:p w14:paraId="40DD4E71" w14:textId="77777777" w:rsidR="000302F6" w:rsidRPr="000A6F8A" w:rsidRDefault="000302F6" w:rsidP="00CB3DB1">
            <w:pPr>
              <w:snapToGrid w:val="0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szCs w:val="20"/>
                <w:lang w:val="it-IT" w:eastAsia="it-IT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</w:t>
            </w:r>
          </w:p>
        </w:tc>
      </w:tr>
      <w:tr w:rsidR="000302F6" w:rsidRPr="00CD64D6" w14:paraId="30D4567B" w14:textId="77777777" w:rsidTr="00CB3DB1">
        <w:trPr>
          <w:trHeight w:val="407"/>
        </w:trPr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1B806" w14:textId="3C0259D4" w:rsidR="000302F6" w:rsidRPr="00CD64D6" w:rsidRDefault="000302F6" w:rsidP="007466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A308" w14:textId="5388ABA8" w:rsidR="000302F6" w:rsidRPr="00CD64D6" w:rsidRDefault="000302F6" w:rsidP="007466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CONOSCENZE</w:t>
            </w:r>
          </w:p>
        </w:tc>
      </w:tr>
      <w:tr w:rsidR="000302F6" w:rsidRPr="00CD64D6" w14:paraId="6C99752C" w14:textId="77777777" w:rsidTr="00181F7D"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667BA" w14:textId="77777777" w:rsidR="000302F6" w:rsidRPr="00CD64D6" w:rsidRDefault="000302F6" w:rsidP="007E28A3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Utilizzare indicazioni di appoggio (schemi, disegni, procedure, modelli, distinte materiali) e/o istruzioni per predisporre le diverse fasi di lavorazione/servizio</w:t>
            </w:r>
          </w:p>
          <w:p w14:paraId="59C62981" w14:textId="77777777" w:rsidR="000302F6" w:rsidRPr="00CD64D6" w:rsidRDefault="000302F6" w:rsidP="007E28A3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Applicare criteri di organizzazione del proprio lavoro relativi alle peculiarità delle/dei lavorazioni/servizi da eseguire e dell'ambiente lavorativo/organizzativo</w:t>
            </w:r>
          </w:p>
          <w:p w14:paraId="22331906" w14:textId="77777777" w:rsidR="000302F6" w:rsidRPr="00CD64D6" w:rsidRDefault="000302F6" w:rsidP="007E28A3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Applicare modalità di pianificazione e organizzazione delle/dei lavorazioni/servizi e delle attività nel rispetto delle norme di sicurezza, igiene e salvaguardia ambientale specifiche di settore</w:t>
            </w:r>
          </w:p>
          <w:p w14:paraId="1D53C8E2" w14:textId="77777777" w:rsidR="000302F6" w:rsidRPr="00CD64D6" w:rsidRDefault="000302F6" w:rsidP="007E28A3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Applicare metodiche e tecniche per la gestione dei tempi di lavoro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771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Normative di sicurezza, igiene, salvaguardia ambientale di settore/processo</w:t>
            </w:r>
          </w:p>
          <w:p w14:paraId="00177C84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Principali terminologie tecniche di settore/processo</w:t>
            </w:r>
          </w:p>
          <w:p w14:paraId="20108BDA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Processi, cicli di lavoro e ruoli nelle lavorazioni di settore/processo</w:t>
            </w:r>
          </w:p>
          <w:p w14:paraId="35D1F101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Elementi di comunicazione professionale</w:t>
            </w:r>
          </w:p>
          <w:p w14:paraId="52178D6D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Tecniche di pianificazione</w:t>
            </w:r>
          </w:p>
        </w:tc>
      </w:tr>
      <w:tr w:rsidR="000302F6" w:rsidRPr="00CD64D6" w14:paraId="53C10842" w14:textId="77777777" w:rsidTr="0031083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0C5F" w14:textId="3D2E21C0" w:rsidR="000302F6" w:rsidRPr="00CD64D6" w:rsidRDefault="000302F6" w:rsidP="00181F7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COMPETENZA</w:t>
            </w:r>
            <w:r w:rsidRPr="00CD64D6">
              <w:rPr>
                <w:rFonts w:asciiTheme="minorHAnsi" w:hAnsiTheme="minorHAnsi" w:cstheme="minorHAnsi"/>
                <w:b/>
                <w:bCs/>
                <w:color w:val="002060"/>
                <w:szCs w:val="20"/>
                <w:lang w:val="it-IT"/>
              </w:rPr>
              <w:t xml:space="preserve"> </w:t>
            </w:r>
          </w:p>
          <w:p w14:paraId="32B48E3A" w14:textId="77777777" w:rsidR="000302F6" w:rsidRPr="000A6F8A" w:rsidRDefault="000302F6" w:rsidP="00CB3DB1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</w:tc>
      </w:tr>
      <w:tr w:rsidR="000302F6" w:rsidRPr="00CD64D6" w14:paraId="29A0D571" w14:textId="77777777" w:rsidTr="006B398F">
        <w:trPr>
          <w:trHeight w:val="282"/>
        </w:trPr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6A6DE" w14:textId="228AF2EE" w:rsidR="000302F6" w:rsidRPr="00CD64D6" w:rsidRDefault="000302F6" w:rsidP="007466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52CA" w14:textId="078E1253" w:rsidR="000302F6" w:rsidRPr="00CD64D6" w:rsidRDefault="000302F6" w:rsidP="007466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 xml:space="preserve">CONOSCENZE </w:t>
            </w:r>
          </w:p>
        </w:tc>
      </w:tr>
      <w:tr w:rsidR="000302F6" w:rsidRPr="00CD64D6" w14:paraId="65E24D56" w14:textId="77777777" w:rsidTr="00181F7D">
        <w:trPr>
          <w:trHeight w:val="458"/>
        </w:trPr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92386" w14:textId="77777777" w:rsidR="000302F6" w:rsidRPr="00CD64D6" w:rsidRDefault="000302F6" w:rsidP="007E28A3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Individuare strumenti, utensili, attrezzature, macchinari per le diverse fasi di lavorazione sulla base delle indicazioni di appoggio (schemi, disegni, procedure, modelli)</w:t>
            </w:r>
          </w:p>
          <w:p w14:paraId="37448C7E" w14:textId="77777777" w:rsidR="000302F6" w:rsidRPr="00CD64D6" w:rsidRDefault="000302F6" w:rsidP="007E28A3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Applicare procedure e tecniche di approntamento strumenti, attrezzature, macchinari, utensili di settore</w:t>
            </w:r>
          </w:p>
          <w:p w14:paraId="5BCE9C2F" w14:textId="77777777" w:rsidR="000302F6" w:rsidRPr="00CD64D6" w:rsidRDefault="000302F6" w:rsidP="007E28A3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Adottare modalità e comportamenti per la manutenzione ordinaria di strumenti, utensili, attrezzature, macchinari di settore</w:t>
            </w:r>
          </w:p>
          <w:p w14:paraId="204A8BD2" w14:textId="77777777" w:rsidR="000302F6" w:rsidRPr="00CD64D6" w:rsidRDefault="000302F6" w:rsidP="007E28A3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Utilizzare metodiche per individuare livelli di usura ed eventuali anomalie di funzionamento di strumenti e macchinari di settore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BB79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Metodi e tecniche di approntamento/avvio</w:t>
            </w:r>
          </w:p>
          <w:p w14:paraId="233EF60A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Principi, meccanismi e parametri di funzionamento di strumenti, utensili e macchinari e apparecchiature di settore</w:t>
            </w:r>
          </w:p>
          <w:p w14:paraId="41719262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Strumenti e sistemi di rappresentazione grafica convenzionale di settore</w:t>
            </w:r>
          </w:p>
          <w:p w14:paraId="3D098EA5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Tipologie delle principali attrezzature, macchinari, strumenti, utensili di settore</w:t>
            </w:r>
          </w:p>
          <w:p w14:paraId="32B23000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Tipologie e caratteristiche dei materiali di settore impiegati </w:t>
            </w:r>
          </w:p>
          <w:p w14:paraId="78E84497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Procedure e tecniche di monitoraggio, l'individuazione e la valutazione del funzionamento delle principali attrezzature, macchinari, strumenti, utensili di settore</w:t>
            </w:r>
          </w:p>
          <w:p w14:paraId="019C57D6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Tecniche e metodiche di mantenimento e di manutenzione ordinaria delle principali </w:t>
            </w: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lastRenderedPageBreak/>
              <w:t>attrezzature, macchinari, strumenti, utensili di settore</w:t>
            </w:r>
          </w:p>
        </w:tc>
      </w:tr>
      <w:tr w:rsidR="000302F6" w:rsidRPr="00CD64D6" w14:paraId="5F85B5CF" w14:textId="77777777" w:rsidTr="0031083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DB69C" w14:textId="7061C0BB" w:rsidR="000302F6" w:rsidRPr="00CD64D6" w:rsidRDefault="000302F6" w:rsidP="00181F7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lastRenderedPageBreak/>
              <w:t>COMPETENZA</w:t>
            </w:r>
            <w:r w:rsidRPr="00CD64D6">
              <w:rPr>
                <w:rFonts w:asciiTheme="minorHAnsi" w:hAnsiTheme="minorHAnsi" w:cstheme="minorHAnsi"/>
                <w:b/>
                <w:bCs/>
                <w:color w:val="002060"/>
                <w:szCs w:val="20"/>
                <w:lang w:val="it-IT"/>
              </w:rPr>
              <w:t xml:space="preserve"> </w:t>
            </w:r>
          </w:p>
          <w:p w14:paraId="4A133FDC" w14:textId="77777777" w:rsidR="000302F6" w:rsidRPr="000A6F8A" w:rsidRDefault="000302F6" w:rsidP="00CB3DB1">
            <w:pPr>
              <w:snapToGrid w:val="0"/>
              <w:jc w:val="both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Operare in sicurezza e nel rispetto delle norme di igiene e di salvaguardia ambientale, identificando e prevenendo situazioni di rischio per sé, per altri e per l'ambiente</w:t>
            </w:r>
            <w:r w:rsidRPr="000A6F8A">
              <w:rPr>
                <w:rFonts w:asciiTheme="minorHAnsi" w:hAnsiTheme="minorHAnsi" w:cstheme="minorHAnsi"/>
                <w:szCs w:val="20"/>
                <w:lang w:val="it-IT"/>
              </w:rPr>
              <w:t xml:space="preserve"> </w:t>
            </w:r>
          </w:p>
        </w:tc>
      </w:tr>
      <w:tr w:rsidR="000302F6" w:rsidRPr="00CD64D6" w14:paraId="77E77E3F" w14:textId="77777777" w:rsidTr="00181F7D">
        <w:trPr>
          <w:trHeight w:val="458"/>
        </w:trPr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CACB4" w14:textId="63AC7447" w:rsidR="000302F6" w:rsidRPr="00CD64D6" w:rsidRDefault="000302F6" w:rsidP="007466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3B73" w14:textId="1B7E95F9" w:rsidR="000302F6" w:rsidRPr="00CD64D6" w:rsidRDefault="000302F6" w:rsidP="007466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 xml:space="preserve">CONOSCENZE </w:t>
            </w:r>
          </w:p>
        </w:tc>
      </w:tr>
      <w:tr w:rsidR="000302F6" w:rsidRPr="00CD64D6" w14:paraId="6075301C" w14:textId="77777777" w:rsidTr="00181F7D"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31E11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Identificare figure e norme di riferimento al sistema di prevenzione/protezione di settore</w:t>
            </w:r>
          </w:p>
          <w:p w14:paraId="52052A4C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 xml:space="preserve">Individuare le situazioni di rischio relative al proprio lavoro e le possibili ricadute su altre persone </w:t>
            </w:r>
          </w:p>
          <w:p w14:paraId="2B348153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Individuare i principali segnali di divieto, pericolo e prescrizione tipici del settore</w:t>
            </w:r>
          </w:p>
          <w:p w14:paraId="18520D38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Adottare comportamenti lavorativi coerenti con le norme di igiene e sicurezza sul lavoro e con la salvaguardia/sostenibilità ambientale di settore</w:t>
            </w:r>
          </w:p>
          <w:p w14:paraId="1ED1DC70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Adottare i comportamenti previsti nelle situazioni di emergenza</w:t>
            </w:r>
          </w:p>
          <w:p w14:paraId="740265EA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Utilizzare i dispositivi di protezione individuale e collettiva di settore</w:t>
            </w:r>
          </w:p>
          <w:p w14:paraId="1B0CA8D0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Attuare i principali interventi di primo soccorso nelle situazioni di emergenza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EF21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Normativa di riferimento per la sicurezza e l’igiene di settore</w:t>
            </w:r>
          </w:p>
          <w:p w14:paraId="6B46AE56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Dispositivi di protezione individuale e collettiva di settore</w:t>
            </w:r>
          </w:p>
          <w:p w14:paraId="119B01EC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Metodi per l'individuazione e il riconoscimento delle situazioni di rischio nel settore</w:t>
            </w:r>
          </w:p>
          <w:p w14:paraId="02A564C6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Normativa ambientale e fattori di inquinamento di settore</w:t>
            </w:r>
          </w:p>
          <w:p w14:paraId="1E17AF96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Nozioni di primo soccorso</w:t>
            </w:r>
          </w:p>
          <w:p w14:paraId="0DB7D50E" w14:textId="77777777" w:rsidR="000302F6" w:rsidRPr="00CD64D6" w:rsidRDefault="000302F6" w:rsidP="00CB3DB1">
            <w:pPr>
              <w:numPr>
                <w:ilvl w:val="0"/>
                <w:numId w:val="15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color w:val="000000"/>
                <w:szCs w:val="20"/>
                <w:lang w:val="it-IT" w:eastAsia="it-IT"/>
              </w:rPr>
              <w:t>Segnali di divieto e prescrizioni correlate di settore</w:t>
            </w:r>
          </w:p>
        </w:tc>
      </w:tr>
    </w:tbl>
    <w:p w14:paraId="0AC37A97" w14:textId="77777777" w:rsidR="000302F6" w:rsidRPr="00CD64D6" w:rsidRDefault="000302F6" w:rsidP="006359BE">
      <w:pPr>
        <w:spacing w:after="0" w:line="240" w:lineRule="auto"/>
        <w:rPr>
          <w:rFonts w:asciiTheme="minorHAnsi" w:hAnsiTheme="minorHAnsi" w:cstheme="minorHAnsi"/>
          <w:szCs w:val="20"/>
          <w:lang w:val="it-IT" w:eastAsia="it-IT"/>
        </w:rPr>
      </w:pPr>
    </w:p>
    <w:p w14:paraId="0842B339" w14:textId="77777777" w:rsidR="000302F6" w:rsidRPr="00CD64D6" w:rsidRDefault="000302F6" w:rsidP="006359BE">
      <w:pPr>
        <w:spacing w:after="0" w:line="240" w:lineRule="auto"/>
        <w:rPr>
          <w:rFonts w:asciiTheme="minorHAnsi" w:hAnsiTheme="minorHAnsi" w:cstheme="minorHAnsi"/>
          <w:szCs w:val="20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535"/>
      </w:tblGrid>
      <w:tr w:rsidR="000302F6" w:rsidRPr="00CD64D6" w14:paraId="60B00BCE" w14:textId="77777777" w:rsidTr="002C26FC">
        <w:tc>
          <w:tcPr>
            <w:tcW w:w="9350" w:type="dxa"/>
            <w:gridSpan w:val="2"/>
            <w:shd w:val="clear" w:color="auto" w:fill="E36C0A"/>
          </w:tcPr>
          <w:p w14:paraId="01E24650" w14:textId="77777777" w:rsidR="000302F6" w:rsidRPr="00CD64D6" w:rsidRDefault="000302F6" w:rsidP="002C26FC">
            <w:pPr>
              <w:tabs>
                <w:tab w:val="center" w:pos="4567"/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ab/>
              <w:t>COMPETENZE COMUNI A TUTTI GLI INDIRIZZI</w:t>
            </w: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ab/>
            </w:r>
          </w:p>
        </w:tc>
      </w:tr>
      <w:tr w:rsidR="000302F6" w:rsidRPr="00CD64D6" w14:paraId="4023C9E7" w14:textId="77777777" w:rsidTr="002C26FC">
        <w:tc>
          <w:tcPr>
            <w:tcW w:w="9350" w:type="dxa"/>
            <w:gridSpan w:val="2"/>
            <w:shd w:val="clear" w:color="auto" w:fill="FFFFFF"/>
          </w:tcPr>
          <w:p w14:paraId="5CC1C623" w14:textId="1F0F0C8A" w:rsidR="000302F6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COMPETENZA</w:t>
            </w:r>
          </w:p>
          <w:p w14:paraId="10DB1791" w14:textId="77777777" w:rsidR="000302F6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>Collaborare all’accoglienza del cliente e alla raccolta di informazioni per definire lo stato del veicolo a motore</w:t>
            </w:r>
          </w:p>
        </w:tc>
      </w:tr>
      <w:tr w:rsidR="000302F6" w:rsidRPr="00CD64D6" w14:paraId="4C26C364" w14:textId="77777777" w:rsidTr="002C26FC">
        <w:tc>
          <w:tcPr>
            <w:tcW w:w="4815" w:type="dxa"/>
          </w:tcPr>
          <w:p w14:paraId="38056D8C" w14:textId="526D4490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4535" w:type="dxa"/>
          </w:tcPr>
          <w:p w14:paraId="43486A67" w14:textId="6A4B3438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CONOSCENZE</w:t>
            </w:r>
          </w:p>
        </w:tc>
      </w:tr>
      <w:tr w:rsidR="000302F6" w:rsidRPr="00CD64D6" w14:paraId="3E68DF88" w14:textId="77777777" w:rsidTr="002C26FC">
        <w:tc>
          <w:tcPr>
            <w:tcW w:w="4815" w:type="dxa"/>
          </w:tcPr>
          <w:p w14:paraId="0622A23B" w14:textId="77777777" w:rsidR="000302F6" w:rsidRPr="00CD64D6" w:rsidRDefault="000302F6" w:rsidP="002C26F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metodiche di accettazione e tecniche di rilevazione informazioni per definire lo stato del veicolo a motore</w:t>
            </w:r>
          </w:p>
          <w:p w14:paraId="79B66F2C" w14:textId="77777777" w:rsidR="000302F6" w:rsidRPr="00CD64D6" w:rsidRDefault="000302F6" w:rsidP="002C26F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Individuare sulla base delle informazioni rilevate le possibili cause di malfunzionamento</w:t>
            </w:r>
          </w:p>
          <w:p w14:paraId="66D3DE99" w14:textId="77777777" w:rsidR="000302F6" w:rsidRPr="00CD64D6" w:rsidRDefault="000302F6" w:rsidP="002C26F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Utilizzare tecniche di comunicazione e relazione con il cliente rispetto alla manutenzione programmata e all’utilizzo del veicolo a motore</w:t>
            </w:r>
          </w:p>
        </w:tc>
        <w:tc>
          <w:tcPr>
            <w:tcW w:w="4535" w:type="dxa"/>
          </w:tcPr>
          <w:p w14:paraId="690F77E9" w14:textId="77777777" w:rsidR="000302F6" w:rsidRPr="00CD64D6" w:rsidRDefault="000302F6" w:rsidP="002C26FC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73" w:hanging="283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di comunicazione e relazione interpersonale</w:t>
            </w:r>
          </w:p>
          <w:p w14:paraId="117807CE" w14:textId="77777777" w:rsidR="000302F6" w:rsidRPr="00CD64D6" w:rsidRDefault="000302F6" w:rsidP="002C26FC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73" w:hanging="283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di raccolta e organizzazione delle informazioni</w:t>
            </w:r>
          </w:p>
          <w:p w14:paraId="44D01B5D" w14:textId="77777777" w:rsidR="000302F6" w:rsidRPr="00CD64D6" w:rsidRDefault="000302F6" w:rsidP="002C26FC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73" w:hanging="283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e strumenti di controllo funzionale</w:t>
            </w:r>
          </w:p>
          <w:p w14:paraId="7EB69B18" w14:textId="7F1B663A" w:rsidR="000302F6" w:rsidRPr="000A6F8A" w:rsidRDefault="000302F6" w:rsidP="000A6F8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Theme="minorHAnsi" w:hAnsiTheme="minorHAnsi" w:cstheme="minorHAnsi"/>
                <w:bCs/>
                <w:strike/>
                <w:szCs w:val="20"/>
                <w:lang w:val="it-IT"/>
              </w:rPr>
            </w:pPr>
          </w:p>
        </w:tc>
      </w:tr>
      <w:tr w:rsidR="000302F6" w:rsidRPr="00CD64D6" w14:paraId="37D17664" w14:textId="77777777" w:rsidTr="002C26FC">
        <w:tc>
          <w:tcPr>
            <w:tcW w:w="9350" w:type="dxa"/>
            <w:gridSpan w:val="2"/>
            <w:shd w:val="clear" w:color="auto" w:fill="FFFFFF"/>
          </w:tcPr>
          <w:p w14:paraId="585428F7" w14:textId="1F60D91C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 xml:space="preserve">COMPETENZA </w:t>
            </w:r>
          </w:p>
          <w:p w14:paraId="3823EF3B" w14:textId="77777777" w:rsid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Collaborare alla individuazione degli interventi da realizzare sul veicolo a motore </w:t>
            </w:r>
          </w:p>
          <w:p w14:paraId="2FB46D4A" w14:textId="0CE7EAB6" w:rsidR="000302F6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>e alla definizione dei piano di lavoro</w:t>
            </w:r>
          </w:p>
        </w:tc>
      </w:tr>
      <w:tr w:rsidR="000302F6" w:rsidRPr="00CD64D6" w14:paraId="7D6F9FF9" w14:textId="77777777" w:rsidTr="002C26FC">
        <w:tc>
          <w:tcPr>
            <w:tcW w:w="4815" w:type="dxa"/>
          </w:tcPr>
          <w:p w14:paraId="79B7B13E" w14:textId="03C168F1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4535" w:type="dxa"/>
          </w:tcPr>
          <w:p w14:paraId="17178C57" w14:textId="56E31D89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CONOSCENZE</w:t>
            </w:r>
          </w:p>
        </w:tc>
      </w:tr>
      <w:tr w:rsidR="000302F6" w:rsidRPr="00CD64D6" w14:paraId="28D597E8" w14:textId="77777777" w:rsidTr="002C26FC">
        <w:tc>
          <w:tcPr>
            <w:tcW w:w="4815" w:type="dxa"/>
          </w:tcPr>
          <w:p w14:paraId="3E590067" w14:textId="77777777" w:rsidR="000302F6" w:rsidRPr="00CD64D6" w:rsidRDefault="000302F6" w:rsidP="002C26FC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procedure di intervento adeguate ai lavori su veicoli ibridi ed elettrici</w:t>
            </w:r>
          </w:p>
          <w:p w14:paraId="77714D73" w14:textId="77777777" w:rsidR="000302F6" w:rsidRPr="00CD64D6" w:rsidRDefault="000302F6" w:rsidP="002C26FC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Identificare gli interventi di manutenzione programmata da eseguire sul veicolo a motore</w:t>
            </w:r>
          </w:p>
          <w:p w14:paraId="50B53368" w14:textId="77777777" w:rsidR="000302F6" w:rsidRPr="00CD64D6" w:rsidRDefault="000302F6" w:rsidP="002C26FC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tecniche di diagnosi per eseguire il check up sul veicolo a motore</w:t>
            </w:r>
          </w:p>
          <w:p w14:paraId="5281F5B8" w14:textId="77777777" w:rsidR="000302F6" w:rsidRPr="00CD64D6" w:rsidRDefault="000302F6" w:rsidP="002C26FC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Leggere e interpretare dati e schede tecniche in esito al check up sul veicolo a motore</w:t>
            </w:r>
          </w:p>
          <w:p w14:paraId="5EBC84FC" w14:textId="77777777" w:rsidR="000302F6" w:rsidRPr="00CD64D6" w:rsidRDefault="000302F6" w:rsidP="002C26FC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Identificare tecnologie, strumenti e fasi di lavoro necessarie al ripristino del veicolo a motore</w:t>
            </w:r>
          </w:p>
          <w:p w14:paraId="01469C08" w14:textId="77777777" w:rsidR="000302F6" w:rsidRPr="00CD64D6" w:rsidRDefault="000302F6" w:rsidP="002C26FC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lastRenderedPageBreak/>
              <w:t>Applicare metodiche e tecniche per la preventivazione dei costi e la gestione dei tempi di lavoro</w:t>
            </w:r>
          </w:p>
        </w:tc>
        <w:tc>
          <w:tcPr>
            <w:tcW w:w="4535" w:type="dxa"/>
          </w:tcPr>
          <w:p w14:paraId="0CDC8247" w14:textId="77777777" w:rsidR="000302F6" w:rsidRPr="00CD64D6" w:rsidRDefault="000302F6" w:rsidP="002C26FC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05" w:hanging="319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lastRenderedPageBreak/>
              <w:t>Normativa di riferimento per operare in sicurezza su veicoli ibridi ed elettrici</w:t>
            </w:r>
          </w:p>
          <w:p w14:paraId="027E8715" w14:textId="77777777" w:rsidR="000302F6" w:rsidRPr="00CD64D6" w:rsidRDefault="000302F6" w:rsidP="002C26FC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05" w:hanging="319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Procedure e certificazioni di qualità del settore </w:t>
            </w:r>
          </w:p>
          <w:p w14:paraId="4B10F2D4" w14:textId="77777777" w:rsidR="000302F6" w:rsidRPr="00CD64D6" w:rsidRDefault="000302F6" w:rsidP="002C26FC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05" w:hanging="319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Manuali per preventivazione tempi e costi</w:t>
            </w:r>
          </w:p>
          <w:p w14:paraId="64408811" w14:textId="77777777" w:rsidR="000302F6" w:rsidRPr="00CD64D6" w:rsidRDefault="000302F6" w:rsidP="002C26FC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05" w:hanging="319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Strumenti di misura e controllo</w:t>
            </w:r>
          </w:p>
          <w:p w14:paraId="1AB0F38E" w14:textId="77777777" w:rsidR="000302F6" w:rsidRPr="00CD64D6" w:rsidRDefault="000302F6" w:rsidP="002C26FC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05" w:hanging="319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e strumenti di diagnosi online e offline</w:t>
            </w:r>
          </w:p>
          <w:p w14:paraId="117C6056" w14:textId="77777777" w:rsidR="000302F6" w:rsidRPr="00CD64D6" w:rsidRDefault="000302F6" w:rsidP="002C26FC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05" w:hanging="319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Tecnologia dei veicoli a motore </w:t>
            </w:r>
          </w:p>
          <w:p w14:paraId="6B887D3C" w14:textId="77777777" w:rsidR="000302F6" w:rsidRPr="00CD64D6" w:rsidRDefault="000302F6" w:rsidP="002C26FC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05" w:hanging="319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di manutenzione ordinaria e programmata</w:t>
            </w:r>
          </w:p>
          <w:p w14:paraId="6E395743" w14:textId="77777777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</w:p>
        </w:tc>
      </w:tr>
    </w:tbl>
    <w:p w14:paraId="25316EC8" w14:textId="77777777" w:rsidR="000302F6" w:rsidRPr="00CD64D6" w:rsidRDefault="000302F6" w:rsidP="006359BE">
      <w:pPr>
        <w:spacing w:after="0" w:line="240" w:lineRule="auto"/>
        <w:rPr>
          <w:rFonts w:asciiTheme="minorHAnsi" w:hAnsiTheme="minorHAnsi" w:cstheme="minorHAnsi"/>
          <w:b/>
          <w:szCs w:val="20"/>
          <w:lang w:val="it-IT" w:eastAsia="it-IT"/>
        </w:rPr>
      </w:pPr>
    </w:p>
    <w:p w14:paraId="7473BDC7" w14:textId="77777777" w:rsidR="000302F6" w:rsidRPr="00CD64D6" w:rsidRDefault="000302F6" w:rsidP="006359BE">
      <w:pPr>
        <w:spacing w:after="0" w:line="240" w:lineRule="auto"/>
        <w:rPr>
          <w:rFonts w:asciiTheme="minorHAnsi" w:hAnsiTheme="minorHAnsi" w:cstheme="minorHAnsi"/>
          <w:b/>
          <w:szCs w:val="20"/>
          <w:lang w:val="it-IT" w:eastAsia="it-IT"/>
        </w:rPr>
      </w:pPr>
    </w:p>
    <w:p w14:paraId="382E954D" w14:textId="61F0EC1B" w:rsidR="000302F6" w:rsidRPr="00CD64D6" w:rsidRDefault="000302F6" w:rsidP="004F026B">
      <w:pPr>
        <w:tabs>
          <w:tab w:val="left" w:pos="7214"/>
        </w:tabs>
        <w:spacing w:after="0" w:line="240" w:lineRule="auto"/>
        <w:rPr>
          <w:rFonts w:asciiTheme="minorHAnsi" w:hAnsiTheme="minorHAnsi" w:cstheme="minorHAnsi"/>
          <w:szCs w:val="20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8"/>
        <w:gridCol w:w="4622"/>
      </w:tblGrid>
      <w:tr w:rsidR="000A6F8A" w:rsidRPr="000A6F8A" w14:paraId="42102DCD" w14:textId="77777777" w:rsidTr="002C26FC">
        <w:trPr>
          <w:trHeight w:val="310"/>
        </w:trPr>
        <w:tc>
          <w:tcPr>
            <w:tcW w:w="9350" w:type="dxa"/>
            <w:gridSpan w:val="2"/>
            <w:shd w:val="clear" w:color="auto" w:fill="BFBFBF"/>
            <w:vAlign w:val="center"/>
          </w:tcPr>
          <w:p w14:paraId="6E2270F4" w14:textId="77777777" w:rsidR="000302F6" w:rsidRPr="000A6F8A" w:rsidRDefault="000302F6" w:rsidP="002C26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COMPETENZE TECNICO PROFESSIONALI CONNOTATIVE L’INDIRIZZO</w:t>
            </w:r>
          </w:p>
          <w:p w14:paraId="3A543382" w14:textId="77777777" w:rsidR="000302F6" w:rsidRPr="000A6F8A" w:rsidRDefault="000302F6" w:rsidP="002C26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 xml:space="preserve">MANUTENZIONE E RIPARAZIONE DELLE PARTI E </w:t>
            </w:r>
          </w:p>
          <w:p w14:paraId="4B48C73C" w14:textId="77777777" w:rsidR="000302F6" w:rsidRPr="000A6F8A" w:rsidRDefault="000302F6" w:rsidP="002C26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trike/>
                <w:szCs w:val="20"/>
                <w:highlight w:val="yellow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DEI SISTEMI MECCANICI ED ELETTROMECCANICI</w:t>
            </w:r>
          </w:p>
        </w:tc>
      </w:tr>
      <w:tr w:rsidR="000302F6" w:rsidRPr="00CD64D6" w14:paraId="5750EEFF" w14:textId="77777777" w:rsidTr="002C26FC">
        <w:trPr>
          <w:trHeight w:val="58"/>
        </w:trPr>
        <w:tc>
          <w:tcPr>
            <w:tcW w:w="9350" w:type="dxa"/>
            <w:gridSpan w:val="2"/>
          </w:tcPr>
          <w:p w14:paraId="01B9E59F" w14:textId="729EB1C1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 xml:space="preserve">COMPETENZA </w:t>
            </w:r>
          </w:p>
          <w:p w14:paraId="53AAB790" w14:textId="77777777" w:rsidR="000302F6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>Effettuare interventi di riparazione e manutenzione sul sistema motopropulsore</w:t>
            </w:r>
          </w:p>
        </w:tc>
      </w:tr>
      <w:tr w:rsidR="000302F6" w:rsidRPr="00CD64D6" w14:paraId="7FBEAD9C" w14:textId="77777777" w:rsidTr="002C26FC">
        <w:trPr>
          <w:trHeight w:val="58"/>
        </w:trPr>
        <w:tc>
          <w:tcPr>
            <w:tcW w:w="4728" w:type="dxa"/>
          </w:tcPr>
          <w:p w14:paraId="56ED9BC1" w14:textId="70662765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4622" w:type="dxa"/>
          </w:tcPr>
          <w:p w14:paraId="747D2343" w14:textId="1D8D3D33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 xml:space="preserve">CONOSCENZE </w:t>
            </w:r>
          </w:p>
        </w:tc>
      </w:tr>
      <w:tr w:rsidR="000302F6" w:rsidRPr="00CD64D6" w14:paraId="2E46E9E0" w14:textId="77777777" w:rsidTr="002C26FC">
        <w:trPr>
          <w:trHeight w:val="58"/>
        </w:trPr>
        <w:tc>
          <w:tcPr>
            <w:tcW w:w="4728" w:type="dxa"/>
          </w:tcPr>
          <w:p w14:paraId="511725A5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Adottare tecniche e procedure standard, strumenti, materiali per la riparazione, manutenzione e revisione dei gruppi motore </w:t>
            </w:r>
          </w:p>
          <w:p w14:paraId="000BFB0B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Utilizzare tecniche, strumenti e materiali per la riparazione e manutenzione di dispositivi, circuiti e sistemi meccatronici</w:t>
            </w:r>
          </w:p>
          <w:p w14:paraId="66AA8F23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Utilizzare strumentazioni per la riparazione/sostituzione degli impianti di accensione, iniezione, lubrificazione e raffreddamento</w:t>
            </w:r>
          </w:p>
          <w:p w14:paraId="3842301F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Utilizzare strumentazioni per la riparazione/sostituzione dei dispositivi antinquinamento</w:t>
            </w:r>
          </w:p>
          <w:p w14:paraId="5E3CE6C8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Identificare e applicare procedure di intervento sui motocicli</w:t>
            </w:r>
          </w:p>
          <w:p w14:paraId="616E7878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tecniche e procedure per la verifica della funzionalità</w:t>
            </w:r>
          </w:p>
        </w:tc>
        <w:tc>
          <w:tcPr>
            <w:tcW w:w="4622" w:type="dxa"/>
          </w:tcPr>
          <w:p w14:paraId="6610906C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Principali tipologie di alimentazione</w:t>
            </w:r>
          </w:p>
          <w:p w14:paraId="2481709A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Principali tipologie di motore endotermici</w:t>
            </w:r>
          </w:p>
          <w:p w14:paraId="14C996F8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Principali tipologie di motore ibrido ed elettrico </w:t>
            </w:r>
          </w:p>
          <w:p w14:paraId="14B16577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Principi di elettrotecnica, elettronica e logica dei circuiti</w:t>
            </w:r>
          </w:p>
          <w:p w14:paraId="748E30A3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della componentistica autronica</w:t>
            </w:r>
          </w:p>
          <w:p w14:paraId="0DECD614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delle parti meccaniche</w:t>
            </w:r>
          </w:p>
          <w:p w14:paraId="51DD704B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Sistemi di alimentazione, iniezione, accensione e carburazione </w:t>
            </w:r>
          </w:p>
          <w:p w14:paraId="3729BB79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Sistemi di raffreddamento e lubrificazione</w:t>
            </w:r>
          </w:p>
          <w:p w14:paraId="5709DCB5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Dispositivi di comando e attuatori</w:t>
            </w:r>
          </w:p>
          <w:p w14:paraId="3064FE19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e tecnica del motoveicolo</w:t>
            </w:r>
          </w:p>
          <w:p w14:paraId="2D74BF9A" w14:textId="77777777" w:rsidR="000302F6" w:rsidRPr="00CD64D6" w:rsidRDefault="000302F6" w:rsidP="002C26FC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Sistemi antinquinamento</w:t>
            </w:r>
          </w:p>
          <w:p w14:paraId="72E74B76" w14:textId="77777777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</w:p>
        </w:tc>
      </w:tr>
      <w:tr w:rsidR="000302F6" w:rsidRPr="00CD64D6" w14:paraId="6DF8D0A3" w14:textId="77777777" w:rsidTr="002C26FC">
        <w:trPr>
          <w:trHeight w:val="58"/>
        </w:trPr>
        <w:tc>
          <w:tcPr>
            <w:tcW w:w="9350" w:type="dxa"/>
            <w:gridSpan w:val="2"/>
          </w:tcPr>
          <w:p w14:paraId="71870186" w14:textId="4E71972E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 xml:space="preserve">COMPETENZA </w:t>
            </w:r>
          </w:p>
          <w:p w14:paraId="63527900" w14:textId="77777777" w:rsidR="000302F6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>Effettuare interventi di riparazione e manutenzione sui sistemi di trazione</w:t>
            </w:r>
          </w:p>
        </w:tc>
      </w:tr>
      <w:tr w:rsidR="000302F6" w:rsidRPr="00CD64D6" w14:paraId="3C03827C" w14:textId="77777777" w:rsidTr="002C26FC">
        <w:trPr>
          <w:trHeight w:val="58"/>
        </w:trPr>
        <w:tc>
          <w:tcPr>
            <w:tcW w:w="4728" w:type="dxa"/>
          </w:tcPr>
          <w:p w14:paraId="7D68DCAC" w14:textId="4D9C2A5F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 xml:space="preserve">ABILITA’ </w:t>
            </w:r>
          </w:p>
        </w:tc>
        <w:tc>
          <w:tcPr>
            <w:tcW w:w="4622" w:type="dxa"/>
          </w:tcPr>
          <w:p w14:paraId="3AE69C35" w14:textId="14A35EEE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CONOSCENZE</w:t>
            </w:r>
          </w:p>
        </w:tc>
      </w:tr>
      <w:tr w:rsidR="000302F6" w:rsidRPr="00CD64D6" w14:paraId="5E64E151" w14:textId="77777777" w:rsidTr="002C26FC">
        <w:trPr>
          <w:trHeight w:val="58"/>
        </w:trPr>
        <w:tc>
          <w:tcPr>
            <w:tcW w:w="4728" w:type="dxa"/>
          </w:tcPr>
          <w:p w14:paraId="6DB191BB" w14:textId="77777777" w:rsidR="000302F6" w:rsidRPr="00CD64D6" w:rsidRDefault="000302F6" w:rsidP="002C26F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Utilizzare tecniche, strumenti e materiali per la riparazione/manutenzione di organi di direzione, sospensione, trasmissione e frenatura</w:t>
            </w:r>
          </w:p>
          <w:p w14:paraId="7560EDF6" w14:textId="77777777" w:rsidR="000302F6" w:rsidRPr="00CD64D6" w:rsidRDefault="000302F6" w:rsidP="002C26F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Identificare e applicare procedure di intervento sui motocicli</w:t>
            </w:r>
          </w:p>
          <w:p w14:paraId="2295F140" w14:textId="77777777" w:rsidR="000302F6" w:rsidRPr="00CD64D6" w:rsidRDefault="000302F6" w:rsidP="002C26F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tecniche e procedure per la verifica della funzionalità</w:t>
            </w:r>
          </w:p>
        </w:tc>
        <w:tc>
          <w:tcPr>
            <w:tcW w:w="4622" w:type="dxa"/>
          </w:tcPr>
          <w:p w14:paraId="6D54F9E4" w14:textId="77777777" w:rsidR="000302F6" w:rsidRPr="00CD64D6" w:rsidRDefault="000302F6" w:rsidP="002C26F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Angoli caratteristici del veicolo</w:t>
            </w:r>
          </w:p>
          <w:p w14:paraId="70039144" w14:textId="77777777" w:rsidR="000302F6" w:rsidRPr="00CD64D6" w:rsidRDefault="000302F6" w:rsidP="002C26F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Cinematica e dinamica del veicolo</w:t>
            </w:r>
          </w:p>
          <w:p w14:paraId="53E8DE34" w14:textId="77777777" w:rsidR="000302F6" w:rsidRPr="00CD64D6" w:rsidRDefault="000302F6" w:rsidP="002C26F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Principali tipologie di sospensioni</w:t>
            </w:r>
          </w:p>
          <w:p w14:paraId="27A15E83" w14:textId="77777777" w:rsidR="000302F6" w:rsidRPr="00CD64D6" w:rsidRDefault="000302F6" w:rsidP="002C26F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Tipologie di trasmissione a modalità ibrida o non</w:t>
            </w:r>
          </w:p>
          <w:p w14:paraId="74B39776" w14:textId="77777777" w:rsidR="000302F6" w:rsidRPr="00CD64D6" w:rsidRDefault="000302F6" w:rsidP="002C26F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Impianti di frenatura</w:t>
            </w:r>
          </w:p>
          <w:p w14:paraId="72D487A6" w14:textId="77777777" w:rsidR="000302F6" w:rsidRPr="00CD64D6" w:rsidRDefault="000302F6" w:rsidP="002C26F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544" w:hanging="284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e tecnica del motoveicolo</w:t>
            </w:r>
          </w:p>
        </w:tc>
      </w:tr>
      <w:tr w:rsidR="000302F6" w:rsidRPr="00CD64D6" w14:paraId="68053374" w14:textId="77777777" w:rsidTr="002C26FC">
        <w:trPr>
          <w:trHeight w:val="58"/>
        </w:trPr>
        <w:tc>
          <w:tcPr>
            <w:tcW w:w="9350" w:type="dxa"/>
            <w:gridSpan w:val="2"/>
          </w:tcPr>
          <w:p w14:paraId="5F24BD8F" w14:textId="76C1AEC0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 xml:space="preserve">COMPETENZA </w:t>
            </w:r>
          </w:p>
          <w:p w14:paraId="1F890EB0" w14:textId="77777777" w:rsidR="000302F6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>Effettuare interventi sui sistemi di sicurezza e assistenza alla guida</w:t>
            </w:r>
          </w:p>
        </w:tc>
      </w:tr>
      <w:tr w:rsidR="000302F6" w:rsidRPr="00CD64D6" w14:paraId="3AF1D5D7" w14:textId="77777777" w:rsidTr="002C26FC">
        <w:trPr>
          <w:trHeight w:val="58"/>
        </w:trPr>
        <w:tc>
          <w:tcPr>
            <w:tcW w:w="4728" w:type="dxa"/>
          </w:tcPr>
          <w:p w14:paraId="2A93C7DA" w14:textId="0831838C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4622" w:type="dxa"/>
          </w:tcPr>
          <w:p w14:paraId="0266C074" w14:textId="54658773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CONOSCENZE</w:t>
            </w:r>
          </w:p>
        </w:tc>
      </w:tr>
      <w:tr w:rsidR="000302F6" w:rsidRPr="00CD64D6" w14:paraId="2AC73013" w14:textId="77777777" w:rsidTr="002C26FC">
        <w:trPr>
          <w:trHeight w:val="58"/>
        </w:trPr>
        <w:tc>
          <w:tcPr>
            <w:tcW w:w="4728" w:type="dxa"/>
          </w:tcPr>
          <w:p w14:paraId="6AA57FAF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Eseguire interventi sull’impianto di illuminazione interna ed esterna</w:t>
            </w:r>
          </w:p>
          <w:p w14:paraId="6A20409A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Eseguire calibrature statiche e dinamiche del sistema di assistenza alla guida</w:t>
            </w:r>
          </w:p>
          <w:p w14:paraId="725B4097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Intervenire a supporto nelle operazioni di verifica e ripristino degli impianti di condizionamento</w:t>
            </w:r>
          </w:p>
          <w:p w14:paraId="31C9C93B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Intervenire a supporto nelle operazioni di ripristino e efficienza dei sistemi di sicurezza attiva e passiva</w:t>
            </w:r>
          </w:p>
          <w:p w14:paraId="2539B753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lastRenderedPageBreak/>
              <w:t>Effettuare settaggi ed aggiornamenti dei sistemi di navigazione assistita e di comunicazione veicolo-conducente</w:t>
            </w:r>
          </w:p>
        </w:tc>
        <w:tc>
          <w:tcPr>
            <w:tcW w:w="4622" w:type="dxa"/>
          </w:tcPr>
          <w:p w14:paraId="323AAB4B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lastRenderedPageBreak/>
              <w:t>Impianto elettrico del veicolo</w:t>
            </w:r>
          </w:p>
          <w:p w14:paraId="0FCA224F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Impianti per il comfort </w:t>
            </w:r>
          </w:p>
          <w:p w14:paraId="5892DDCE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Sistemi di navigazione assistita/autonoma e comunicazione veicolo-conducente</w:t>
            </w:r>
          </w:p>
          <w:p w14:paraId="15540F04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Sistemi di sicurezza attivi e passivi</w:t>
            </w:r>
          </w:p>
          <w:p w14:paraId="54D0C480" w14:textId="77777777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ind w:left="458" w:hanging="283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</w:p>
          <w:p w14:paraId="680F373E" w14:textId="77777777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ind w:left="458" w:hanging="283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</w:p>
        </w:tc>
      </w:tr>
    </w:tbl>
    <w:p w14:paraId="368C079E" w14:textId="77777777" w:rsidR="000302F6" w:rsidRPr="00CD64D6" w:rsidRDefault="000302F6">
      <w:pPr>
        <w:rPr>
          <w:rFonts w:asciiTheme="minorHAnsi" w:hAnsiTheme="minorHAnsi" w:cstheme="minorHAnsi"/>
          <w:szCs w:val="20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4773"/>
      </w:tblGrid>
      <w:tr w:rsidR="000A6F8A" w:rsidRPr="000A6F8A" w14:paraId="42BEEFE9" w14:textId="77777777" w:rsidTr="002C26FC">
        <w:trPr>
          <w:trHeight w:val="310"/>
        </w:trPr>
        <w:tc>
          <w:tcPr>
            <w:tcW w:w="9350" w:type="dxa"/>
            <w:gridSpan w:val="2"/>
            <w:shd w:val="clear" w:color="auto" w:fill="BFBFBF"/>
            <w:vAlign w:val="center"/>
          </w:tcPr>
          <w:p w14:paraId="350D1383" w14:textId="77777777" w:rsidR="000302F6" w:rsidRPr="000A6F8A" w:rsidRDefault="000302F6" w:rsidP="002C26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COMPETENZE TECNICO PROFESSIONALI CONNOTATIVE L’INDIRIZZO</w:t>
            </w:r>
          </w:p>
          <w:p w14:paraId="51B25DA2" w14:textId="77777777" w:rsidR="000302F6" w:rsidRPr="000A6F8A" w:rsidRDefault="000302F6" w:rsidP="002C26FC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b/>
                <w:bCs/>
                <w:szCs w:val="20"/>
                <w:highlight w:val="yellow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MANUTENZIONE E RIPARAZIONE DELLA CARROZZERIA</w:t>
            </w:r>
          </w:p>
        </w:tc>
      </w:tr>
      <w:tr w:rsidR="000302F6" w:rsidRPr="00CD64D6" w14:paraId="451B14E3" w14:textId="77777777" w:rsidTr="002C26FC">
        <w:tc>
          <w:tcPr>
            <w:tcW w:w="9350" w:type="dxa"/>
            <w:gridSpan w:val="2"/>
          </w:tcPr>
          <w:p w14:paraId="3206923D" w14:textId="560A21E4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 xml:space="preserve">COMPETENZA </w:t>
            </w:r>
          </w:p>
          <w:p w14:paraId="41250AC6" w14:textId="77777777" w:rsidR="000302F6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>Eseguire la diagnosi tecnico/strumentale di carrozzeria, telaio, cristalli e parti del veicolo</w:t>
            </w:r>
          </w:p>
        </w:tc>
      </w:tr>
      <w:tr w:rsidR="000302F6" w:rsidRPr="00CD64D6" w14:paraId="2B06F75A" w14:textId="77777777" w:rsidTr="002C26FC">
        <w:tc>
          <w:tcPr>
            <w:tcW w:w="4577" w:type="dxa"/>
          </w:tcPr>
          <w:p w14:paraId="3AFD22D4" w14:textId="21E01810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4773" w:type="dxa"/>
          </w:tcPr>
          <w:p w14:paraId="1C2DFB1B" w14:textId="71B671EE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CONOSCENZE</w:t>
            </w:r>
          </w:p>
        </w:tc>
      </w:tr>
      <w:tr w:rsidR="000302F6" w:rsidRPr="00CD64D6" w14:paraId="5D42C46C" w14:textId="77777777" w:rsidTr="002C26FC">
        <w:tc>
          <w:tcPr>
            <w:tcW w:w="4577" w:type="dxa"/>
          </w:tcPr>
          <w:p w14:paraId="454C088B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Identificare le componenti danneggiate di telaio, carrozzeria e cristalli</w:t>
            </w:r>
          </w:p>
          <w:p w14:paraId="10F095F7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Determinare le possibili alternative di sostituzione e/o riparazione delle parti danneggiate</w:t>
            </w:r>
          </w:p>
          <w:p w14:paraId="78B5D38F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Individuare tecnologie, strumenti e fasi sequenziali necessarie alla manutenzione, sostituzione e riparazione di parti di carrozzeria, del telaio e dei cristalli</w:t>
            </w:r>
          </w:p>
          <w:p w14:paraId="728202F1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tecniche e procedure per la verifica della funzionalità</w:t>
            </w:r>
          </w:p>
        </w:tc>
        <w:tc>
          <w:tcPr>
            <w:tcW w:w="4773" w:type="dxa"/>
          </w:tcPr>
          <w:p w14:paraId="00B7CA45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e metodi per eseguire, leggere e interpretare il check up sullo stato del veicolo</w:t>
            </w:r>
          </w:p>
          <w:p w14:paraId="25D77024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di diagnosi delle difettosità funzionali ed estetiche della carrozzeria</w:t>
            </w:r>
          </w:p>
          <w:p w14:paraId="54F5DBF6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Principi di elettrotecnica, elettronica e logica dei circuiti </w:t>
            </w:r>
          </w:p>
          <w:p w14:paraId="77044B43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Elementi di tecnologia del veicolo in riferimento a telaio, carrozzeria e cristalli</w:t>
            </w:r>
          </w:p>
          <w:p w14:paraId="7AC8383B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della componentistica autronica</w:t>
            </w:r>
          </w:p>
          <w:p w14:paraId="6E22290A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delle parti meccaniche</w:t>
            </w:r>
          </w:p>
          <w:p w14:paraId="2F8D5D58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Dispostivi di comando e attuatori</w:t>
            </w:r>
          </w:p>
        </w:tc>
      </w:tr>
      <w:tr w:rsidR="000302F6" w:rsidRPr="00CD64D6" w14:paraId="588DEAB6" w14:textId="77777777" w:rsidTr="002C26FC">
        <w:tc>
          <w:tcPr>
            <w:tcW w:w="9350" w:type="dxa"/>
            <w:gridSpan w:val="2"/>
          </w:tcPr>
          <w:p w14:paraId="657639B3" w14:textId="7A40AE98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COMPETENZA</w:t>
            </w:r>
          </w:p>
          <w:p w14:paraId="03907966" w14:textId="77777777" w:rsidR="000302F6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>Eseguire lavorazioni di riparazione e manutenzione di carrozzeria, telaio, cristalli e parti del veicolo</w:t>
            </w:r>
          </w:p>
        </w:tc>
      </w:tr>
      <w:tr w:rsidR="000302F6" w:rsidRPr="00CD64D6" w14:paraId="3C9CB0CE" w14:textId="77777777" w:rsidTr="002C26FC">
        <w:tc>
          <w:tcPr>
            <w:tcW w:w="4577" w:type="dxa"/>
          </w:tcPr>
          <w:p w14:paraId="57722BD8" w14:textId="733F8AE2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4773" w:type="dxa"/>
          </w:tcPr>
          <w:p w14:paraId="5208F49B" w14:textId="0224FD59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CONOSCENZE</w:t>
            </w:r>
          </w:p>
        </w:tc>
      </w:tr>
      <w:tr w:rsidR="000302F6" w:rsidRPr="00CD64D6" w14:paraId="735A58FD" w14:textId="77777777" w:rsidTr="002C26FC">
        <w:tc>
          <w:tcPr>
            <w:tcW w:w="4577" w:type="dxa"/>
          </w:tcPr>
          <w:p w14:paraId="6237A826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tecniche di smontaggio delle parti danneggiate</w:t>
            </w:r>
          </w:p>
          <w:p w14:paraId="0C3AA76E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Eseguire interventi di riparazione o sostituzione delle parti danneggiate</w:t>
            </w:r>
          </w:p>
          <w:p w14:paraId="4135D079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Applicare tecniche di raddrizzatura e livellamento del telaio e della </w:t>
            </w:r>
            <w:r w:rsidRPr="00CD64D6">
              <w:rPr>
                <w:rFonts w:asciiTheme="minorHAnsi" w:hAnsiTheme="minorHAnsi" w:cstheme="minorHAnsi"/>
                <w:bCs/>
                <w:strike/>
                <w:color w:val="7030A0"/>
                <w:szCs w:val="20"/>
                <w:lang w:val="it-IT"/>
              </w:rPr>
              <w:t>scossa</w:t>
            </w: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 </w:t>
            </w:r>
            <w:r w:rsidRPr="00CD64D6">
              <w:rPr>
                <w:rFonts w:asciiTheme="minorHAnsi" w:hAnsiTheme="minorHAnsi" w:cstheme="minorHAnsi"/>
                <w:bCs/>
                <w:color w:val="7030A0"/>
                <w:szCs w:val="20"/>
                <w:lang w:val="it-IT"/>
              </w:rPr>
              <w:t>scocca</w:t>
            </w: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 con l’impiego del banco di riscontro</w:t>
            </w:r>
          </w:p>
          <w:p w14:paraId="488B7D8F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Ricostruire le parti danneggiate effettuando le operazioni di taglio, sagomatura e saldatura</w:t>
            </w:r>
          </w:p>
          <w:p w14:paraId="2A5CBB5B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Eseguire operazioni di stacco e riattacco dei cristalli con prove di ermeticità e tenuta</w:t>
            </w:r>
          </w:p>
          <w:p w14:paraId="428C54D2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Regolare e utilizzare apparecchiature tintometriche </w:t>
            </w:r>
          </w:p>
          <w:p w14:paraId="1C9ED010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Eseguire interventi di pre-trattamento delle superfici da verniciare</w:t>
            </w:r>
          </w:p>
          <w:p w14:paraId="13A0AC23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Individuare e adottare idonee tecniche di verniciatura ed essicazione dei materiali</w:t>
            </w:r>
          </w:p>
          <w:p w14:paraId="15F888A5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Eseguire le operazioni di demolizione del veicolo</w:t>
            </w:r>
          </w:p>
          <w:p w14:paraId="7A9ED1D1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tecniche e procedure per la verifica della funzionalità</w:t>
            </w:r>
          </w:p>
        </w:tc>
        <w:tc>
          <w:tcPr>
            <w:tcW w:w="4773" w:type="dxa"/>
          </w:tcPr>
          <w:p w14:paraId="39E441C0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dei materiali</w:t>
            </w:r>
          </w:p>
          <w:p w14:paraId="04BB424A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delle vernici e dei prodotti vernicianti</w:t>
            </w:r>
          </w:p>
          <w:p w14:paraId="1EEAB4B3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e attrezzature di smontaggio/assemblaggio della carrozzeria e delle parti accessorie dei veicoli</w:t>
            </w:r>
          </w:p>
          <w:p w14:paraId="2D230A20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Lavorazioni manuali al banco</w:t>
            </w:r>
          </w:p>
          <w:p w14:paraId="344831F6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e tecniche per la realizzazione di giunzioni fisse di metalli e/o plastiche</w:t>
            </w:r>
          </w:p>
          <w:p w14:paraId="50B17705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di raddrizzatura a freddo o a caldo</w:t>
            </w:r>
          </w:p>
          <w:p w14:paraId="432FCDB0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di levigatura, carteggiatura e smerigliatura</w:t>
            </w:r>
          </w:p>
          <w:p w14:paraId="1BF2AEBC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e procedure di pulizia, mascheratura e carteggiatura</w:t>
            </w:r>
          </w:p>
          <w:p w14:paraId="482614F3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Colorimetria, spettrofotometria e trattamenti cromatici del veicolo</w:t>
            </w:r>
          </w:p>
          <w:p w14:paraId="77FE8005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trike/>
                <w:color w:val="7030A0"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Tecniche di diluizione e </w:t>
            </w:r>
            <w:r w:rsidRPr="00CD64D6">
              <w:rPr>
                <w:rFonts w:asciiTheme="minorHAnsi" w:hAnsiTheme="minorHAnsi" w:cstheme="minorHAnsi"/>
                <w:bCs/>
                <w:strike/>
                <w:color w:val="7030A0"/>
                <w:szCs w:val="20"/>
                <w:lang w:val="it-IT"/>
              </w:rPr>
              <w:t xml:space="preserve">filiazione </w:t>
            </w:r>
            <w:r w:rsidRPr="00CD64D6">
              <w:rPr>
                <w:rFonts w:asciiTheme="minorHAnsi" w:hAnsiTheme="minorHAnsi" w:cstheme="minorHAnsi"/>
                <w:bCs/>
                <w:color w:val="7030A0"/>
                <w:szCs w:val="20"/>
                <w:lang w:val="it-IT"/>
              </w:rPr>
              <w:t>rapporto di catalisi</w:t>
            </w:r>
          </w:p>
          <w:p w14:paraId="79824689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di utilizzo degli stucchi</w:t>
            </w:r>
          </w:p>
          <w:p w14:paraId="15D8E664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Sistemi e processi di verniciatura</w:t>
            </w:r>
          </w:p>
          <w:p w14:paraId="3D0B3E1B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Il processo di demolizione del veicolo</w:t>
            </w:r>
          </w:p>
        </w:tc>
      </w:tr>
      <w:tr w:rsidR="000302F6" w:rsidRPr="00CD64D6" w14:paraId="07A5E34E" w14:textId="77777777" w:rsidTr="002C26FC">
        <w:tc>
          <w:tcPr>
            <w:tcW w:w="9350" w:type="dxa"/>
            <w:gridSpan w:val="2"/>
          </w:tcPr>
          <w:p w14:paraId="6C14D12D" w14:textId="117484C2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COMPETENZA</w:t>
            </w:r>
          </w:p>
          <w:p w14:paraId="75A9A182" w14:textId="24983571" w:rsidR="000302F6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>Eseguire lavorazioni di lucidatura, finitura e riconsegna del veicolo</w:t>
            </w:r>
          </w:p>
        </w:tc>
      </w:tr>
      <w:tr w:rsidR="000302F6" w:rsidRPr="00CD64D6" w14:paraId="5D611676" w14:textId="77777777" w:rsidTr="002C26FC">
        <w:tc>
          <w:tcPr>
            <w:tcW w:w="4577" w:type="dxa"/>
          </w:tcPr>
          <w:p w14:paraId="020DCA2F" w14:textId="20AB3247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highlight w:val="cyan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4773" w:type="dxa"/>
          </w:tcPr>
          <w:p w14:paraId="66120BF1" w14:textId="679B13D4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highlight w:val="cyan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CONOSCENZE</w:t>
            </w:r>
          </w:p>
        </w:tc>
      </w:tr>
      <w:tr w:rsidR="000302F6" w:rsidRPr="00CD64D6" w14:paraId="0615E3CC" w14:textId="77777777" w:rsidTr="002C26FC">
        <w:tc>
          <w:tcPr>
            <w:tcW w:w="4577" w:type="dxa"/>
          </w:tcPr>
          <w:p w14:paraId="70A78BA6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Individuare e adottare idonee tecniche di lucidatura in relazione ai diversi materiali da trattare</w:t>
            </w:r>
          </w:p>
          <w:p w14:paraId="66A556E3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lastRenderedPageBreak/>
              <w:t>Identificare la rispondenza della tipologia di verniciatura eseguita agli standard qualitativi definiti dalle diverse Case produttrici</w:t>
            </w:r>
          </w:p>
          <w:p w14:paraId="70033EC5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tecniche e procedure per la verifica e il collaudo delle parti sostituite o riparate</w:t>
            </w:r>
          </w:p>
        </w:tc>
        <w:tc>
          <w:tcPr>
            <w:tcW w:w="4773" w:type="dxa"/>
          </w:tcPr>
          <w:p w14:paraId="478BF285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lastRenderedPageBreak/>
              <w:t>Tecniche ed attrezzature per la rimozione dei difetti di verniciatura</w:t>
            </w:r>
          </w:p>
          <w:p w14:paraId="5EE3A1F8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Sistemi e processi di lucidatura del veicolo</w:t>
            </w:r>
          </w:p>
          <w:p w14:paraId="5DC99623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Principali riferimenti normativi in materia di smaltimento dei rifiuti pericolosi</w:t>
            </w:r>
          </w:p>
          <w:p w14:paraId="19919DE6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lastRenderedPageBreak/>
              <w:t>Tecniche e procedure per i trattamenti di finitura del veicolo</w:t>
            </w:r>
          </w:p>
          <w:p w14:paraId="02634A97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e attrezzature per il lavaggio</w:t>
            </w:r>
          </w:p>
          <w:p w14:paraId="363121A7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di pulizia e sanificazione dell’autoveicolo</w:t>
            </w:r>
          </w:p>
          <w:p w14:paraId="15E4D040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di manutenzione ordinaria e programmata</w:t>
            </w:r>
          </w:p>
        </w:tc>
      </w:tr>
    </w:tbl>
    <w:p w14:paraId="10D0B399" w14:textId="77777777" w:rsidR="000302F6" w:rsidRPr="00CD64D6" w:rsidRDefault="000302F6">
      <w:pPr>
        <w:rPr>
          <w:rFonts w:asciiTheme="minorHAnsi" w:hAnsiTheme="minorHAnsi" w:cstheme="minorHAnsi"/>
          <w:szCs w:val="20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4773"/>
      </w:tblGrid>
      <w:tr w:rsidR="000A6F8A" w:rsidRPr="000A6F8A" w14:paraId="29728233" w14:textId="77777777" w:rsidTr="002C26FC">
        <w:trPr>
          <w:trHeight w:val="310"/>
        </w:trPr>
        <w:tc>
          <w:tcPr>
            <w:tcW w:w="9350" w:type="dxa"/>
            <w:gridSpan w:val="2"/>
            <w:shd w:val="clear" w:color="auto" w:fill="BFBFBF"/>
            <w:vAlign w:val="center"/>
          </w:tcPr>
          <w:p w14:paraId="3186A7AF" w14:textId="77777777" w:rsidR="000302F6" w:rsidRPr="000A6F8A" w:rsidRDefault="000302F6" w:rsidP="002C26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COMPETENZE TECNICO PROFESSIONALI CONNOTATIVE L’INDIRIZZO</w:t>
            </w:r>
          </w:p>
          <w:p w14:paraId="15DBB9C5" w14:textId="77777777" w:rsidR="000302F6" w:rsidRPr="000A6F8A" w:rsidRDefault="000302F6" w:rsidP="002C26FC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b/>
                <w:bCs/>
                <w:szCs w:val="20"/>
                <w:highlight w:val="yellow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RIPARAZIONE E SOSTITUZIONE DI PNEUMATICI</w:t>
            </w:r>
          </w:p>
        </w:tc>
      </w:tr>
      <w:tr w:rsidR="000302F6" w:rsidRPr="00CD64D6" w14:paraId="39A3405C" w14:textId="77777777" w:rsidTr="002C26FC">
        <w:tc>
          <w:tcPr>
            <w:tcW w:w="9350" w:type="dxa"/>
            <w:gridSpan w:val="2"/>
          </w:tcPr>
          <w:p w14:paraId="28F9AAE2" w14:textId="232AABA8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 xml:space="preserve">COMPETENZA </w:t>
            </w:r>
          </w:p>
          <w:p w14:paraId="0D1D571A" w14:textId="77777777" w:rsidR="000302F6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>Eseguire interventi di riparazione e sostituzione di pneumatici e cerchioni</w:t>
            </w:r>
          </w:p>
        </w:tc>
      </w:tr>
      <w:tr w:rsidR="000302F6" w:rsidRPr="00CD64D6" w14:paraId="75EDA0DE" w14:textId="77777777" w:rsidTr="002C26FC">
        <w:tc>
          <w:tcPr>
            <w:tcW w:w="4577" w:type="dxa"/>
          </w:tcPr>
          <w:p w14:paraId="46E8E0F0" w14:textId="7F94A70F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4773" w:type="dxa"/>
          </w:tcPr>
          <w:p w14:paraId="6F0A3705" w14:textId="337C9AB0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CONOSCENZE</w:t>
            </w:r>
          </w:p>
        </w:tc>
      </w:tr>
      <w:tr w:rsidR="000302F6" w:rsidRPr="00CD64D6" w14:paraId="70B6E67D" w14:textId="77777777" w:rsidTr="002C26FC">
        <w:tc>
          <w:tcPr>
            <w:tcW w:w="4577" w:type="dxa"/>
          </w:tcPr>
          <w:p w14:paraId="38414DC6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Identificare i danni a pneumatici e cerchioni</w:t>
            </w:r>
          </w:p>
          <w:p w14:paraId="3C5178C6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Utilizzare tecniche, strumenti e materiali per la riparazione e la sostituzione di pneumatici/cerchioni</w:t>
            </w:r>
          </w:p>
          <w:p w14:paraId="1C932796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Effettuare interventi di regolazione e ripristino</w:t>
            </w:r>
          </w:p>
          <w:p w14:paraId="54626F4C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tecniche e procedure per la verifica della funzionalità</w:t>
            </w:r>
          </w:p>
        </w:tc>
        <w:tc>
          <w:tcPr>
            <w:tcW w:w="4773" w:type="dxa"/>
          </w:tcPr>
          <w:p w14:paraId="5F548D3A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Tipologie, caratteristiche e prestazioni degli pneumatici</w:t>
            </w:r>
          </w:p>
          <w:p w14:paraId="49BAC303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dello pneumatico</w:t>
            </w:r>
          </w:p>
          <w:p w14:paraId="1CD814DF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Il sistema ruota</w:t>
            </w:r>
          </w:p>
          <w:p w14:paraId="28A56D21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Normativa specifica sul sistema ruota</w:t>
            </w:r>
          </w:p>
          <w:p w14:paraId="6D5854B7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Principali riferimenti normativi in materia di smaltimento dei rifiuti</w:t>
            </w:r>
          </w:p>
        </w:tc>
      </w:tr>
    </w:tbl>
    <w:p w14:paraId="33B54CE9" w14:textId="77777777" w:rsidR="000302F6" w:rsidRPr="00CD64D6" w:rsidRDefault="000302F6">
      <w:pPr>
        <w:rPr>
          <w:rFonts w:asciiTheme="minorHAnsi" w:hAnsiTheme="minorHAnsi" w:cstheme="minorHAnsi"/>
          <w:szCs w:val="20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4773"/>
      </w:tblGrid>
      <w:tr w:rsidR="000A6F8A" w:rsidRPr="000A6F8A" w14:paraId="2904E750" w14:textId="77777777" w:rsidTr="002C26FC">
        <w:trPr>
          <w:trHeight w:val="310"/>
        </w:trPr>
        <w:tc>
          <w:tcPr>
            <w:tcW w:w="9350" w:type="dxa"/>
            <w:gridSpan w:val="2"/>
            <w:shd w:val="clear" w:color="auto" w:fill="BFBFBF"/>
            <w:vAlign w:val="center"/>
          </w:tcPr>
          <w:p w14:paraId="4D545817" w14:textId="77777777" w:rsidR="000302F6" w:rsidRPr="000A6F8A" w:rsidRDefault="000302F6" w:rsidP="002C26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>COMPETENZE TECNICO PROFESSIONALI CONNOTATIVE L’INDIRIZZO</w:t>
            </w:r>
          </w:p>
          <w:p w14:paraId="37C45534" w14:textId="77777777" w:rsidR="000302F6" w:rsidRPr="000A6F8A" w:rsidRDefault="000302F6" w:rsidP="002C26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 xml:space="preserve">MANUTENZIONE E RIPARAZIONE DI MACCHINE OPERATRICI </w:t>
            </w:r>
          </w:p>
          <w:p w14:paraId="0205867C" w14:textId="77777777" w:rsidR="000302F6" w:rsidRPr="000A6F8A" w:rsidRDefault="000302F6" w:rsidP="002C26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trike/>
                <w:szCs w:val="20"/>
                <w:highlight w:val="yellow"/>
                <w:lang w:val="it-IT" w:eastAsia="it-IT"/>
              </w:rPr>
            </w:pPr>
            <w:r w:rsidRPr="000A6F8A">
              <w:rPr>
                <w:rFonts w:asciiTheme="minorHAnsi" w:hAnsiTheme="minorHAnsi" w:cstheme="minorHAnsi"/>
                <w:b/>
                <w:bCs/>
                <w:szCs w:val="20"/>
                <w:lang w:val="it-IT" w:eastAsia="it-IT"/>
              </w:rPr>
              <w:t xml:space="preserve">PER L’AGRICOLTURA E L’EDILIZIA </w:t>
            </w:r>
          </w:p>
        </w:tc>
      </w:tr>
      <w:tr w:rsidR="000302F6" w:rsidRPr="00CD64D6" w14:paraId="3D37B0A0" w14:textId="77777777" w:rsidTr="002C26FC">
        <w:tc>
          <w:tcPr>
            <w:tcW w:w="9350" w:type="dxa"/>
            <w:gridSpan w:val="2"/>
          </w:tcPr>
          <w:p w14:paraId="3C2ABE9C" w14:textId="17A44E4B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COMPETENZA</w:t>
            </w:r>
          </w:p>
          <w:p w14:paraId="0FEC9A90" w14:textId="77777777" w:rsidR="000A6F8A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Effettuare interventi di riparazione e manutenzione su sistemi di motopropulsione, </w:t>
            </w:r>
          </w:p>
          <w:p w14:paraId="4EDF2948" w14:textId="155C45C0" w:rsidR="000302F6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di trazione e di sicurezza delle macchine operatrici </w:t>
            </w:r>
          </w:p>
          <w:p w14:paraId="623F9B5A" w14:textId="77777777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</w:p>
        </w:tc>
      </w:tr>
      <w:tr w:rsidR="000302F6" w:rsidRPr="00CD64D6" w14:paraId="459FDD49" w14:textId="77777777" w:rsidTr="002C26FC">
        <w:tc>
          <w:tcPr>
            <w:tcW w:w="4577" w:type="dxa"/>
          </w:tcPr>
          <w:p w14:paraId="1C7FB74E" w14:textId="6DDCD9A6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4773" w:type="dxa"/>
          </w:tcPr>
          <w:p w14:paraId="6AA7E242" w14:textId="0C371F33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CONOSCENZE</w:t>
            </w:r>
          </w:p>
        </w:tc>
      </w:tr>
      <w:tr w:rsidR="000302F6" w:rsidRPr="00CD64D6" w14:paraId="5B0516BF" w14:textId="77777777" w:rsidTr="002C26FC">
        <w:tc>
          <w:tcPr>
            <w:tcW w:w="4577" w:type="dxa"/>
          </w:tcPr>
          <w:p w14:paraId="20F91529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Effettuare interventi di riparazione e manutenzione sul sistema motopropulsore</w:t>
            </w:r>
          </w:p>
          <w:p w14:paraId="0EAD7EFE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Effettuare interventi di riparazione e manutenzione sui sistemi di trazione</w:t>
            </w:r>
          </w:p>
          <w:p w14:paraId="30ED997C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Effettuare interventi di riparazione e manutenzione sui sistemi di sicurezza attivi e passivi e assistenza alla guida</w:t>
            </w:r>
          </w:p>
          <w:p w14:paraId="26260144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Utilizzare tecniche, strumenti e materiali per la riparazione e manutenzione di dispositivi, circuiti e sistemi meccatronici</w:t>
            </w:r>
          </w:p>
          <w:p w14:paraId="1B0B51AA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Utilizzare strumentazioni per la riparazione/sostituzione dei dispositivi antinquinamento</w:t>
            </w:r>
          </w:p>
          <w:p w14:paraId="1C48B6EF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Effettuare interventi sui sistemi dedicati al comfort del conducente</w:t>
            </w:r>
          </w:p>
          <w:p w14:paraId="2C9EAFF0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tecniche e procedure per la verifica della funzionalità</w:t>
            </w:r>
          </w:p>
        </w:tc>
        <w:tc>
          <w:tcPr>
            <w:tcW w:w="4773" w:type="dxa"/>
          </w:tcPr>
          <w:p w14:paraId="5ED05E1B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Tipologie costruttive e funzionali delle macchine operatrici</w:t>
            </w:r>
          </w:p>
          <w:p w14:paraId="7AB71C6E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Tipologie di motori endotermici ed elettrici</w:t>
            </w:r>
          </w:p>
          <w:p w14:paraId="5DCA9402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Tipologie di trasmissione a modalità ibrida e non</w:t>
            </w:r>
          </w:p>
          <w:p w14:paraId="3F9CE7DE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Cinematica e dinamica delle macchine operatrici</w:t>
            </w:r>
          </w:p>
          <w:p w14:paraId="01781302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Dispositivi di comando e attuatori</w:t>
            </w:r>
          </w:p>
          <w:p w14:paraId="767DE1A8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Principi di elettrotecnica, elettronica, logica dei circuiti e impianti dedicati</w:t>
            </w:r>
          </w:p>
          <w:p w14:paraId="5646D122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Sistemi di antinquinamento</w:t>
            </w:r>
          </w:p>
          <w:p w14:paraId="75D1E854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della componentistica meccatronica</w:t>
            </w:r>
          </w:p>
          <w:p w14:paraId="10CADCB3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Sistemi di locomozione a ruote/cingoli, sospensioni e frenatura</w:t>
            </w:r>
          </w:p>
          <w:p w14:paraId="51816E02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Impianti per il comfort </w:t>
            </w:r>
          </w:p>
          <w:p w14:paraId="6D66184B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Sistemi di navigazione assistita/autonoma e comunicazione veicolo-conducente</w:t>
            </w:r>
          </w:p>
          <w:p w14:paraId="00BEDFB9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Sistemi di sicurezza attivi e passivi</w:t>
            </w:r>
          </w:p>
          <w:p w14:paraId="35997408" w14:textId="77777777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</w:p>
        </w:tc>
      </w:tr>
      <w:tr w:rsidR="000302F6" w:rsidRPr="00CD64D6" w14:paraId="3C6DFA51" w14:textId="77777777" w:rsidTr="002C26FC">
        <w:tc>
          <w:tcPr>
            <w:tcW w:w="9350" w:type="dxa"/>
            <w:gridSpan w:val="2"/>
          </w:tcPr>
          <w:p w14:paraId="6D467965" w14:textId="62E18D8E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COMPETENZA</w:t>
            </w:r>
          </w:p>
          <w:p w14:paraId="43AC19FE" w14:textId="77777777" w:rsidR="000302F6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>Effettuare interventi di riparazione e manutenzione sui sistemi a fluido delle macchine operatrici</w:t>
            </w:r>
          </w:p>
        </w:tc>
      </w:tr>
      <w:tr w:rsidR="000302F6" w:rsidRPr="00CD64D6" w14:paraId="4174D231" w14:textId="77777777" w:rsidTr="002C26FC">
        <w:tc>
          <w:tcPr>
            <w:tcW w:w="4577" w:type="dxa"/>
          </w:tcPr>
          <w:p w14:paraId="6228D57B" w14:textId="2E4FF042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4773" w:type="dxa"/>
          </w:tcPr>
          <w:p w14:paraId="5392CAA4" w14:textId="73784125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CONOSCENZE</w:t>
            </w:r>
          </w:p>
        </w:tc>
      </w:tr>
      <w:tr w:rsidR="000302F6" w:rsidRPr="00CD64D6" w14:paraId="45CC422E" w14:textId="77777777" w:rsidTr="002C26FC">
        <w:trPr>
          <w:trHeight w:val="58"/>
        </w:trPr>
        <w:tc>
          <w:tcPr>
            <w:tcW w:w="4577" w:type="dxa"/>
          </w:tcPr>
          <w:p w14:paraId="39B068C2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Intervenire in attività di montaggio, smontaggio e regolazione su valvole e attuatori lineari e rotativi</w:t>
            </w:r>
          </w:p>
          <w:p w14:paraId="3FAFB4D7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lastRenderedPageBreak/>
              <w:t>Intervenire sul sistema di distribuzione del fluido (tubazioni e raccorderia, manometri, flussometri, ecc.)</w:t>
            </w:r>
          </w:p>
          <w:p w14:paraId="52B97831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Effettuare interventi di sostituzione e manutenzione di filtri e altri componenti</w:t>
            </w:r>
          </w:p>
          <w:p w14:paraId="3044D2B5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tecniche e procedure per la verifica della funzionalità</w:t>
            </w:r>
          </w:p>
          <w:p w14:paraId="5B543A9A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</w:p>
        </w:tc>
        <w:tc>
          <w:tcPr>
            <w:tcW w:w="4773" w:type="dxa"/>
          </w:tcPr>
          <w:p w14:paraId="4958FF69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lastRenderedPageBreak/>
              <w:t>Elementi di pressione, portata e velocità dei fluidi</w:t>
            </w:r>
          </w:p>
          <w:p w14:paraId="764B3456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Gruppo di generazione dell’energia idraulica</w:t>
            </w:r>
          </w:p>
          <w:p w14:paraId="3E23B53D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lastRenderedPageBreak/>
              <w:t>Gruppi/componenti per la distribuzione dell’energia idraulica</w:t>
            </w:r>
          </w:p>
          <w:p w14:paraId="7AECB182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Parti e sistemi per la trasformazione dell’energia idraulica in meccanica </w:t>
            </w:r>
          </w:p>
          <w:p w14:paraId="6562CBF3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dei fluidi idraulici e controllo della contaminazione</w:t>
            </w:r>
          </w:p>
          <w:p w14:paraId="1A370FB5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Cicli di lavoro e soluzioni circuitali tipiche degli impianti a fluido delle macchine operatrici</w:t>
            </w:r>
          </w:p>
          <w:p w14:paraId="4D6251D8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Trasmissioni idrostatiche</w:t>
            </w:r>
          </w:p>
          <w:p w14:paraId="4FEAA30F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Normativa e simbologia unificata</w:t>
            </w:r>
          </w:p>
          <w:p w14:paraId="777E5D3F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</w:p>
        </w:tc>
      </w:tr>
      <w:tr w:rsidR="000302F6" w:rsidRPr="00CD64D6" w14:paraId="07F995D8" w14:textId="77777777" w:rsidTr="002C26FC">
        <w:tc>
          <w:tcPr>
            <w:tcW w:w="9350" w:type="dxa"/>
            <w:gridSpan w:val="2"/>
          </w:tcPr>
          <w:p w14:paraId="4813C823" w14:textId="1F3752EF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lastRenderedPageBreak/>
              <w:t>COMPETENZA</w:t>
            </w:r>
          </w:p>
          <w:p w14:paraId="39F1AFFF" w14:textId="77777777" w:rsidR="000302F6" w:rsidRPr="000A6F8A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0A6F8A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Effettuare interventi di saldocarpenteria e verniciatura su macchine operatrici </w:t>
            </w:r>
          </w:p>
        </w:tc>
      </w:tr>
      <w:tr w:rsidR="000302F6" w:rsidRPr="00CD64D6" w14:paraId="2311B815" w14:textId="77777777" w:rsidTr="002C26FC">
        <w:tc>
          <w:tcPr>
            <w:tcW w:w="4577" w:type="dxa"/>
          </w:tcPr>
          <w:p w14:paraId="0CF62888" w14:textId="1BDF9C44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ABILITA’</w:t>
            </w:r>
          </w:p>
        </w:tc>
        <w:tc>
          <w:tcPr>
            <w:tcW w:w="4773" w:type="dxa"/>
          </w:tcPr>
          <w:p w14:paraId="5A7DB190" w14:textId="04B15496" w:rsidR="000302F6" w:rsidRPr="00CD64D6" w:rsidRDefault="000302F6" w:rsidP="002C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/>
                <w:bCs/>
                <w:szCs w:val="20"/>
                <w:lang w:val="it-IT"/>
              </w:rPr>
              <w:t>CONOSCENZE</w:t>
            </w:r>
          </w:p>
        </w:tc>
      </w:tr>
      <w:tr w:rsidR="000302F6" w:rsidRPr="00CD64D6" w14:paraId="7C3DFE9D" w14:textId="77777777" w:rsidTr="002C26FC">
        <w:trPr>
          <w:trHeight w:val="58"/>
        </w:trPr>
        <w:tc>
          <w:tcPr>
            <w:tcW w:w="4577" w:type="dxa"/>
          </w:tcPr>
          <w:p w14:paraId="79CFBE24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Effettuare lavorazioni di aggiustaggio</w:t>
            </w:r>
          </w:p>
          <w:p w14:paraId="31BE53FB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Utilizzare strumenti e tecniche di controllo dimensionale e della forma</w:t>
            </w:r>
          </w:p>
          <w:p w14:paraId="6DA8830C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Assemblare complessi meccanici</w:t>
            </w:r>
          </w:p>
          <w:p w14:paraId="74B84C68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Eseguire giunzioni fisse e mobili</w:t>
            </w:r>
          </w:p>
          <w:p w14:paraId="5D582518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procedure e tecniche di saldatura</w:t>
            </w:r>
          </w:p>
          <w:p w14:paraId="1993F88A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tecniche di pre-trattamento delle superfici da verniciare</w:t>
            </w:r>
          </w:p>
          <w:p w14:paraId="5CB29269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Individuare e adottare tecniche di verniciatura, essicazione e lucidatura a seconda dei materiali da trattare</w:t>
            </w:r>
          </w:p>
          <w:p w14:paraId="49A79C89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Applicare tecniche e procedure per la verifica e il collaudo delle parti riparate e/o assemblate</w:t>
            </w:r>
          </w:p>
        </w:tc>
        <w:tc>
          <w:tcPr>
            <w:tcW w:w="4773" w:type="dxa"/>
          </w:tcPr>
          <w:p w14:paraId="3E2D1E2B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delle lavorazioni meccaniche di base</w:t>
            </w:r>
          </w:p>
          <w:p w14:paraId="63EB2EC3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Tecnologia della saldatura</w:t>
            </w:r>
          </w:p>
          <w:p w14:paraId="506DD232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Tecnologia della verniciatura </w:t>
            </w:r>
          </w:p>
          <w:p w14:paraId="20259C76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costruttive delle macchine operatrici</w:t>
            </w:r>
          </w:p>
          <w:p w14:paraId="5DF01B9B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Tecniche di assemblaggio e serraggio di particolari meccanici</w:t>
            </w:r>
          </w:p>
          <w:p w14:paraId="5F5FE0C0" w14:textId="77777777" w:rsidR="000302F6" w:rsidRPr="00CD64D6" w:rsidRDefault="000302F6" w:rsidP="002C26FC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8" w:hanging="283"/>
              <w:jc w:val="both"/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CD64D6">
              <w:rPr>
                <w:rFonts w:asciiTheme="minorHAnsi" w:hAnsiTheme="minorHAnsi" w:cstheme="minorHAnsi"/>
                <w:bCs/>
                <w:szCs w:val="20"/>
                <w:lang w:val="it-IT"/>
              </w:rPr>
              <w:t>Principali riferimenti normativi in materia di smaltimento dei rifiuti pericolosi</w:t>
            </w:r>
          </w:p>
        </w:tc>
      </w:tr>
    </w:tbl>
    <w:p w14:paraId="715DB735" w14:textId="77777777" w:rsidR="000302F6" w:rsidRPr="00CD64D6" w:rsidRDefault="000302F6">
      <w:pPr>
        <w:rPr>
          <w:rFonts w:asciiTheme="minorHAnsi" w:hAnsiTheme="minorHAnsi" w:cstheme="minorHAnsi"/>
          <w:szCs w:val="20"/>
          <w:lang w:val="it-IT" w:eastAsia="it-IT"/>
        </w:rPr>
      </w:pPr>
    </w:p>
    <w:sectPr w:rsidR="000302F6" w:rsidRPr="00CD64D6" w:rsidSect="002F3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43C85" w14:textId="77777777" w:rsidR="004C4351" w:rsidRDefault="004C4351" w:rsidP="0056226F">
      <w:pPr>
        <w:spacing w:after="0" w:line="240" w:lineRule="auto"/>
      </w:pPr>
      <w:r>
        <w:separator/>
      </w:r>
    </w:p>
  </w:endnote>
  <w:endnote w:type="continuationSeparator" w:id="0">
    <w:p w14:paraId="5F497A69" w14:textId="77777777" w:rsidR="004C4351" w:rsidRDefault="004C4351" w:rsidP="0056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068A6" w14:textId="77777777" w:rsidR="00D71482" w:rsidRDefault="00D714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6FCEF" w14:textId="77777777" w:rsidR="00E61B82" w:rsidRPr="000A6F8A" w:rsidRDefault="00E61B82">
    <w:pPr>
      <w:pStyle w:val="Pidipagina"/>
      <w:jc w:val="right"/>
      <w:rPr>
        <w:rFonts w:asciiTheme="minorHAnsi" w:hAnsiTheme="minorHAnsi" w:cstheme="minorHAnsi"/>
        <w:sz w:val="16"/>
      </w:rPr>
    </w:pPr>
    <w:r w:rsidRPr="000A6F8A">
      <w:rPr>
        <w:rFonts w:asciiTheme="minorHAnsi" w:hAnsiTheme="minorHAnsi" w:cstheme="minorHAnsi"/>
        <w:noProof/>
        <w:sz w:val="16"/>
        <w:lang w:val="it-IT"/>
      </w:rPr>
      <w:fldChar w:fldCharType="begin"/>
    </w:r>
    <w:r w:rsidRPr="000A6F8A">
      <w:rPr>
        <w:rFonts w:asciiTheme="minorHAnsi" w:hAnsiTheme="minorHAnsi" w:cstheme="minorHAnsi"/>
        <w:noProof/>
        <w:sz w:val="16"/>
        <w:lang w:val="it-IT"/>
      </w:rPr>
      <w:instrText>PAGE   \* MERGEFORMAT</w:instrText>
    </w:r>
    <w:r w:rsidRPr="000A6F8A">
      <w:rPr>
        <w:rFonts w:asciiTheme="minorHAnsi" w:hAnsiTheme="minorHAnsi" w:cstheme="minorHAnsi"/>
        <w:noProof/>
        <w:sz w:val="16"/>
        <w:lang w:val="it-IT"/>
      </w:rPr>
      <w:fldChar w:fldCharType="separate"/>
    </w:r>
    <w:r w:rsidR="00A66959">
      <w:rPr>
        <w:rFonts w:asciiTheme="minorHAnsi" w:hAnsiTheme="minorHAnsi" w:cstheme="minorHAnsi"/>
        <w:noProof/>
        <w:sz w:val="16"/>
        <w:lang w:val="it-IT"/>
      </w:rPr>
      <w:t>1</w:t>
    </w:r>
    <w:r w:rsidRPr="000A6F8A">
      <w:rPr>
        <w:rFonts w:asciiTheme="minorHAnsi" w:hAnsiTheme="minorHAnsi" w:cstheme="minorHAnsi"/>
        <w:noProof/>
        <w:sz w:val="16"/>
        <w:lang w:val="it-IT"/>
      </w:rPr>
      <w:fldChar w:fldCharType="end"/>
    </w:r>
  </w:p>
  <w:p w14:paraId="3FA25862" w14:textId="77777777" w:rsidR="00E61B82" w:rsidRDefault="00E61B8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1230B" w14:textId="77777777" w:rsidR="00D71482" w:rsidRDefault="00D714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4F5C0" w14:textId="77777777" w:rsidR="004C4351" w:rsidRDefault="004C4351" w:rsidP="0056226F">
      <w:pPr>
        <w:spacing w:after="0" w:line="240" w:lineRule="auto"/>
      </w:pPr>
      <w:r>
        <w:separator/>
      </w:r>
    </w:p>
  </w:footnote>
  <w:footnote w:type="continuationSeparator" w:id="0">
    <w:p w14:paraId="08054BF4" w14:textId="77777777" w:rsidR="004C4351" w:rsidRDefault="004C4351" w:rsidP="0056226F">
      <w:pPr>
        <w:spacing w:after="0" w:line="240" w:lineRule="auto"/>
      </w:pPr>
      <w:r>
        <w:continuationSeparator/>
      </w:r>
    </w:p>
  </w:footnote>
  <w:footnote w:id="1">
    <w:p w14:paraId="0F96820F" w14:textId="77777777" w:rsidR="00E61B82" w:rsidRPr="00E61B82" w:rsidRDefault="00E61B82" w:rsidP="0046638B">
      <w:pPr>
        <w:pStyle w:val="Testonotaapidipagina"/>
        <w:jc w:val="both"/>
        <w:rPr>
          <w:rFonts w:asciiTheme="minorHAnsi" w:hAnsiTheme="minorHAnsi" w:cstheme="minorHAnsi"/>
          <w:sz w:val="16"/>
        </w:rPr>
      </w:pPr>
      <w:r w:rsidRPr="00DD6C8F">
        <w:rPr>
          <w:rStyle w:val="Rimandonotaapidipagina"/>
          <w:rFonts w:asciiTheme="minorHAnsi" w:hAnsiTheme="minorHAnsi" w:cstheme="minorHAnsi"/>
          <w:sz w:val="18"/>
        </w:rPr>
        <w:footnoteRef/>
      </w:r>
      <w:r w:rsidRPr="00DD6C8F">
        <w:rPr>
          <w:rFonts w:asciiTheme="minorHAnsi" w:hAnsiTheme="minorHAnsi" w:cstheme="minorHAnsi"/>
          <w:sz w:val="18"/>
          <w:lang w:val="it-IT"/>
        </w:rPr>
        <w:t xml:space="preserve"> L’indirizzo “Riparazione e sostituzione di pneumatici” deve sempre considerarsi aggiuntivo rispetto ad almeno uno dei restanti tre indirizzi della figura; l’attivazione e l’indicazione dell’indirizzo “Riparazione e sostituzione di pneumatici” nell’attestato di qualifica di Operatore meccatronico veicoli a motore sono condizioni necessarie per il rispetto del caso di esenzione e/o riduzione del percorso formativo di cui all’Accordo in CSR del 12 luglio 2018 relativo allo standard professionale e formativo del Responsabile tecnico dell’autoriparazione - Gommista</w:t>
      </w:r>
      <w:r w:rsidRPr="00E61B82">
        <w:rPr>
          <w:rFonts w:asciiTheme="minorHAnsi" w:hAnsiTheme="minorHAnsi" w:cstheme="minorHAnsi"/>
          <w:sz w:val="16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13078" w14:textId="77777777" w:rsidR="00D71482" w:rsidRDefault="00D714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761755"/>
      <w:docPartObj>
        <w:docPartGallery w:val="Watermarks"/>
        <w:docPartUnique/>
      </w:docPartObj>
    </w:sdtPr>
    <w:sdtEndPr/>
    <w:sdtContent>
      <w:p w14:paraId="05611D50" w14:textId="096E10E3" w:rsidR="00D71482" w:rsidRDefault="004C4351">
        <w:pPr>
          <w:pStyle w:val="Intestazione"/>
        </w:pPr>
        <w:r>
          <w:pict w14:anchorId="5859B2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5752048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B9E5A" w14:textId="77777777" w:rsidR="00D71482" w:rsidRDefault="00D714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4F3"/>
    <w:multiLevelType w:val="hybridMultilevel"/>
    <w:tmpl w:val="7C3A5788"/>
    <w:lvl w:ilvl="0" w:tplc="FCBC3F64">
      <w:start w:val="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E73"/>
    <w:multiLevelType w:val="hybridMultilevel"/>
    <w:tmpl w:val="5E50A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5B327C"/>
    <w:multiLevelType w:val="hybridMultilevel"/>
    <w:tmpl w:val="FE0478AC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B6B19"/>
    <w:multiLevelType w:val="hybridMultilevel"/>
    <w:tmpl w:val="F6CC8876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435B"/>
    <w:multiLevelType w:val="hybridMultilevel"/>
    <w:tmpl w:val="5928A6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4C27A5"/>
    <w:multiLevelType w:val="hybridMultilevel"/>
    <w:tmpl w:val="1B78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CEF"/>
    <w:multiLevelType w:val="hybridMultilevel"/>
    <w:tmpl w:val="BA84DEF8"/>
    <w:lvl w:ilvl="0" w:tplc="FCBC3F64">
      <w:start w:val="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930FD"/>
    <w:multiLevelType w:val="hybridMultilevel"/>
    <w:tmpl w:val="4AAC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C350B4"/>
    <w:multiLevelType w:val="hybridMultilevel"/>
    <w:tmpl w:val="C226C6C0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654F1"/>
    <w:multiLevelType w:val="hybridMultilevel"/>
    <w:tmpl w:val="6486F1E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C98F66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EB17751"/>
    <w:multiLevelType w:val="hybridMultilevel"/>
    <w:tmpl w:val="4B00BD04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2A38"/>
    <w:multiLevelType w:val="hybridMultilevel"/>
    <w:tmpl w:val="A37A0134"/>
    <w:lvl w:ilvl="0" w:tplc="04100005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1EC59A1"/>
    <w:multiLevelType w:val="hybridMultilevel"/>
    <w:tmpl w:val="678A90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1014BB"/>
    <w:multiLevelType w:val="hybridMultilevel"/>
    <w:tmpl w:val="FDE628F8"/>
    <w:lvl w:ilvl="0" w:tplc="69148D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F0C7C"/>
    <w:multiLevelType w:val="hybridMultilevel"/>
    <w:tmpl w:val="3F283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D6BD4"/>
    <w:multiLevelType w:val="hybridMultilevel"/>
    <w:tmpl w:val="C8D072B0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410F0"/>
    <w:multiLevelType w:val="hybridMultilevel"/>
    <w:tmpl w:val="00562F18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81549"/>
    <w:multiLevelType w:val="hybridMultilevel"/>
    <w:tmpl w:val="AB58FC2A"/>
    <w:lvl w:ilvl="0" w:tplc="B14E76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540CB"/>
    <w:multiLevelType w:val="hybridMultilevel"/>
    <w:tmpl w:val="D0D2AFC2"/>
    <w:lvl w:ilvl="0" w:tplc="04100005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325C04"/>
    <w:multiLevelType w:val="multilevel"/>
    <w:tmpl w:val="A880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5E6173"/>
    <w:multiLevelType w:val="hybridMultilevel"/>
    <w:tmpl w:val="9E440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26CA5"/>
    <w:multiLevelType w:val="hybridMultilevel"/>
    <w:tmpl w:val="88CC61E8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D7888"/>
    <w:multiLevelType w:val="hybridMultilevel"/>
    <w:tmpl w:val="9892C37E"/>
    <w:lvl w:ilvl="0" w:tplc="04100005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0BE3F4C"/>
    <w:multiLevelType w:val="hybridMultilevel"/>
    <w:tmpl w:val="23C471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23C92"/>
    <w:multiLevelType w:val="hybridMultilevel"/>
    <w:tmpl w:val="D1C06B34"/>
    <w:lvl w:ilvl="0" w:tplc="04100005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C00A4"/>
    <w:multiLevelType w:val="hybridMultilevel"/>
    <w:tmpl w:val="96048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F87796"/>
    <w:multiLevelType w:val="multilevel"/>
    <w:tmpl w:val="2998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DB3661"/>
    <w:multiLevelType w:val="hybridMultilevel"/>
    <w:tmpl w:val="BD18CFA2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C35BD"/>
    <w:multiLevelType w:val="hybridMultilevel"/>
    <w:tmpl w:val="3148204E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33D0E"/>
    <w:multiLevelType w:val="hybridMultilevel"/>
    <w:tmpl w:val="0FCA3430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752A3"/>
    <w:multiLevelType w:val="hybridMultilevel"/>
    <w:tmpl w:val="1DB87EA6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B4D8E"/>
    <w:multiLevelType w:val="hybridMultilevel"/>
    <w:tmpl w:val="5928A6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1B20D4"/>
    <w:multiLevelType w:val="hybridMultilevel"/>
    <w:tmpl w:val="5DD62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83C35"/>
    <w:multiLevelType w:val="hybridMultilevel"/>
    <w:tmpl w:val="69B83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83195"/>
    <w:multiLevelType w:val="multilevel"/>
    <w:tmpl w:val="AC72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E30B48"/>
    <w:multiLevelType w:val="hybridMultilevel"/>
    <w:tmpl w:val="F74EF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6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35"/>
  </w:num>
  <w:num w:numId="11">
    <w:abstractNumId w:val="25"/>
  </w:num>
  <w:num w:numId="12">
    <w:abstractNumId w:val="14"/>
  </w:num>
  <w:num w:numId="13">
    <w:abstractNumId w:val="33"/>
  </w:num>
  <w:num w:numId="14">
    <w:abstractNumId w:val="20"/>
  </w:num>
  <w:num w:numId="15">
    <w:abstractNumId w:val="24"/>
  </w:num>
  <w:num w:numId="16">
    <w:abstractNumId w:val="17"/>
  </w:num>
  <w:num w:numId="17">
    <w:abstractNumId w:val="31"/>
  </w:num>
  <w:num w:numId="18">
    <w:abstractNumId w:val="23"/>
  </w:num>
  <w:num w:numId="19">
    <w:abstractNumId w:val="13"/>
  </w:num>
  <w:num w:numId="20">
    <w:abstractNumId w:val="29"/>
  </w:num>
  <w:num w:numId="21">
    <w:abstractNumId w:val="3"/>
  </w:num>
  <w:num w:numId="22">
    <w:abstractNumId w:val="27"/>
  </w:num>
  <w:num w:numId="23">
    <w:abstractNumId w:val="16"/>
  </w:num>
  <w:num w:numId="24">
    <w:abstractNumId w:val="15"/>
  </w:num>
  <w:num w:numId="25">
    <w:abstractNumId w:val="8"/>
  </w:num>
  <w:num w:numId="26">
    <w:abstractNumId w:val="5"/>
  </w:num>
  <w:num w:numId="27">
    <w:abstractNumId w:val="2"/>
  </w:num>
  <w:num w:numId="28">
    <w:abstractNumId w:val="28"/>
  </w:num>
  <w:num w:numId="29">
    <w:abstractNumId w:val="21"/>
  </w:num>
  <w:num w:numId="30">
    <w:abstractNumId w:val="1"/>
  </w:num>
  <w:num w:numId="31">
    <w:abstractNumId w:val="22"/>
  </w:num>
  <w:num w:numId="32">
    <w:abstractNumId w:val="30"/>
  </w:num>
  <w:num w:numId="33">
    <w:abstractNumId w:val="32"/>
  </w:num>
  <w:num w:numId="34">
    <w:abstractNumId w:val="18"/>
  </w:num>
  <w:num w:numId="35">
    <w:abstractNumId w:val="1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BE"/>
    <w:rsid w:val="000024C8"/>
    <w:rsid w:val="00002FD5"/>
    <w:rsid w:val="00006877"/>
    <w:rsid w:val="000117CF"/>
    <w:rsid w:val="00014A95"/>
    <w:rsid w:val="00026BAE"/>
    <w:rsid w:val="0002719D"/>
    <w:rsid w:val="000302F6"/>
    <w:rsid w:val="000361BA"/>
    <w:rsid w:val="000403DC"/>
    <w:rsid w:val="000405D8"/>
    <w:rsid w:val="00042050"/>
    <w:rsid w:val="000773DC"/>
    <w:rsid w:val="00077D8A"/>
    <w:rsid w:val="00082D5B"/>
    <w:rsid w:val="0008435A"/>
    <w:rsid w:val="00085F6A"/>
    <w:rsid w:val="00086166"/>
    <w:rsid w:val="0008621F"/>
    <w:rsid w:val="00087160"/>
    <w:rsid w:val="00087476"/>
    <w:rsid w:val="00087975"/>
    <w:rsid w:val="00087E31"/>
    <w:rsid w:val="00092493"/>
    <w:rsid w:val="00093434"/>
    <w:rsid w:val="00096C17"/>
    <w:rsid w:val="0009709C"/>
    <w:rsid w:val="000A1992"/>
    <w:rsid w:val="000A3291"/>
    <w:rsid w:val="000A488A"/>
    <w:rsid w:val="000A6F8A"/>
    <w:rsid w:val="000B79D5"/>
    <w:rsid w:val="000C30F4"/>
    <w:rsid w:val="000C3635"/>
    <w:rsid w:val="000C4254"/>
    <w:rsid w:val="000C4D35"/>
    <w:rsid w:val="000C5861"/>
    <w:rsid w:val="000C67EA"/>
    <w:rsid w:val="000C7E76"/>
    <w:rsid w:val="000D7D7E"/>
    <w:rsid w:val="000E2201"/>
    <w:rsid w:val="000E2EF4"/>
    <w:rsid w:val="000F1DD0"/>
    <w:rsid w:val="000F3988"/>
    <w:rsid w:val="00100C55"/>
    <w:rsid w:val="00101669"/>
    <w:rsid w:val="00104B56"/>
    <w:rsid w:val="0010550E"/>
    <w:rsid w:val="00105813"/>
    <w:rsid w:val="00111EC9"/>
    <w:rsid w:val="001121C2"/>
    <w:rsid w:val="001160D0"/>
    <w:rsid w:val="001265BD"/>
    <w:rsid w:val="00126F11"/>
    <w:rsid w:val="00126F55"/>
    <w:rsid w:val="00127DAC"/>
    <w:rsid w:val="00132BBE"/>
    <w:rsid w:val="0013356E"/>
    <w:rsid w:val="001371AC"/>
    <w:rsid w:val="00137864"/>
    <w:rsid w:val="00147B1D"/>
    <w:rsid w:val="001506C8"/>
    <w:rsid w:val="00151723"/>
    <w:rsid w:val="00151838"/>
    <w:rsid w:val="00152752"/>
    <w:rsid w:val="00154C16"/>
    <w:rsid w:val="00156095"/>
    <w:rsid w:val="00157165"/>
    <w:rsid w:val="001607F6"/>
    <w:rsid w:val="001616A4"/>
    <w:rsid w:val="00164072"/>
    <w:rsid w:val="00165598"/>
    <w:rsid w:val="00167209"/>
    <w:rsid w:val="00181F7D"/>
    <w:rsid w:val="00187250"/>
    <w:rsid w:val="00190C07"/>
    <w:rsid w:val="001A1D4E"/>
    <w:rsid w:val="001A3AC7"/>
    <w:rsid w:val="001A3D53"/>
    <w:rsid w:val="001B165E"/>
    <w:rsid w:val="001B2B0B"/>
    <w:rsid w:val="001B2DBB"/>
    <w:rsid w:val="001C000B"/>
    <w:rsid w:val="001C1B75"/>
    <w:rsid w:val="001C5D0C"/>
    <w:rsid w:val="001C5D55"/>
    <w:rsid w:val="001D12FC"/>
    <w:rsid w:val="001D1ACD"/>
    <w:rsid w:val="001D3ACE"/>
    <w:rsid w:val="001E0590"/>
    <w:rsid w:val="001E3759"/>
    <w:rsid w:val="001E6F33"/>
    <w:rsid w:val="001E74EA"/>
    <w:rsid w:val="001F206D"/>
    <w:rsid w:val="001F264A"/>
    <w:rsid w:val="001F2A46"/>
    <w:rsid w:val="001F4EA3"/>
    <w:rsid w:val="001F5209"/>
    <w:rsid w:val="001F5C77"/>
    <w:rsid w:val="001F6F0C"/>
    <w:rsid w:val="00213405"/>
    <w:rsid w:val="00216AEA"/>
    <w:rsid w:val="00217E85"/>
    <w:rsid w:val="0022340B"/>
    <w:rsid w:val="00232005"/>
    <w:rsid w:val="00232466"/>
    <w:rsid w:val="002333B8"/>
    <w:rsid w:val="002443BA"/>
    <w:rsid w:val="00254E6B"/>
    <w:rsid w:val="002550D7"/>
    <w:rsid w:val="002560B4"/>
    <w:rsid w:val="00260A97"/>
    <w:rsid w:val="00266470"/>
    <w:rsid w:val="002669CA"/>
    <w:rsid w:val="002709CB"/>
    <w:rsid w:val="00271EE5"/>
    <w:rsid w:val="002773F1"/>
    <w:rsid w:val="00284BC8"/>
    <w:rsid w:val="00286438"/>
    <w:rsid w:val="00290998"/>
    <w:rsid w:val="0029584E"/>
    <w:rsid w:val="002A274B"/>
    <w:rsid w:val="002A3728"/>
    <w:rsid w:val="002A498D"/>
    <w:rsid w:val="002A74B3"/>
    <w:rsid w:val="002B521E"/>
    <w:rsid w:val="002B67D4"/>
    <w:rsid w:val="002B6DCC"/>
    <w:rsid w:val="002C26FC"/>
    <w:rsid w:val="002C35B0"/>
    <w:rsid w:val="002C477E"/>
    <w:rsid w:val="002D0FF2"/>
    <w:rsid w:val="002D315B"/>
    <w:rsid w:val="002D7325"/>
    <w:rsid w:val="002E49B6"/>
    <w:rsid w:val="002E67C7"/>
    <w:rsid w:val="002E6D81"/>
    <w:rsid w:val="002F1DD6"/>
    <w:rsid w:val="002F3EB9"/>
    <w:rsid w:val="002F5A16"/>
    <w:rsid w:val="002F5EDF"/>
    <w:rsid w:val="002F677B"/>
    <w:rsid w:val="00300106"/>
    <w:rsid w:val="00306CB4"/>
    <w:rsid w:val="00306CC5"/>
    <w:rsid w:val="00310837"/>
    <w:rsid w:val="00312674"/>
    <w:rsid w:val="00314BB5"/>
    <w:rsid w:val="00317D9F"/>
    <w:rsid w:val="00320E39"/>
    <w:rsid w:val="003220AF"/>
    <w:rsid w:val="00322A44"/>
    <w:rsid w:val="00322B1C"/>
    <w:rsid w:val="003231D5"/>
    <w:rsid w:val="00326385"/>
    <w:rsid w:val="003318E1"/>
    <w:rsid w:val="00334D19"/>
    <w:rsid w:val="0034192E"/>
    <w:rsid w:val="00350335"/>
    <w:rsid w:val="003525DC"/>
    <w:rsid w:val="00353961"/>
    <w:rsid w:val="0036449D"/>
    <w:rsid w:val="00366B58"/>
    <w:rsid w:val="00377373"/>
    <w:rsid w:val="00380676"/>
    <w:rsid w:val="00386946"/>
    <w:rsid w:val="00390170"/>
    <w:rsid w:val="00390D72"/>
    <w:rsid w:val="003A002D"/>
    <w:rsid w:val="003A169F"/>
    <w:rsid w:val="003A66B9"/>
    <w:rsid w:val="003B7690"/>
    <w:rsid w:val="003C1784"/>
    <w:rsid w:val="003D1A87"/>
    <w:rsid w:val="003D1CD9"/>
    <w:rsid w:val="003D2E4A"/>
    <w:rsid w:val="003D6A25"/>
    <w:rsid w:val="003E1323"/>
    <w:rsid w:val="003E1B4A"/>
    <w:rsid w:val="003E6E9A"/>
    <w:rsid w:val="003E7109"/>
    <w:rsid w:val="003E7EDC"/>
    <w:rsid w:val="003F3229"/>
    <w:rsid w:val="003F3E9A"/>
    <w:rsid w:val="00401AD8"/>
    <w:rsid w:val="0040267D"/>
    <w:rsid w:val="00407C5C"/>
    <w:rsid w:val="00412074"/>
    <w:rsid w:val="00414510"/>
    <w:rsid w:val="004147AA"/>
    <w:rsid w:val="00414850"/>
    <w:rsid w:val="0041542C"/>
    <w:rsid w:val="00416390"/>
    <w:rsid w:val="00416BA2"/>
    <w:rsid w:val="00417F68"/>
    <w:rsid w:val="00424C93"/>
    <w:rsid w:val="00431BFD"/>
    <w:rsid w:val="00432D4A"/>
    <w:rsid w:val="00433F4A"/>
    <w:rsid w:val="00434801"/>
    <w:rsid w:val="00435113"/>
    <w:rsid w:val="00440BD0"/>
    <w:rsid w:val="00440E87"/>
    <w:rsid w:val="00446E8B"/>
    <w:rsid w:val="004500C1"/>
    <w:rsid w:val="004528BC"/>
    <w:rsid w:val="00454F97"/>
    <w:rsid w:val="00456048"/>
    <w:rsid w:val="00461DBD"/>
    <w:rsid w:val="0046638B"/>
    <w:rsid w:val="00467AC7"/>
    <w:rsid w:val="00472052"/>
    <w:rsid w:val="00482A76"/>
    <w:rsid w:val="00486883"/>
    <w:rsid w:val="00492208"/>
    <w:rsid w:val="004967B0"/>
    <w:rsid w:val="004B2AA6"/>
    <w:rsid w:val="004B433D"/>
    <w:rsid w:val="004B7F7D"/>
    <w:rsid w:val="004C4351"/>
    <w:rsid w:val="004D1A38"/>
    <w:rsid w:val="004D2A1E"/>
    <w:rsid w:val="004D3523"/>
    <w:rsid w:val="004D399E"/>
    <w:rsid w:val="004D4EEC"/>
    <w:rsid w:val="004D5A73"/>
    <w:rsid w:val="004E434B"/>
    <w:rsid w:val="004E5816"/>
    <w:rsid w:val="004E613C"/>
    <w:rsid w:val="004E6DC4"/>
    <w:rsid w:val="004E7D1F"/>
    <w:rsid w:val="004F026B"/>
    <w:rsid w:val="004F1795"/>
    <w:rsid w:val="004F7B80"/>
    <w:rsid w:val="00504D0A"/>
    <w:rsid w:val="00506A22"/>
    <w:rsid w:val="00511016"/>
    <w:rsid w:val="005175BF"/>
    <w:rsid w:val="00524A8D"/>
    <w:rsid w:val="00527612"/>
    <w:rsid w:val="00527B29"/>
    <w:rsid w:val="005345BB"/>
    <w:rsid w:val="00544216"/>
    <w:rsid w:val="005461BF"/>
    <w:rsid w:val="005478BD"/>
    <w:rsid w:val="00561DDE"/>
    <w:rsid w:val="0056226F"/>
    <w:rsid w:val="00563757"/>
    <w:rsid w:val="0056395D"/>
    <w:rsid w:val="00564321"/>
    <w:rsid w:val="00567A2D"/>
    <w:rsid w:val="00567DA5"/>
    <w:rsid w:val="0059236A"/>
    <w:rsid w:val="00593DA4"/>
    <w:rsid w:val="005A1C6E"/>
    <w:rsid w:val="005A4751"/>
    <w:rsid w:val="005B280D"/>
    <w:rsid w:val="005B3DF0"/>
    <w:rsid w:val="005B5181"/>
    <w:rsid w:val="005B6846"/>
    <w:rsid w:val="005B7FD0"/>
    <w:rsid w:val="005C49AA"/>
    <w:rsid w:val="005C5F6D"/>
    <w:rsid w:val="005D3BD7"/>
    <w:rsid w:val="005E21CA"/>
    <w:rsid w:val="005E7132"/>
    <w:rsid w:val="005E7A72"/>
    <w:rsid w:val="005E7B3A"/>
    <w:rsid w:val="005F37D3"/>
    <w:rsid w:val="005F6D7C"/>
    <w:rsid w:val="0060363D"/>
    <w:rsid w:val="00606AF5"/>
    <w:rsid w:val="006070A6"/>
    <w:rsid w:val="00607820"/>
    <w:rsid w:val="00610396"/>
    <w:rsid w:val="006112F0"/>
    <w:rsid w:val="006157C6"/>
    <w:rsid w:val="0062026C"/>
    <w:rsid w:val="00621B94"/>
    <w:rsid w:val="006256BA"/>
    <w:rsid w:val="0062608A"/>
    <w:rsid w:val="00631F85"/>
    <w:rsid w:val="0063324C"/>
    <w:rsid w:val="006349AD"/>
    <w:rsid w:val="00634E85"/>
    <w:rsid w:val="006359BE"/>
    <w:rsid w:val="00636ED8"/>
    <w:rsid w:val="00641E10"/>
    <w:rsid w:val="00652993"/>
    <w:rsid w:val="0065385A"/>
    <w:rsid w:val="00653A8C"/>
    <w:rsid w:val="006543A4"/>
    <w:rsid w:val="006571E2"/>
    <w:rsid w:val="006631FB"/>
    <w:rsid w:val="006749BA"/>
    <w:rsid w:val="00680795"/>
    <w:rsid w:val="00693D67"/>
    <w:rsid w:val="00695E23"/>
    <w:rsid w:val="006A20B6"/>
    <w:rsid w:val="006A2F07"/>
    <w:rsid w:val="006A53F4"/>
    <w:rsid w:val="006A5C3B"/>
    <w:rsid w:val="006A6383"/>
    <w:rsid w:val="006B033F"/>
    <w:rsid w:val="006B0A69"/>
    <w:rsid w:val="006B17AA"/>
    <w:rsid w:val="006B398F"/>
    <w:rsid w:val="006C04A5"/>
    <w:rsid w:val="006C2F9D"/>
    <w:rsid w:val="006C5AB7"/>
    <w:rsid w:val="006C7DF3"/>
    <w:rsid w:val="006D4AB1"/>
    <w:rsid w:val="006D4BC1"/>
    <w:rsid w:val="006E1088"/>
    <w:rsid w:val="006E2D0E"/>
    <w:rsid w:val="006E7302"/>
    <w:rsid w:val="006E746B"/>
    <w:rsid w:val="006F0B81"/>
    <w:rsid w:val="006F419B"/>
    <w:rsid w:val="006F7DE1"/>
    <w:rsid w:val="006F7E3F"/>
    <w:rsid w:val="00702C29"/>
    <w:rsid w:val="0070398F"/>
    <w:rsid w:val="007062C4"/>
    <w:rsid w:val="00713121"/>
    <w:rsid w:val="00713883"/>
    <w:rsid w:val="00714898"/>
    <w:rsid w:val="00717465"/>
    <w:rsid w:val="007231D6"/>
    <w:rsid w:val="00725FF1"/>
    <w:rsid w:val="00726237"/>
    <w:rsid w:val="00731DF2"/>
    <w:rsid w:val="00734E0F"/>
    <w:rsid w:val="007355EF"/>
    <w:rsid w:val="00740A25"/>
    <w:rsid w:val="00741EF4"/>
    <w:rsid w:val="00746656"/>
    <w:rsid w:val="007515E8"/>
    <w:rsid w:val="007547BC"/>
    <w:rsid w:val="00756C74"/>
    <w:rsid w:val="007604BF"/>
    <w:rsid w:val="0076467E"/>
    <w:rsid w:val="007731C9"/>
    <w:rsid w:val="00776134"/>
    <w:rsid w:val="007768C9"/>
    <w:rsid w:val="00780E06"/>
    <w:rsid w:val="00784A4B"/>
    <w:rsid w:val="007854A9"/>
    <w:rsid w:val="00790566"/>
    <w:rsid w:val="00796891"/>
    <w:rsid w:val="00797037"/>
    <w:rsid w:val="007A3810"/>
    <w:rsid w:val="007A4824"/>
    <w:rsid w:val="007A4F56"/>
    <w:rsid w:val="007B5DF8"/>
    <w:rsid w:val="007C0E9D"/>
    <w:rsid w:val="007C4187"/>
    <w:rsid w:val="007C5FF5"/>
    <w:rsid w:val="007D394F"/>
    <w:rsid w:val="007D7F68"/>
    <w:rsid w:val="007E28A3"/>
    <w:rsid w:val="007E3DD7"/>
    <w:rsid w:val="007E43D7"/>
    <w:rsid w:val="007E59D1"/>
    <w:rsid w:val="007F09FB"/>
    <w:rsid w:val="007F44B6"/>
    <w:rsid w:val="007F5F31"/>
    <w:rsid w:val="00804ECD"/>
    <w:rsid w:val="00811720"/>
    <w:rsid w:val="0081203D"/>
    <w:rsid w:val="00814171"/>
    <w:rsid w:val="0081467D"/>
    <w:rsid w:val="008159CF"/>
    <w:rsid w:val="0081656D"/>
    <w:rsid w:val="00816AFE"/>
    <w:rsid w:val="00826B0D"/>
    <w:rsid w:val="008318A0"/>
    <w:rsid w:val="008458D2"/>
    <w:rsid w:val="00856D8F"/>
    <w:rsid w:val="00857E14"/>
    <w:rsid w:val="008627EC"/>
    <w:rsid w:val="00865888"/>
    <w:rsid w:val="00865F1B"/>
    <w:rsid w:val="008703B0"/>
    <w:rsid w:val="00874FBF"/>
    <w:rsid w:val="008818F4"/>
    <w:rsid w:val="00895F76"/>
    <w:rsid w:val="008A0C83"/>
    <w:rsid w:val="008A2E02"/>
    <w:rsid w:val="008A7F9E"/>
    <w:rsid w:val="008B16FB"/>
    <w:rsid w:val="008B1756"/>
    <w:rsid w:val="008C292B"/>
    <w:rsid w:val="008C6915"/>
    <w:rsid w:val="008C6FA2"/>
    <w:rsid w:val="008D0389"/>
    <w:rsid w:val="008D52BE"/>
    <w:rsid w:val="008D5D9B"/>
    <w:rsid w:val="008E0539"/>
    <w:rsid w:val="008E3561"/>
    <w:rsid w:val="008E4A9B"/>
    <w:rsid w:val="008E6802"/>
    <w:rsid w:val="008F0323"/>
    <w:rsid w:val="008F3D8D"/>
    <w:rsid w:val="008F4C10"/>
    <w:rsid w:val="008F6D16"/>
    <w:rsid w:val="009030EF"/>
    <w:rsid w:val="00907343"/>
    <w:rsid w:val="009122A5"/>
    <w:rsid w:val="009141F8"/>
    <w:rsid w:val="009205CD"/>
    <w:rsid w:val="009256EF"/>
    <w:rsid w:val="00925BC4"/>
    <w:rsid w:val="0092648E"/>
    <w:rsid w:val="009357F2"/>
    <w:rsid w:val="00937E9D"/>
    <w:rsid w:val="00940188"/>
    <w:rsid w:val="00940FE5"/>
    <w:rsid w:val="00941111"/>
    <w:rsid w:val="009439E6"/>
    <w:rsid w:val="009452D2"/>
    <w:rsid w:val="00956D84"/>
    <w:rsid w:val="00957751"/>
    <w:rsid w:val="009700BB"/>
    <w:rsid w:val="00970CD6"/>
    <w:rsid w:val="00971FA4"/>
    <w:rsid w:val="0097263C"/>
    <w:rsid w:val="00973F97"/>
    <w:rsid w:val="00974A42"/>
    <w:rsid w:val="00975101"/>
    <w:rsid w:val="009803D0"/>
    <w:rsid w:val="00980423"/>
    <w:rsid w:val="00980841"/>
    <w:rsid w:val="00981A4C"/>
    <w:rsid w:val="00982183"/>
    <w:rsid w:val="00984D9B"/>
    <w:rsid w:val="009933B1"/>
    <w:rsid w:val="00993859"/>
    <w:rsid w:val="009A09A4"/>
    <w:rsid w:val="009A19B9"/>
    <w:rsid w:val="009A408F"/>
    <w:rsid w:val="009A6626"/>
    <w:rsid w:val="009A6AA8"/>
    <w:rsid w:val="009A6F81"/>
    <w:rsid w:val="009B24AF"/>
    <w:rsid w:val="009B3E90"/>
    <w:rsid w:val="009B43F8"/>
    <w:rsid w:val="009B471C"/>
    <w:rsid w:val="009B7573"/>
    <w:rsid w:val="009C14AF"/>
    <w:rsid w:val="009C506D"/>
    <w:rsid w:val="009C75B7"/>
    <w:rsid w:val="009D0A3B"/>
    <w:rsid w:val="009D2428"/>
    <w:rsid w:val="009D451F"/>
    <w:rsid w:val="009D4BAF"/>
    <w:rsid w:val="009D6F26"/>
    <w:rsid w:val="009D71C0"/>
    <w:rsid w:val="009E1384"/>
    <w:rsid w:val="009E1598"/>
    <w:rsid w:val="009E2595"/>
    <w:rsid w:val="009E3214"/>
    <w:rsid w:val="009E60DB"/>
    <w:rsid w:val="009E6210"/>
    <w:rsid w:val="009E7C1D"/>
    <w:rsid w:val="009F2FEB"/>
    <w:rsid w:val="009F53FA"/>
    <w:rsid w:val="009F5B25"/>
    <w:rsid w:val="009F7470"/>
    <w:rsid w:val="00A03516"/>
    <w:rsid w:val="00A03964"/>
    <w:rsid w:val="00A04C5C"/>
    <w:rsid w:val="00A056E8"/>
    <w:rsid w:val="00A105BA"/>
    <w:rsid w:val="00A126C6"/>
    <w:rsid w:val="00A12A40"/>
    <w:rsid w:val="00A139B6"/>
    <w:rsid w:val="00A21995"/>
    <w:rsid w:val="00A27984"/>
    <w:rsid w:val="00A333AC"/>
    <w:rsid w:val="00A33E6B"/>
    <w:rsid w:val="00A34C3C"/>
    <w:rsid w:val="00A36016"/>
    <w:rsid w:val="00A4456E"/>
    <w:rsid w:val="00A45AA9"/>
    <w:rsid w:val="00A46B40"/>
    <w:rsid w:val="00A47A8E"/>
    <w:rsid w:val="00A55DE8"/>
    <w:rsid w:val="00A606C1"/>
    <w:rsid w:val="00A62359"/>
    <w:rsid w:val="00A66959"/>
    <w:rsid w:val="00A66C6A"/>
    <w:rsid w:val="00A7150A"/>
    <w:rsid w:val="00A717F4"/>
    <w:rsid w:val="00A72888"/>
    <w:rsid w:val="00A73D1C"/>
    <w:rsid w:val="00A8120F"/>
    <w:rsid w:val="00A8727E"/>
    <w:rsid w:val="00A876CC"/>
    <w:rsid w:val="00A96BD8"/>
    <w:rsid w:val="00AA6F23"/>
    <w:rsid w:val="00AB40EE"/>
    <w:rsid w:val="00AB55A4"/>
    <w:rsid w:val="00AB7D24"/>
    <w:rsid w:val="00AC1D9A"/>
    <w:rsid w:val="00AC3944"/>
    <w:rsid w:val="00AC400C"/>
    <w:rsid w:val="00AC76C0"/>
    <w:rsid w:val="00AD7D69"/>
    <w:rsid w:val="00AE009A"/>
    <w:rsid w:val="00AE0AB9"/>
    <w:rsid w:val="00AE47D0"/>
    <w:rsid w:val="00AF4D28"/>
    <w:rsid w:val="00B0011E"/>
    <w:rsid w:val="00B003C0"/>
    <w:rsid w:val="00B01832"/>
    <w:rsid w:val="00B0331F"/>
    <w:rsid w:val="00B038CF"/>
    <w:rsid w:val="00B05AB5"/>
    <w:rsid w:val="00B05E36"/>
    <w:rsid w:val="00B1060D"/>
    <w:rsid w:val="00B10783"/>
    <w:rsid w:val="00B12A7F"/>
    <w:rsid w:val="00B12DA5"/>
    <w:rsid w:val="00B16007"/>
    <w:rsid w:val="00B16B3E"/>
    <w:rsid w:val="00B1764B"/>
    <w:rsid w:val="00B20E8C"/>
    <w:rsid w:val="00B2198B"/>
    <w:rsid w:val="00B25B44"/>
    <w:rsid w:val="00B31B6B"/>
    <w:rsid w:val="00B41717"/>
    <w:rsid w:val="00B42E4E"/>
    <w:rsid w:val="00B432FB"/>
    <w:rsid w:val="00B5574E"/>
    <w:rsid w:val="00B55B72"/>
    <w:rsid w:val="00B566BA"/>
    <w:rsid w:val="00B572EB"/>
    <w:rsid w:val="00B6616D"/>
    <w:rsid w:val="00B70C82"/>
    <w:rsid w:val="00B733D8"/>
    <w:rsid w:val="00B73B1B"/>
    <w:rsid w:val="00B7697D"/>
    <w:rsid w:val="00B81821"/>
    <w:rsid w:val="00B8400C"/>
    <w:rsid w:val="00B8620A"/>
    <w:rsid w:val="00B91AB5"/>
    <w:rsid w:val="00B92AEF"/>
    <w:rsid w:val="00B955BB"/>
    <w:rsid w:val="00B96BA8"/>
    <w:rsid w:val="00BA0D29"/>
    <w:rsid w:val="00BA31CD"/>
    <w:rsid w:val="00BA372F"/>
    <w:rsid w:val="00BA4514"/>
    <w:rsid w:val="00BB5133"/>
    <w:rsid w:val="00BB5991"/>
    <w:rsid w:val="00BC03D0"/>
    <w:rsid w:val="00BC79ED"/>
    <w:rsid w:val="00BD0985"/>
    <w:rsid w:val="00BD4F0E"/>
    <w:rsid w:val="00BE0370"/>
    <w:rsid w:val="00BE1587"/>
    <w:rsid w:val="00BE271B"/>
    <w:rsid w:val="00BE429F"/>
    <w:rsid w:val="00BE4729"/>
    <w:rsid w:val="00BE5A11"/>
    <w:rsid w:val="00BF2A53"/>
    <w:rsid w:val="00BF6F3D"/>
    <w:rsid w:val="00C0065B"/>
    <w:rsid w:val="00C01582"/>
    <w:rsid w:val="00C03167"/>
    <w:rsid w:val="00C037B8"/>
    <w:rsid w:val="00C037FA"/>
    <w:rsid w:val="00C041E8"/>
    <w:rsid w:val="00C072EF"/>
    <w:rsid w:val="00C143FD"/>
    <w:rsid w:val="00C3153F"/>
    <w:rsid w:val="00C328C6"/>
    <w:rsid w:val="00C330B1"/>
    <w:rsid w:val="00C40413"/>
    <w:rsid w:val="00C4061A"/>
    <w:rsid w:val="00C41E2D"/>
    <w:rsid w:val="00C41F25"/>
    <w:rsid w:val="00C439F0"/>
    <w:rsid w:val="00C43C15"/>
    <w:rsid w:val="00C4622D"/>
    <w:rsid w:val="00C50B5D"/>
    <w:rsid w:val="00C51444"/>
    <w:rsid w:val="00C538F6"/>
    <w:rsid w:val="00C63186"/>
    <w:rsid w:val="00C64BCE"/>
    <w:rsid w:val="00C64CA2"/>
    <w:rsid w:val="00C650D1"/>
    <w:rsid w:val="00C67040"/>
    <w:rsid w:val="00C67FA8"/>
    <w:rsid w:val="00C72F5F"/>
    <w:rsid w:val="00C76B0B"/>
    <w:rsid w:val="00C7766E"/>
    <w:rsid w:val="00C77B4D"/>
    <w:rsid w:val="00C823A6"/>
    <w:rsid w:val="00C90D56"/>
    <w:rsid w:val="00C9189C"/>
    <w:rsid w:val="00C934BA"/>
    <w:rsid w:val="00CA1335"/>
    <w:rsid w:val="00CA2329"/>
    <w:rsid w:val="00CA40A6"/>
    <w:rsid w:val="00CA59B9"/>
    <w:rsid w:val="00CB1DFD"/>
    <w:rsid w:val="00CB3DB1"/>
    <w:rsid w:val="00CB428F"/>
    <w:rsid w:val="00CC2030"/>
    <w:rsid w:val="00CC27B8"/>
    <w:rsid w:val="00CC52A7"/>
    <w:rsid w:val="00CC5C7B"/>
    <w:rsid w:val="00CC5FA5"/>
    <w:rsid w:val="00CD2481"/>
    <w:rsid w:val="00CD6479"/>
    <w:rsid w:val="00CD64D6"/>
    <w:rsid w:val="00CE11E5"/>
    <w:rsid w:val="00CE2EF4"/>
    <w:rsid w:val="00CE3799"/>
    <w:rsid w:val="00CF34A8"/>
    <w:rsid w:val="00CF4AA3"/>
    <w:rsid w:val="00CF59BD"/>
    <w:rsid w:val="00D05B87"/>
    <w:rsid w:val="00D148FF"/>
    <w:rsid w:val="00D15864"/>
    <w:rsid w:val="00D169EB"/>
    <w:rsid w:val="00D203C8"/>
    <w:rsid w:val="00D22DF0"/>
    <w:rsid w:val="00D237E6"/>
    <w:rsid w:val="00D2633F"/>
    <w:rsid w:val="00D350B2"/>
    <w:rsid w:val="00D35CA5"/>
    <w:rsid w:val="00D3654E"/>
    <w:rsid w:val="00D40949"/>
    <w:rsid w:val="00D435A0"/>
    <w:rsid w:val="00D44AC5"/>
    <w:rsid w:val="00D46272"/>
    <w:rsid w:val="00D56963"/>
    <w:rsid w:val="00D61267"/>
    <w:rsid w:val="00D632BB"/>
    <w:rsid w:val="00D70C6C"/>
    <w:rsid w:val="00D71482"/>
    <w:rsid w:val="00D721FD"/>
    <w:rsid w:val="00D74455"/>
    <w:rsid w:val="00D76C0E"/>
    <w:rsid w:val="00D80FC2"/>
    <w:rsid w:val="00D82736"/>
    <w:rsid w:val="00D8291C"/>
    <w:rsid w:val="00D90281"/>
    <w:rsid w:val="00D90E81"/>
    <w:rsid w:val="00D97D24"/>
    <w:rsid w:val="00DA0E9B"/>
    <w:rsid w:val="00DB1421"/>
    <w:rsid w:val="00DB1684"/>
    <w:rsid w:val="00DB5169"/>
    <w:rsid w:val="00DB5484"/>
    <w:rsid w:val="00DB5ED6"/>
    <w:rsid w:val="00DB7A47"/>
    <w:rsid w:val="00DB7D39"/>
    <w:rsid w:val="00DB7E11"/>
    <w:rsid w:val="00DC2F0A"/>
    <w:rsid w:val="00DC3AC1"/>
    <w:rsid w:val="00DC4EBE"/>
    <w:rsid w:val="00DC57A7"/>
    <w:rsid w:val="00DD4746"/>
    <w:rsid w:val="00DD555C"/>
    <w:rsid w:val="00DD6C8F"/>
    <w:rsid w:val="00DE0216"/>
    <w:rsid w:val="00DE51B5"/>
    <w:rsid w:val="00DF198B"/>
    <w:rsid w:val="00DF2224"/>
    <w:rsid w:val="00DF70D3"/>
    <w:rsid w:val="00E01ADE"/>
    <w:rsid w:val="00E02B40"/>
    <w:rsid w:val="00E05B46"/>
    <w:rsid w:val="00E117E6"/>
    <w:rsid w:val="00E123EB"/>
    <w:rsid w:val="00E12B2F"/>
    <w:rsid w:val="00E13A67"/>
    <w:rsid w:val="00E1498D"/>
    <w:rsid w:val="00E21F07"/>
    <w:rsid w:val="00E2209A"/>
    <w:rsid w:val="00E22F2B"/>
    <w:rsid w:val="00E31996"/>
    <w:rsid w:val="00E31A92"/>
    <w:rsid w:val="00E3362D"/>
    <w:rsid w:val="00E34D30"/>
    <w:rsid w:val="00E375C4"/>
    <w:rsid w:val="00E43275"/>
    <w:rsid w:val="00E44DF8"/>
    <w:rsid w:val="00E45131"/>
    <w:rsid w:val="00E46C50"/>
    <w:rsid w:val="00E519CB"/>
    <w:rsid w:val="00E556B6"/>
    <w:rsid w:val="00E61B82"/>
    <w:rsid w:val="00E630C9"/>
    <w:rsid w:val="00E72323"/>
    <w:rsid w:val="00E72769"/>
    <w:rsid w:val="00E74605"/>
    <w:rsid w:val="00E77614"/>
    <w:rsid w:val="00E80DF4"/>
    <w:rsid w:val="00E81C83"/>
    <w:rsid w:val="00E83428"/>
    <w:rsid w:val="00E84DF5"/>
    <w:rsid w:val="00E869B9"/>
    <w:rsid w:val="00E94CAC"/>
    <w:rsid w:val="00E97353"/>
    <w:rsid w:val="00E97C9E"/>
    <w:rsid w:val="00EA6FD9"/>
    <w:rsid w:val="00EB1BAA"/>
    <w:rsid w:val="00EB4265"/>
    <w:rsid w:val="00EC2717"/>
    <w:rsid w:val="00ED38CF"/>
    <w:rsid w:val="00ED3EF0"/>
    <w:rsid w:val="00EE0F40"/>
    <w:rsid w:val="00EE4C74"/>
    <w:rsid w:val="00EE5476"/>
    <w:rsid w:val="00EE6228"/>
    <w:rsid w:val="00EE72F3"/>
    <w:rsid w:val="00F027B6"/>
    <w:rsid w:val="00F039C9"/>
    <w:rsid w:val="00F0415C"/>
    <w:rsid w:val="00F0565D"/>
    <w:rsid w:val="00F102FA"/>
    <w:rsid w:val="00F1068F"/>
    <w:rsid w:val="00F12D1F"/>
    <w:rsid w:val="00F219C7"/>
    <w:rsid w:val="00F226EF"/>
    <w:rsid w:val="00F2459A"/>
    <w:rsid w:val="00F347A8"/>
    <w:rsid w:val="00F408C6"/>
    <w:rsid w:val="00F45317"/>
    <w:rsid w:val="00F54876"/>
    <w:rsid w:val="00F56387"/>
    <w:rsid w:val="00F7364F"/>
    <w:rsid w:val="00F77444"/>
    <w:rsid w:val="00F7796D"/>
    <w:rsid w:val="00F77F3D"/>
    <w:rsid w:val="00F84C0A"/>
    <w:rsid w:val="00F85A1E"/>
    <w:rsid w:val="00F9188A"/>
    <w:rsid w:val="00F94ED1"/>
    <w:rsid w:val="00F96221"/>
    <w:rsid w:val="00F9666B"/>
    <w:rsid w:val="00FA666B"/>
    <w:rsid w:val="00FB0156"/>
    <w:rsid w:val="00FB0D35"/>
    <w:rsid w:val="00FB0DE9"/>
    <w:rsid w:val="00FB10B0"/>
    <w:rsid w:val="00FB7E4B"/>
    <w:rsid w:val="00FC195F"/>
    <w:rsid w:val="00FC4B96"/>
    <w:rsid w:val="00FD2FA7"/>
    <w:rsid w:val="00FE2B9C"/>
    <w:rsid w:val="00FE4C64"/>
    <w:rsid w:val="00FE4D41"/>
    <w:rsid w:val="00FE7E63"/>
    <w:rsid w:val="00FF1AA1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EB7E920"/>
  <w15:docId w15:val="{B14562DB-9051-4A89-9F9C-ECD51E16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Arial" w:hAnsi="Georg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9FB"/>
    <w:pPr>
      <w:spacing w:after="160" w:line="259" w:lineRule="auto"/>
    </w:pPr>
    <w:rPr>
      <w:sz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359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A55D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62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6226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62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6226F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B1764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1764B"/>
    <w:pPr>
      <w:spacing w:after="0" w:line="240" w:lineRule="auto"/>
    </w:pPr>
    <w:rPr>
      <w:rFonts w:ascii="Times New Roman" w:eastAsia="Times New Roman" w:hAnsi="Times New Roman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1764B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1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764B"/>
    <w:rPr>
      <w:rFonts w:ascii="Segoe UI" w:hAnsi="Segoe UI" w:cs="Segoe UI"/>
      <w:sz w:val="18"/>
      <w:szCs w:val="18"/>
    </w:rPr>
  </w:style>
  <w:style w:type="table" w:customStyle="1" w:styleId="TableGrid1">
    <w:name w:val="Table Grid1"/>
    <w:uiPriority w:val="99"/>
    <w:rsid w:val="00D148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41E2D"/>
    <w:pPr>
      <w:spacing w:after="160"/>
    </w:pPr>
    <w:rPr>
      <w:rFonts w:ascii="Georgia" w:eastAsia="Arial" w:hAnsi="Georgia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41E2D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table" w:customStyle="1" w:styleId="TableGrid11">
    <w:name w:val="Table Grid11"/>
    <w:uiPriority w:val="99"/>
    <w:rsid w:val="00756C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Carpredefinitoparagrafo"/>
    <w:uiPriority w:val="99"/>
    <w:rsid w:val="00593DA4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593DA4"/>
    <w:rPr>
      <w:rFonts w:cs="Times New Roman"/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E49B6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E49B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E49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94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94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RP - Bozza dello standard “Operatore meccatronico dei veicoli a motore” VS 28/01/2019</vt:lpstr>
    </vt:vector>
  </TitlesOfParts>
  <Company>PricewaterhouseCoopers</Company>
  <LinksUpToDate>false</LinksUpToDate>
  <CharactersWithSpaces>24505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- Bozza dello standard “Operatore meccatronico dei veicoli a motore” VS 28/01/2019</dc:title>
  <dc:subject/>
  <dc:creator>Manuela Negro</dc:creator>
  <cp:keywords/>
  <dc:description/>
  <cp:lastModifiedBy>Enzo Pedrocchi</cp:lastModifiedBy>
  <cp:revision>3</cp:revision>
  <cp:lastPrinted>2019-02-11T13:37:00Z</cp:lastPrinted>
  <dcterms:created xsi:type="dcterms:W3CDTF">2019-03-19T10:27:00Z</dcterms:created>
  <dcterms:modified xsi:type="dcterms:W3CDTF">2019-03-19T10:27:00Z</dcterms:modified>
</cp:coreProperties>
</file>