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BF2A" w14:textId="77777777" w:rsidR="00901DD2" w:rsidRDefault="00901DD2"/>
    <w:sdt>
      <w:sdtPr>
        <w:rPr>
          <w:rFonts w:asciiTheme="minorHAnsi" w:eastAsiaTheme="minorHAnsi" w:hAnsiTheme="minorHAnsi" w:cstheme="minorBidi"/>
          <w:color w:val="auto"/>
          <w:sz w:val="22"/>
          <w:szCs w:val="22"/>
          <w:lang w:eastAsia="en-US"/>
        </w:rPr>
        <w:id w:val="-1400503753"/>
        <w:docPartObj>
          <w:docPartGallery w:val="Table of Contents"/>
          <w:docPartUnique/>
        </w:docPartObj>
      </w:sdtPr>
      <w:sdtEndPr>
        <w:rPr>
          <w:b/>
          <w:bCs/>
        </w:rPr>
      </w:sdtEndPr>
      <w:sdtContent>
        <w:p w14:paraId="0E67E800" w14:textId="0C11291D" w:rsidR="00901DD2" w:rsidRDefault="00D10762" w:rsidP="009E1AB7">
          <w:pPr>
            <w:pStyle w:val="Titolosommario"/>
            <w:jc w:val="center"/>
          </w:pPr>
          <w:r>
            <w:t>SOMMARIO</w:t>
          </w:r>
        </w:p>
        <w:p w14:paraId="0AFDCC9F" w14:textId="2DF082B5" w:rsidR="007F10B2" w:rsidRDefault="00901DD2">
          <w:pPr>
            <w:pStyle w:val="Sommario1"/>
            <w:tabs>
              <w:tab w:val="left" w:pos="440"/>
              <w:tab w:val="right" w:leader="dot" w:pos="9628"/>
            </w:tabs>
            <w:rPr>
              <w:rFonts w:eastAsiaTheme="minorEastAsia"/>
              <w:noProof/>
              <w:lang w:eastAsia="it-IT"/>
            </w:rPr>
          </w:pPr>
          <w:r>
            <w:fldChar w:fldCharType="begin"/>
          </w:r>
          <w:r>
            <w:instrText xml:space="preserve"> TOC \o "1-3" \h \z \u </w:instrText>
          </w:r>
          <w:r>
            <w:fldChar w:fldCharType="separate"/>
          </w:r>
          <w:hyperlink w:anchor="_Toc230091605" w:history="1">
            <w:r w:rsidR="007F10B2" w:rsidRPr="002C1B6C">
              <w:rPr>
                <w:rStyle w:val="Collegamentoipertestuale"/>
                <w:noProof/>
                <w:lang w:eastAsia="it-IT"/>
              </w:rPr>
              <w:t>1</w:t>
            </w:r>
            <w:r w:rsidR="007F10B2">
              <w:rPr>
                <w:rFonts w:eastAsiaTheme="minorEastAsia"/>
                <w:noProof/>
                <w:lang w:eastAsia="it-IT"/>
              </w:rPr>
              <w:tab/>
            </w:r>
            <w:r w:rsidR="007F10B2" w:rsidRPr="002C1B6C">
              <w:rPr>
                <w:rStyle w:val="Collegamentoipertestuale"/>
                <w:noProof/>
                <w:lang w:eastAsia="it-IT"/>
              </w:rPr>
              <w:t>DETTAGLIO MANSIONI FORMAZIONE COME DA:</w:t>
            </w:r>
            <w:r w:rsidR="007F10B2" w:rsidRPr="002C1B6C">
              <w:rPr>
                <w:rStyle w:val="Collegamentoipertestuale"/>
                <w:rFonts w:ascii="Calibri" w:eastAsia="Times New Roman" w:hAnsi="Calibri" w:cs="Calibri"/>
                <w:noProof/>
                <w:lang w:eastAsia="it-IT"/>
              </w:rPr>
              <w:t xml:space="preserve"> Sezione A in attuazione della d.g.r. 18.07.2022, n. 6696</w:t>
            </w:r>
            <w:r w:rsidR="007F10B2">
              <w:rPr>
                <w:noProof/>
                <w:webHidden/>
              </w:rPr>
              <w:tab/>
            </w:r>
            <w:r w:rsidR="007F10B2">
              <w:rPr>
                <w:noProof/>
                <w:webHidden/>
              </w:rPr>
              <w:fldChar w:fldCharType="begin"/>
            </w:r>
            <w:r w:rsidR="007F10B2">
              <w:rPr>
                <w:noProof/>
                <w:webHidden/>
              </w:rPr>
              <w:instrText xml:space="preserve"> PAGEREF _Toc230091605 \h </w:instrText>
            </w:r>
            <w:r w:rsidR="007F10B2">
              <w:rPr>
                <w:noProof/>
                <w:webHidden/>
              </w:rPr>
            </w:r>
            <w:r w:rsidR="007F10B2">
              <w:rPr>
                <w:noProof/>
                <w:webHidden/>
              </w:rPr>
              <w:fldChar w:fldCharType="separate"/>
            </w:r>
            <w:r w:rsidR="007F10B2">
              <w:rPr>
                <w:noProof/>
                <w:webHidden/>
              </w:rPr>
              <w:t>3</w:t>
            </w:r>
            <w:r w:rsidR="007F10B2">
              <w:rPr>
                <w:noProof/>
                <w:webHidden/>
              </w:rPr>
              <w:fldChar w:fldCharType="end"/>
            </w:r>
          </w:hyperlink>
        </w:p>
        <w:p w14:paraId="459FA1D0" w14:textId="3F435A74" w:rsidR="007F10B2" w:rsidRDefault="007F10B2">
          <w:pPr>
            <w:pStyle w:val="Sommario2"/>
            <w:tabs>
              <w:tab w:val="left" w:pos="880"/>
              <w:tab w:val="right" w:leader="dot" w:pos="9628"/>
            </w:tabs>
            <w:rPr>
              <w:rFonts w:eastAsiaTheme="minorEastAsia"/>
              <w:noProof/>
              <w:lang w:eastAsia="it-IT"/>
            </w:rPr>
          </w:pPr>
          <w:hyperlink w:anchor="_Toc230091606" w:history="1">
            <w:r w:rsidRPr="002C1B6C">
              <w:rPr>
                <w:rStyle w:val="Collegamentoipertestuale"/>
                <w:noProof/>
              </w:rPr>
              <w:t>1.1</w:t>
            </w:r>
            <w:r>
              <w:rPr>
                <w:rFonts w:eastAsiaTheme="minorEastAsia"/>
                <w:noProof/>
                <w:lang w:eastAsia="it-IT"/>
              </w:rPr>
              <w:tab/>
            </w:r>
            <w:r w:rsidRPr="002C1B6C">
              <w:rPr>
                <w:rStyle w:val="Collegamentoipertestuale"/>
                <w:noProof/>
              </w:rPr>
              <w:t>DIRETTORE DI ENTE</w:t>
            </w:r>
            <w:r>
              <w:rPr>
                <w:noProof/>
                <w:webHidden/>
              </w:rPr>
              <w:tab/>
            </w:r>
            <w:r>
              <w:rPr>
                <w:noProof/>
                <w:webHidden/>
              </w:rPr>
              <w:fldChar w:fldCharType="begin"/>
            </w:r>
            <w:r>
              <w:rPr>
                <w:noProof/>
                <w:webHidden/>
              </w:rPr>
              <w:instrText xml:space="preserve"> PAGEREF _Toc230091606 \h </w:instrText>
            </w:r>
            <w:r>
              <w:rPr>
                <w:noProof/>
                <w:webHidden/>
              </w:rPr>
            </w:r>
            <w:r>
              <w:rPr>
                <w:noProof/>
                <w:webHidden/>
              </w:rPr>
              <w:fldChar w:fldCharType="separate"/>
            </w:r>
            <w:r>
              <w:rPr>
                <w:noProof/>
                <w:webHidden/>
              </w:rPr>
              <w:t>3</w:t>
            </w:r>
            <w:r>
              <w:rPr>
                <w:noProof/>
                <w:webHidden/>
              </w:rPr>
              <w:fldChar w:fldCharType="end"/>
            </w:r>
          </w:hyperlink>
        </w:p>
        <w:p w14:paraId="180F8F4B" w14:textId="342CEFB4" w:rsidR="007F10B2" w:rsidRDefault="007F10B2">
          <w:pPr>
            <w:pStyle w:val="Sommario2"/>
            <w:tabs>
              <w:tab w:val="left" w:pos="880"/>
              <w:tab w:val="right" w:leader="dot" w:pos="9628"/>
            </w:tabs>
            <w:rPr>
              <w:rFonts w:eastAsiaTheme="minorEastAsia"/>
              <w:noProof/>
              <w:lang w:eastAsia="it-IT"/>
            </w:rPr>
          </w:pPr>
          <w:hyperlink w:anchor="_Toc230091607" w:history="1">
            <w:r w:rsidRPr="002C1B6C">
              <w:rPr>
                <w:rStyle w:val="Collegamentoipertestuale"/>
                <w:noProof/>
              </w:rPr>
              <w:t>1.2</w:t>
            </w:r>
            <w:r>
              <w:rPr>
                <w:rFonts w:eastAsiaTheme="minorEastAsia"/>
                <w:noProof/>
                <w:lang w:eastAsia="it-IT"/>
              </w:rPr>
              <w:tab/>
            </w:r>
            <w:r w:rsidRPr="002C1B6C">
              <w:rPr>
                <w:rStyle w:val="Collegamentoipertestuale"/>
                <w:noProof/>
              </w:rPr>
              <w:t>REFERENTE  DI SEDE</w:t>
            </w:r>
            <w:r>
              <w:rPr>
                <w:noProof/>
                <w:webHidden/>
              </w:rPr>
              <w:tab/>
            </w:r>
            <w:r>
              <w:rPr>
                <w:noProof/>
                <w:webHidden/>
              </w:rPr>
              <w:fldChar w:fldCharType="begin"/>
            </w:r>
            <w:r>
              <w:rPr>
                <w:noProof/>
                <w:webHidden/>
              </w:rPr>
              <w:instrText xml:space="preserve"> PAGEREF _Toc230091607 \h </w:instrText>
            </w:r>
            <w:r>
              <w:rPr>
                <w:noProof/>
                <w:webHidden/>
              </w:rPr>
            </w:r>
            <w:r>
              <w:rPr>
                <w:noProof/>
                <w:webHidden/>
              </w:rPr>
              <w:fldChar w:fldCharType="separate"/>
            </w:r>
            <w:r>
              <w:rPr>
                <w:noProof/>
                <w:webHidden/>
              </w:rPr>
              <w:t>5</w:t>
            </w:r>
            <w:r>
              <w:rPr>
                <w:noProof/>
                <w:webHidden/>
              </w:rPr>
              <w:fldChar w:fldCharType="end"/>
            </w:r>
          </w:hyperlink>
        </w:p>
        <w:p w14:paraId="27F8E4D9" w14:textId="55355730" w:rsidR="007F10B2" w:rsidRDefault="007F10B2">
          <w:pPr>
            <w:pStyle w:val="Sommario2"/>
            <w:tabs>
              <w:tab w:val="left" w:pos="880"/>
              <w:tab w:val="right" w:leader="dot" w:pos="9628"/>
            </w:tabs>
            <w:rPr>
              <w:rFonts w:eastAsiaTheme="minorEastAsia"/>
              <w:noProof/>
              <w:lang w:eastAsia="it-IT"/>
            </w:rPr>
          </w:pPr>
          <w:hyperlink w:anchor="_Toc230091608" w:history="1">
            <w:r w:rsidRPr="002C1B6C">
              <w:rPr>
                <w:rStyle w:val="Collegamentoipertestuale"/>
                <w:noProof/>
              </w:rPr>
              <w:t>1.3</w:t>
            </w:r>
            <w:r>
              <w:rPr>
                <w:rFonts w:eastAsiaTheme="minorEastAsia"/>
                <w:noProof/>
                <w:lang w:eastAsia="it-IT"/>
              </w:rPr>
              <w:tab/>
            </w:r>
            <w:r w:rsidRPr="002C1B6C">
              <w:rPr>
                <w:rStyle w:val="Collegamentoipertestuale"/>
                <w:noProof/>
              </w:rPr>
              <w:t>RESPONSABILE DI AMMINISTRAZIONE</w:t>
            </w:r>
            <w:r>
              <w:rPr>
                <w:noProof/>
                <w:webHidden/>
              </w:rPr>
              <w:tab/>
            </w:r>
            <w:r>
              <w:rPr>
                <w:noProof/>
                <w:webHidden/>
              </w:rPr>
              <w:fldChar w:fldCharType="begin"/>
            </w:r>
            <w:r>
              <w:rPr>
                <w:noProof/>
                <w:webHidden/>
              </w:rPr>
              <w:instrText xml:space="preserve"> PAGEREF _Toc230091608 \h </w:instrText>
            </w:r>
            <w:r>
              <w:rPr>
                <w:noProof/>
                <w:webHidden/>
              </w:rPr>
            </w:r>
            <w:r>
              <w:rPr>
                <w:noProof/>
                <w:webHidden/>
              </w:rPr>
              <w:fldChar w:fldCharType="separate"/>
            </w:r>
            <w:r>
              <w:rPr>
                <w:noProof/>
                <w:webHidden/>
              </w:rPr>
              <w:t>7</w:t>
            </w:r>
            <w:r>
              <w:rPr>
                <w:noProof/>
                <w:webHidden/>
              </w:rPr>
              <w:fldChar w:fldCharType="end"/>
            </w:r>
          </w:hyperlink>
        </w:p>
        <w:p w14:paraId="12701FF1" w14:textId="6962ACF7" w:rsidR="007F10B2" w:rsidRDefault="007F10B2">
          <w:pPr>
            <w:pStyle w:val="Sommario2"/>
            <w:tabs>
              <w:tab w:val="left" w:pos="880"/>
              <w:tab w:val="right" w:leader="dot" w:pos="9628"/>
            </w:tabs>
            <w:rPr>
              <w:rFonts w:eastAsiaTheme="minorEastAsia"/>
              <w:noProof/>
              <w:lang w:eastAsia="it-IT"/>
            </w:rPr>
          </w:pPr>
          <w:hyperlink w:anchor="_Toc230091609" w:history="1">
            <w:r w:rsidRPr="002C1B6C">
              <w:rPr>
                <w:rStyle w:val="Collegamentoipertestuale"/>
                <w:noProof/>
              </w:rPr>
              <w:t>1.4</w:t>
            </w:r>
            <w:r>
              <w:rPr>
                <w:rFonts w:eastAsiaTheme="minorEastAsia"/>
                <w:noProof/>
                <w:lang w:eastAsia="it-IT"/>
              </w:rPr>
              <w:tab/>
            </w:r>
            <w:r w:rsidRPr="002C1B6C">
              <w:rPr>
                <w:rStyle w:val="Collegamentoipertestuale"/>
                <w:noProof/>
              </w:rPr>
              <w:t>RESPONSABILE SEGRETERIA DIDATTICA</w:t>
            </w:r>
            <w:r>
              <w:rPr>
                <w:noProof/>
                <w:webHidden/>
              </w:rPr>
              <w:tab/>
            </w:r>
            <w:r>
              <w:rPr>
                <w:noProof/>
                <w:webHidden/>
              </w:rPr>
              <w:fldChar w:fldCharType="begin"/>
            </w:r>
            <w:r>
              <w:rPr>
                <w:noProof/>
                <w:webHidden/>
              </w:rPr>
              <w:instrText xml:space="preserve"> PAGEREF _Toc230091609 \h </w:instrText>
            </w:r>
            <w:r>
              <w:rPr>
                <w:noProof/>
                <w:webHidden/>
              </w:rPr>
            </w:r>
            <w:r>
              <w:rPr>
                <w:noProof/>
                <w:webHidden/>
              </w:rPr>
              <w:fldChar w:fldCharType="separate"/>
            </w:r>
            <w:r>
              <w:rPr>
                <w:noProof/>
                <w:webHidden/>
              </w:rPr>
              <w:t>8</w:t>
            </w:r>
            <w:r>
              <w:rPr>
                <w:noProof/>
                <w:webHidden/>
              </w:rPr>
              <w:fldChar w:fldCharType="end"/>
            </w:r>
          </w:hyperlink>
        </w:p>
        <w:p w14:paraId="7286227C" w14:textId="16B07B67" w:rsidR="007F10B2" w:rsidRDefault="007F10B2">
          <w:pPr>
            <w:pStyle w:val="Sommario2"/>
            <w:tabs>
              <w:tab w:val="left" w:pos="880"/>
              <w:tab w:val="right" w:leader="dot" w:pos="9628"/>
            </w:tabs>
            <w:rPr>
              <w:rFonts w:eastAsiaTheme="minorEastAsia"/>
              <w:noProof/>
              <w:lang w:eastAsia="it-IT"/>
            </w:rPr>
          </w:pPr>
          <w:hyperlink w:anchor="_Toc230091610" w:history="1">
            <w:r w:rsidRPr="002C1B6C">
              <w:rPr>
                <w:rStyle w:val="Collegamentoipertestuale"/>
                <w:noProof/>
              </w:rPr>
              <w:t>1.5</w:t>
            </w:r>
            <w:r>
              <w:rPr>
                <w:rFonts w:eastAsiaTheme="minorEastAsia"/>
                <w:noProof/>
                <w:lang w:eastAsia="it-IT"/>
              </w:rPr>
              <w:tab/>
            </w:r>
            <w:r w:rsidRPr="002C1B6C">
              <w:rPr>
                <w:rStyle w:val="Collegamentoipertestuale"/>
                <w:noProof/>
              </w:rPr>
              <w:t>SEGRETARIO</w:t>
            </w:r>
            <w:r>
              <w:rPr>
                <w:noProof/>
                <w:webHidden/>
              </w:rPr>
              <w:tab/>
            </w:r>
            <w:r>
              <w:rPr>
                <w:noProof/>
                <w:webHidden/>
              </w:rPr>
              <w:fldChar w:fldCharType="begin"/>
            </w:r>
            <w:r>
              <w:rPr>
                <w:noProof/>
                <w:webHidden/>
              </w:rPr>
              <w:instrText xml:space="preserve"> PAGEREF _Toc230091610 \h </w:instrText>
            </w:r>
            <w:r>
              <w:rPr>
                <w:noProof/>
                <w:webHidden/>
              </w:rPr>
            </w:r>
            <w:r>
              <w:rPr>
                <w:noProof/>
                <w:webHidden/>
              </w:rPr>
              <w:fldChar w:fldCharType="separate"/>
            </w:r>
            <w:r>
              <w:rPr>
                <w:noProof/>
                <w:webHidden/>
              </w:rPr>
              <w:t>10</w:t>
            </w:r>
            <w:r>
              <w:rPr>
                <w:noProof/>
                <w:webHidden/>
              </w:rPr>
              <w:fldChar w:fldCharType="end"/>
            </w:r>
          </w:hyperlink>
        </w:p>
        <w:p w14:paraId="1EE5E942" w14:textId="4995EECD" w:rsidR="007F10B2" w:rsidRDefault="007F10B2">
          <w:pPr>
            <w:pStyle w:val="Sommario2"/>
            <w:tabs>
              <w:tab w:val="left" w:pos="880"/>
              <w:tab w:val="right" w:leader="dot" w:pos="9628"/>
            </w:tabs>
            <w:rPr>
              <w:rFonts w:eastAsiaTheme="minorEastAsia"/>
              <w:noProof/>
              <w:lang w:eastAsia="it-IT"/>
            </w:rPr>
          </w:pPr>
          <w:hyperlink w:anchor="_Toc230091611" w:history="1">
            <w:r w:rsidRPr="002C1B6C">
              <w:rPr>
                <w:rStyle w:val="Collegamentoipertestuale"/>
                <w:noProof/>
              </w:rPr>
              <w:t>1.6</w:t>
            </w:r>
            <w:r>
              <w:rPr>
                <w:rFonts w:eastAsiaTheme="minorEastAsia"/>
                <w:noProof/>
                <w:lang w:eastAsia="it-IT"/>
              </w:rPr>
              <w:tab/>
            </w:r>
            <w:r w:rsidRPr="002C1B6C">
              <w:rPr>
                <w:rStyle w:val="Collegamentoipertestuale"/>
                <w:noProof/>
              </w:rPr>
              <w:t>APPRENDISTA</w:t>
            </w:r>
            <w:r>
              <w:rPr>
                <w:noProof/>
                <w:webHidden/>
              </w:rPr>
              <w:tab/>
            </w:r>
            <w:r>
              <w:rPr>
                <w:noProof/>
                <w:webHidden/>
              </w:rPr>
              <w:fldChar w:fldCharType="begin"/>
            </w:r>
            <w:r>
              <w:rPr>
                <w:noProof/>
                <w:webHidden/>
              </w:rPr>
              <w:instrText xml:space="preserve"> PAGEREF _Toc230091611 \h </w:instrText>
            </w:r>
            <w:r>
              <w:rPr>
                <w:noProof/>
                <w:webHidden/>
              </w:rPr>
            </w:r>
            <w:r>
              <w:rPr>
                <w:noProof/>
                <w:webHidden/>
              </w:rPr>
              <w:fldChar w:fldCharType="separate"/>
            </w:r>
            <w:r>
              <w:rPr>
                <w:noProof/>
                <w:webHidden/>
              </w:rPr>
              <w:t>10</w:t>
            </w:r>
            <w:r>
              <w:rPr>
                <w:noProof/>
                <w:webHidden/>
              </w:rPr>
              <w:fldChar w:fldCharType="end"/>
            </w:r>
          </w:hyperlink>
        </w:p>
        <w:p w14:paraId="75324657" w14:textId="7843DADA" w:rsidR="007F10B2" w:rsidRDefault="007F10B2">
          <w:pPr>
            <w:pStyle w:val="Sommario2"/>
            <w:tabs>
              <w:tab w:val="left" w:pos="880"/>
              <w:tab w:val="right" w:leader="dot" w:pos="9628"/>
            </w:tabs>
            <w:rPr>
              <w:rFonts w:eastAsiaTheme="minorEastAsia"/>
              <w:noProof/>
              <w:lang w:eastAsia="it-IT"/>
            </w:rPr>
          </w:pPr>
          <w:hyperlink w:anchor="_Toc230091612" w:history="1">
            <w:r w:rsidRPr="002C1B6C">
              <w:rPr>
                <w:rStyle w:val="Collegamentoipertestuale"/>
                <w:noProof/>
              </w:rPr>
              <w:t>1.7</w:t>
            </w:r>
            <w:r>
              <w:rPr>
                <w:rFonts w:eastAsiaTheme="minorEastAsia"/>
                <w:noProof/>
                <w:lang w:eastAsia="it-IT"/>
              </w:rPr>
              <w:tab/>
            </w:r>
            <w:r w:rsidRPr="002C1B6C">
              <w:rPr>
                <w:rStyle w:val="Collegamentoipertestuale"/>
                <w:noProof/>
              </w:rPr>
              <w:t>TIROCINANTE</w:t>
            </w:r>
            <w:r>
              <w:rPr>
                <w:noProof/>
                <w:webHidden/>
              </w:rPr>
              <w:tab/>
            </w:r>
            <w:r>
              <w:rPr>
                <w:noProof/>
                <w:webHidden/>
              </w:rPr>
              <w:fldChar w:fldCharType="begin"/>
            </w:r>
            <w:r>
              <w:rPr>
                <w:noProof/>
                <w:webHidden/>
              </w:rPr>
              <w:instrText xml:space="preserve"> PAGEREF _Toc230091612 \h </w:instrText>
            </w:r>
            <w:r>
              <w:rPr>
                <w:noProof/>
                <w:webHidden/>
              </w:rPr>
            </w:r>
            <w:r>
              <w:rPr>
                <w:noProof/>
                <w:webHidden/>
              </w:rPr>
              <w:fldChar w:fldCharType="separate"/>
            </w:r>
            <w:r>
              <w:rPr>
                <w:noProof/>
                <w:webHidden/>
              </w:rPr>
              <w:t>12</w:t>
            </w:r>
            <w:r>
              <w:rPr>
                <w:noProof/>
                <w:webHidden/>
              </w:rPr>
              <w:fldChar w:fldCharType="end"/>
            </w:r>
          </w:hyperlink>
        </w:p>
        <w:p w14:paraId="2BC241AC" w14:textId="1B186BF5" w:rsidR="007F10B2" w:rsidRDefault="007F10B2">
          <w:pPr>
            <w:pStyle w:val="Sommario2"/>
            <w:tabs>
              <w:tab w:val="left" w:pos="880"/>
              <w:tab w:val="right" w:leader="dot" w:pos="9628"/>
            </w:tabs>
            <w:rPr>
              <w:rFonts w:eastAsiaTheme="minorEastAsia"/>
              <w:noProof/>
              <w:lang w:eastAsia="it-IT"/>
            </w:rPr>
          </w:pPr>
          <w:hyperlink w:anchor="_Toc230091614" w:history="1">
            <w:r w:rsidRPr="002C1B6C">
              <w:rPr>
                <w:rStyle w:val="Collegamentoipertestuale"/>
                <w:noProof/>
              </w:rPr>
              <w:t>1.8</w:t>
            </w:r>
            <w:r>
              <w:rPr>
                <w:rFonts w:eastAsiaTheme="minorEastAsia"/>
                <w:noProof/>
                <w:lang w:eastAsia="it-IT"/>
              </w:rPr>
              <w:tab/>
            </w:r>
            <w:r w:rsidRPr="002C1B6C">
              <w:rPr>
                <w:rStyle w:val="Collegamentoipertestuale"/>
                <w:noProof/>
              </w:rPr>
              <w:t>FORMATORE</w:t>
            </w:r>
            <w:r>
              <w:rPr>
                <w:noProof/>
                <w:webHidden/>
              </w:rPr>
              <w:tab/>
            </w:r>
            <w:r>
              <w:rPr>
                <w:noProof/>
                <w:webHidden/>
              </w:rPr>
              <w:fldChar w:fldCharType="begin"/>
            </w:r>
            <w:r>
              <w:rPr>
                <w:noProof/>
                <w:webHidden/>
              </w:rPr>
              <w:instrText xml:space="preserve"> PAGEREF _Toc230091614 \h </w:instrText>
            </w:r>
            <w:r>
              <w:rPr>
                <w:noProof/>
                <w:webHidden/>
              </w:rPr>
            </w:r>
            <w:r>
              <w:rPr>
                <w:noProof/>
                <w:webHidden/>
              </w:rPr>
              <w:fldChar w:fldCharType="separate"/>
            </w:r>
            <w:r>
              <w:rPr>
                <w:noProof/>
                <w:webHidden/>
              </w:rPr>
              <w:t>12</w:t>
            </w:r>
            <w:r>
              <w:rPr>
                <w:noProof/>
                <w:webHidden/>
              </w:rPr>
              <w:fldChar w:fldCharType="end"/>
            </w:r>
          </w:hyperlink>
        </w:p>
        <w:p w14:paraId="565E245F" w14:textId="12281B27" w:rsidR="007F10B2" w:rsidRDefault="007F10B2">
          <w:pPr>
            <w:pStyle w:val="Sommario2"/>
            <w:tabs>
              <w:tab w:val="left" w:pos="880"/>
              <w:tab w:val="right" w:leader="dot" w:pos="9628"/>
            </w:tabs>
            <w:rPr>
              <w:rFonts w:eastAsiaTheme="minorEastAsia"/>
              <w:noProof/>
              <w:lang w:eastAsia="it-IT"/>
            </w:rPr>
          </w:pPr>
          <w:hyperlink w:anchor="_Toc230091615" w:history="1">
            <w:r w:rsidRPr="002C1B6C">
              <w:rPr>
                <w:rStyle w:val="Collegamentoipertestuale"/>
                <w:noProof/>
              </w:rPr>
              <w:t>1.9</w:t>
            </w:r>
            <w:r>
              <w:rPr>
                <w:rFonts w:eastAsiaTheme="minorEastAsia"/>
                <w:noProof/>
                <w:lang w:eastAsia="it-IT"/>
              </w:rPr>
              <w:tab/>
            </w:r>
            <w:r w:rsidRPr="002C1B6C">
              <w:rPr>
                <w:rStyle w:val="Collegamentoipertestuale"/>
                <w:noProof/>
              </w:rPr>
              <w:t>FORMATORE A SOSTEGNO DELLA DISABILITÀ</w:t>
            </w:r>
            <w:r>
              <w:rPr>
                <w:noProof/>
                <w:webHidden/>
              </w:rPr>
              <w:tab/>
            </w:r>
            <w:r>
              <w:rPr>
                <w:noProof/>
                <w:webHidden/>
              </w:rPr>
              <w:fldChar w:fldCharType="begin"/>
            </w:r>
            <w:r>
              <w:rPr>
                <w:noProof/>
                <w:webHidden/>
              </w:rPr>
              <w:instrText xml:space="preserve"> PAGEREF _Toc230091615 \h </w:instrText>
            </w:r>
            <w:r>
              <w:rPr>
                <w:noProof/>
                <w:webHidden/>
              </w:rPr>
            </w:r>
            <w:r>
              <w:rPr>
                <w:noProof/>
                <w:webHidden/>
              </w:rPr>
              <w:fldChar w:fldCharType="separate"/>
            </w:r>
            <w:r>
              <w:rPr>
                <w:noProof/>
                <w:webHidden/>
              </w:rPr>
              <w:t>13</w:t>
            </w:r>
            <w:r>
              <w:rPr>
                <w:noProof/>
                <w:webHidden/>
              </w:rPr>
              <w:fldChar w:fldCharType="end"/>
            </w:r>
          </w:hyperlink>
        </w:p>
        <w:p w14:paraId="74A635E3" w14:textId="26CF447B" w:rsidR="007F10B2" w:rsidRDefault="007F10B2">
          <w:pPr>
            <w:pStyle w:val="Sommario2"/>
            <w:tabs>
              <w:tab w:val="left" w:pos="880"/>
              <w:tab w:val="right" w:leader="dot" w:pos="9628"/>
            </w:tabs>
            <w:rPr>
              <w:rFonts w:eastAsiaTheme="minorEastAsia"/>
              <w:noProof/>
              <w:lang w:eastAsia="it-IT"/>
            </w:rPr>
          </w:pPr>
          <w:hyperlink w:anchor="_Toc230091616" w:history="1">
            <w:r w:rsidRPr="002C1B6C">
              <w:rPr>
                <w:rStyle w:val="Collegamentoipertestuale"/>
                <w:noProof/>
              </w:rPr>
              <w:t>1.10</w:t>
            </w:r>
            <w:r>
              <w:rPr>
                <w:rFonts w:eastAsiaTheme="minorEastAsia"/>
                <w:noProof/>
                <w:lang w:eastAsia="it-IT"/>
              </w:rPr>
              <w:tab/>
            </w:r>
            <w:r w:rsidRPr="002C1B6C">
              <w:rPr>
                <w:rStyle w:val="Collegamentoipertestuale"/>
                <w:noProof/>
              </w:rPr>
              <w:t>FUNZIONE DI COORDINAMENTO</w:t>
            </w:r>
            <w:r>
              <w:rPr>
                <w:noProof/>
                <w:webHidden/>
              </w:rPr>
              <w:tab/>
            </w:r>
            <w:r>
              <w:rPr>
                <w:noProof/>
                <w:webHidden/>
              </w:rPr>
              <w:fldChar w:fldCharType="begin"/>
            </w:r>
            <w:r>
              <w:rPr>
                <w:noProof/>
                <w:webHidden/>
              </w:rPr>
              <w:instrText xml:space="preserve"> PAGEREF _Toc230091616 \h </w:instrText>
            </w:r>
            <w:r>
              <w:rPr>
                <w:noProof/>
                <w:webHidden/>
              </w:rPr>
            </w:r>
            <w:r>
              <w:rPr>
                <w:noProof/>
                <w:webHidden/>
              </w:rPr>
              <w:fldChar w:fldCharType="separate"/>
            </w:r>
            <w:r>
              <w:rPr>
                <w:noProof/>
                <w:webHidden/>
              </w:rPr>
              <w:t>13</w:t>
            </w:r>
            <w:r>
              <w:rPr>
                <w:noProof/>
                <w:webHidden/>
              </w:rPr>
              <w:fldChar w:fldCharType="end"/>
            </w:r>
          </w:hyperlink>
        </w:p>
        <w:p w14:paraId="276E3C74" w14:textId="4BEAD776" w:rsidR="007F10B2" w:rsidRDefault="007F10B2">
          <w:pPr>
            <w:pStyle w:val="Sommario2"/>
            <w:tabs>
              <w:tab w:val="left" w:pos="880"/>
              <w:tab w:val="right" w:leader="dot" w:pos="9628"/>
            </w:tabs>
            <w:rPr>
              <w:rFonts w:eastAsiaTheme="minorEastAsia"/>
              <w:noProof/>
              <w:lang w:eastAsia="it-IT"/>
            </w:rPr>
          </w:pPr>
          <w:hyperlink w:anchor="_Toc230091617" w:history="1">
            <w:r w:rsidRPr="002C1B6C">
              <w:rPr>
                <w:rStyle w:val="Collegamentoipertestuale"/>
                <w:noProof/>
              </w:rPr>
              <w:t>1.11</w:t>
            </w:r>
            <w:r>
              <w:rPr>
                <w:rFonts w:eastAsiaTheme="minorEastAsia"/>
                <w:noProof/>
                <w:lang w:eastAsia="it-IT"/>
              </w:rPr>
              <w:tab/>
            </w:r>
            <w:r w:rsidRPr="002C1B6C">
              <w:rPr>
                <w:rStyle w:val="Collegamentoipertestuale"/>
                <w:noProof/>
              </w:rPr>
              <w:t>FUNZIONE DI TUTORAGGIO FORMATIVO</w:t>
            </w:r>
            <w:r>
              <w:rPr>
                <w:noProof/>
                <w:webHidden/>
              </w:rPr>
              <w:tab/>
            </w:r>
            <w:r>
              <w:rPr>
                <w:noProof/>
                <w:webHidden/>
              </w:rPr>
              <w:fldChar w:fldCharType="begin"/>
            </w:r>
            <w:r>
              <w:rPr>
                <w:noProof/>
                <w:webHidden/>
              </w:rPr>
              <w:instrText xml:space="preserve"> PAGEREF _Toc230091617 \h </w:instrText>
            </w:r>
            <w:r>
              <w:rPr>
                <w:noProof/>
                <w:webHidden/>
              </w:rPr>
            </w:r>
            <w:r>
              <w:rPr>
                <w:noProof/>
                <w:webHidden/>
              </w:rPr>
              <w:fldChar w:fldCharType="separate"/>
            </w:r>
            <w:r>
              <w:rPr>
                <w:noProof/>
                <w:webHidden/>
              </w:rPr>
              <w:t>14</w:t>
            </w:r>
            <w:r>
              <w:rPr>
                <w:noProof/>
                <w:webHidden/>
              </w:rPr>
              <w:fldChar w:fldCharType="end"/>
            </w:r>
          </w:hyperlink>
        </w:p>
        <w:p w14:paraId="4B11F2B3" w14:textId="0935B409" w:rsidR="007F10B2" w:rsidRDefault="007F10B2">
          <w:pPr>
            <w:pStyle w:val="Sommario2"/>
            <w:tabs>
              <w:tab w:val="left" w:pos="880"/>
              <w:tab w:val="right" w:leader="dot" w:pos="9628"/>
            </w:tabs>
            <w:rPr>
              <w:rFonts w:eastAsiaTheme="minorEastAsia"/>
              <w:noProof/>
              <w:lang w:eastAsia="it-IT"/>
            </w:rPr>
          </w:pPr>
          <w:hyperlink w:anchor="_Toc230091618" w:history="1">
            <w:r w:rsidRPr="002C1B6C">
              <w:rPr>
                <w:rStyle w:val="Collegamentoipertestuale"/>
                <w:noProof/>
              </w:rPr>
              <w:t>1.12</w:t>
            </w:r>
            <w:r>
              <w:rPr>
                <w:rFonts w:eastAsiaTheme="minorEastAsia"/>
                <w:noProof/>
                <w:lang w:eastAsia="it-IT"/>
              </w:rPr>
              <w:tab/>
            </w:r>
            <w:r w:rsidRPr="002C1B6C">
              <w:rPr>
                <w:rStyle w:val="Collegamentoipertestuale"/>
                <w:noProof/>
              </w:rPr>
              <w:t>FUNZIONE DI RESPONSABILE DEL RICONOSCIMENTO DEI CREDITI FORMATIVI</w:t>
            </w:r>
            <w:r>
              <w:rPr>
                <w:noProof/>
                <w:webHidden/>
              </w:rPr>
              <w:tab/>
            </w:r>
            <w:r>
              <w:rPr>
                <w:noProof/>
                <w:webHidden/>
              </w:rPr>
              <w:fldChar w:fldCharType="begin"/>
            </w:r>
            <w:r>
              <w:rPr>
                <w:noProof/>
                <w:webHidden/>
              </w:rPr>
              <w:instrText xml:space="preserve"> PAGEREF _Toc230091618 \h </w:instrText>
            </w:r>
            <w:r>
              <w:rPr>
                <w:noProof/>
                <w:webHidden/>
              </w:rPr>
            </w:r>
            <w:r>
              <w:rPr>
                <w:noProof/>
                <w:webHidden/>
              </w:rPr>
              <w:fldChar w:fldCharType="separate"/>
            </w:r>
            <w:r>
              <w:rPr>
                <w:noProof/>
                <w:webHidden/>
              </w:rPr>
              <w:t>15</w:t>
            </w:r>
            <w:r>
              <w:rPr>
                <w:noProof/>
                <w:webHidden/>
              </w:rPr>
              <w:fldChar w:fldCharType="end"/>
            </w:r>
          </w:hyperlink>
        </w:p>
        <w:p w14:paraId="0A989E96" w14:textId="00ABA97E" w:rsidR="007F10B2" w:rsidRDefault="007F10B2">
          <w:pPr>
            <w:pStyle w:val="Sommario2"/>
            <w:tabs>
              <w:tab w:val="left" w:pos="880"/>
              <w:tab w:val="right" w:leader="dot" w:pos="9628"/>
            </w:tabs>
            <w:rPr>
              <w:rFonts w:eastAsiaTheme="minorEastAsia"/>
              <w:noProof/>
              <w:lang w:eastAsia="it-IT"/>
            </w:rPr>
          </w:pPr>
          <w:hyperlink w:anchor="_Toc230091619" w:history="1">
            <w:r w:rsidRPr="002C1B6C">
              <w:rPr>
                <w:rStyle w:val="Collegamentoipertestuale"/>
                <w:noProof/>
              </w:rPr>
              <w:t>1.13</w:t>
            </w:r>
            <w:r>
              <w:rPr>
                <w:rFonts w:eastAsiaTheme="minorEastAsia"/>
                <w:noProof/>
                <w:lang w:eastAsia="it-IT"/>
              </w:rPr>
              <w:tab/>
            </w:r>
            <w:r w:rsidRPr="002C1B6C">
              <w:rPr>
                <w:rStyle w:val="Collegamentoipertestuale"/>
                <w:noProof/>
              </w:rPr>
              <w:t>FUNZIONE DI RESPONSABILE CERTIFICAZIONE DELLE COMPETENZE</w:t>
            </w:r>
            <w:r>
              <w:rPr>
                <w:noProof/>
                <w:webHidden/>
              </w:rPr>
              <w:tab/>
            </w:r>
            <w:r>
              <w:rPr>
                <w:noProof/>
                <w:webHidden/>
              </w:rPr>
              <w:fldChar w:fldCharType="begin"/>
            </w:r>
            <w:r>
              <w:rPr>
                <w:noProof/>
                <w:webHidden/>
              </w:rPr>
              <w:instrText xml:space="preserve"> PAGEREF _Toc230091619 \h </w:instrText>
            </w:r>
            <w:r>
              <w:rPr>
                <w:noProof/>
                <w:webHidden/>
              </w:rPr>
            </w:r>
            <w:r>
              <w:rPr>
                <w:noProof/>
                <w:webHidden/>
              </w:rPr>
              <w:fldChar w:fldCharType="separate"/>
            </w:r>
            <w:r>
              <w:rPr>
                <w:noProof/>
                <w:webHidden/>
              </w:rPr>
              <w:t>15</w:t>
            </w:r>
            <w:r>
              <w:rPr>
                <w:noProof/>
                <w:webHidden/>
              </w:rPr>
              <w:fldChar w:fldCharType="end"/>
            </w:r>
          </w:hyperlink>
        </w:p>
        <w:p w14:paraId="1C08A701" w14:textId="36184489" w:rsidR="007F10B2" w:rsidRDefault="007F10B2">
          <w:pPr>
            <w:pStyle w:val="Sommario2"/>
            <w:tabs>
              <w:tab w:val="left" w:pos="880"/>
              <w:tab w:val="right" w:leader="dot" w:pos="9628"/>
            </w:tabs>
            <w:rPr>
              <w:rFonts w:eastAsiaTheme="minorEastAsia"/>
              <w:noProof/>
              <w:lang w:eastAsia="it-IT"/>
            </w:rPr>
          </w:pPr>
          <w:hyperlink w:anchor="_Toc230091620" w:history="1">
            <w:r w:rsidRPr="002C1B6C">
              <w:rPr>
                <w:rStyle w:val="Collegamentoipertestuale"/>
                <w:noProof/>
              </w:rPr>
              <w:t>1.14</w:t>
            </w:r>
            <w:r>
              <w:rPr>
                <w:rFonts w:eastAsiaTheme="minorEastAsia"/>
                <w:noProof/>
                <w:lang w:eastAsia="it-IT"/>
              </w:rPr>
              <w:tab/>
            </w:r>
            <w:r w:rsidRPr="002C1B6C">
              <w:rPr>
                <w:rStyle w:val="Collegamentoipertestuale"/>
                <w:noProof/>
              </w:rPr>
              <w:t>FUNZIONE DI ADDETTO ALL’ORIENTAMENTO FORMATIVO E PROFESSIONALE</w:t>
            </w:r>
            <w:r>
              <w:rPr>
                <w:noProof/>
                <w:webHidden/>
              </w:rPr>
              <w:tab/>
            </w:r>
            <w:r>
              <w:rPr>
                <w:noProof/>
                <w:webHidden/>
              </w:rPr>
              <w:fldChar w:fldCharType="begin"/>
            </w:r>
            <w:r>
              <w:rPr>
                <w:noProof/>
                <w:webHidden/>
              </w:rPr>
              <w:instrText xml:space="preserve"> PAGEREF _Toc230091620 \h </w:instrText>
            </w:r>
            <w:r>
              <w:rPr>
                <w:noProof/>
                <w:webHidden/>
              </w:rPr>
            </w:r>
            <w:r>
              <w:rPr>
                <w:noProof/>
                <w:webHidden/>
              </w:rPr>
              <w:fldChar w:fldCharType="separate"/>
            </w:r>
            <w:r>
              <w:rPr>
                <w:noProof/>
                <w:webHidden/>
              </w:rPr>
              <w:t>16</w:t>
            </w:r>
            <w:r>
              <w:rPr>
                <w:noProof/>
                <w:webHidden/>
              </w:rPr>
              <w:fldChar w:fldCharType="end"/>
            </w:r>
          </w:hyperlink>
        </w:p>
        <w:p w14:paraId="12FB81EB" w14:textId="43ADA961" w:rsidR="007F10B2" w:rsidRDefault="007F10B2">
          <w:pPr>
            <w:pStyle w:val="Sommario2"/>
            <w:tabs>
              <w:tab w:val="left" w:pos="880"/>
              <w:tab w:val="right" w:leader="dot" w:pos="9628"/>
            </w:tabs>
            <w:rPr>
              <w:rFonts w:eastAsiaTheme="minorEastAsia"/>
              <w:noProof/>
              <w:lang w:eastAsia="it-IT"/>
            </w:rPr>
          </w:pPr>
          <w:hyperlink w:anchor="_Toc230091621" w:history="1">
            <w:r w:rsidRPr="002C1B6C">
              <w:rPr>
                <w:rStyle w:val="Collegamentoipertestuale"/>
                <w:noProof/>
              </w:rPr>
              <w:t>1.15</w:t>
            </w:r>
            <w:r>
              <w:rPr>
                <w:rFonts w:eastAsiaTheme="minorEastAsia"/>
                <w:noProof/>
                <w:lang w:eastAsia="it-IT"/>
              </w:rPr>
              <w:tab/>
            </w:r>
            <w:r w:rsidRPr="002C1B6C">
              <w:rPr>
                <w:rStyle w:val="Collegamentoipertestuale"/>
                <w:noProof/>
              </w:rPr>
              <w:t>FUNZIONE COORDINAMENTO DISABILITÀ</w:t>
            </w:r>
            <w:r>
              <w:rPr>
                <w:noProof/>
                <w:webHidden/>
              </w:rPr>
              <w:tab/>
            </w:r>
            <w:r>
              <w:rPr>
                <w:noProof/>
                <w:webHidden/>
              </w:rPr>
              <w:fldChar w:fldCharType="begin"/>
            </w:r>
            <w:r>
              <w:rPr>
                <w:noProof/>
                <w:webHidden/>
              </w:rPr>
              <w:instrText xml:space="preserve"> PAGEREF _Toc230091621 \h </w:instrText>
            </w:r>
            <w:r>
              <w:rPr>
                <w:noProof/>
                <w:webHidden/>
              </w:rPr>
            </w:r>
            <w:r>
              <w:rPr>
                <w:noProof/>
                <w:webHidden/>
              </w:rPr>
              <w:fldChar w:fldCharType="separate"/>
            </w:r>
            <w:r>
              <w:rPr>
                <w:noProof/>
                <w:webHidden/>
              </w:rPr>
              <w:t>17</w:t>
            </w:r>
            <w:r>
              <w:rPr>
                <w:noProof/>
                <w:webHidden/>
              </w:rPr>
              <w:fldChar w:fldCharType="end"/>
            </w:r>
          </w:hyperlink>
        </w:p>
        <w:p w14:paraId="55B3E2D2" w14:textId="7653D7E5" w:rsidR="007F10B2" w:rsidRDefault="007F10B2">
          <w:pPr>
            <w:pStyle w:val="Sommario1"/>
            <w:tabs>
              <w:tab w:val="left" w:pos="440"/>
              <w:tab w:val="right" w:leader="dot" w:pos="9628"/>
            </w:tabs>
            <w:rPr>
              <w:rFonts w:eastAsiaTheme="minorEastAsia"/>
              <w:noProof/>
              <w:lang w:eastAsia="it-IT"/>
            </w:rPr>
          </w:pPr>
          <w:hyperlink w:anchor="_Toc230091622" w:history="1">
            <w:r w:rsidRPr="002C1B6C">
              <w:rPr>
                <w:rStyle w:val="Collegamentoipertestuale"/>
                <w:noProof/>
                <w:lang w:eastAsia="it-IT"/>
              </w:rPr>
              <w:t>2</w:t>
            </w:r>
            <w:r>
              <w:rPr>
                <w:rFonts w:eastAsiaTheme="minorEastAsia"/>
                <w:noProof/>
                <w:lang w:eastAsia="it-IT"/>
              </w:rPr>
              <w:tab/>
            </w:r>
            <w:r w:rsidRPr="002C1B6C">
              <w:rPr>
                <w:rStyle w:val="Collegamentoipertestuale"/>
                <w:noProof/>
                <w:lang w:eastAsia="it-IT"/>
              </w:rPr>
              <w:t>DETTAGLIO MANSIONI SERVIZI AL LAVORO COME DA:</w:t>
            </w:r>
            <w:r w:rsidRPr="002C1B6C">
              <w:rPr>
                <w:rStyle w:val="Collegamentoipertestuale"/>
                <w:rFonts w:ascii="Calibri" w:eastAsia="Times New Roman" w:hAnsi="Calibri" w:cs="Calibri"/>
                <w:noProof/>
                <w:lang w:eastAsia="it-IT"/>
              </w:rPr>
              <w:t xml:space="preserve"> Sezione A in attuazione della d.g.r. 03.10.2022, n. 14056</w:t>
            </w:r>
            <w:r>
              <w:rPr>
                <w:noProof/>
                <w:webHidden/>
              </w:rPr>
              <w:tab/>
            </w:r>
            <w:r>
              <w:rPr>
                <w:noProof/>
                <w:webHidden/>
              </w:rPr>
              <w:fldChar w:fldCharType="begin"/>
            </w:r>
            <w:r>
              <w:rPr>
                <w:noProof/>
                <w:webHidden/>
              </w:rPr>
              <w:instrText xml:space="preserve"> PAGEREF _Toc230091622 \h </w:instrText>
            </w:r>
            <w:r>
              <w:rPr>
                <w:noProof/>
                <w:webHidden/>
              </w:rPr>
            </w:r>
            <w:r>
              <w:rPr>
                <w:noProof/>
                <w:webHidden/>
              </w:rPr>
              <w:fldChar w:fldCharType="separate"/>
            </w:r>
            <w:r>
              <w:rPr>
                <w:noProof/>
                <w:webHidden/>
              </w:rPr>
              <w:t>19</w:t>
            </w:r>
            <w:r>
              <w:rPr>
                <w:noProof/>
                <w:webHidden/>
              </w:rPr>
              <w:fldChar w:fldCharType="end"/>
            </w:r>
          </w:hyperlink>
        </w:p>
        <w:p w14:paraId="711172F2" w14:textId="14B7F137" w:rsidR="007F10B2" w:rsidRDefault="007F10B2">
          <w:pPr>
            <w:pStyle w:val="Sommario2"/>
            <w:tabs>
              <w:tab w:val="left" w:pos="880"/>
              <w:tab w:val="right" w:leader="dot" w:pos="9628"/>
            </w:tabs>
            <w:rPr>
              <w:rFonts w:eastAsiaTheme="minorEastAsia"/>
              <w:noProof/>
              <w:lang w:eastAsia="it-IT"/>
            </w:rPr>
          </w:pPr>
          <w:hyperlink w:anchor="_Toc230091623" w:history="1">
            <w:r w:rsidRPr="002C1B6C">
              <w:rPr>
                <w:rStyle w:val="Collegamentoipertestuale"/>
                <w:noProof/>
              </w:rPr>
              <w:t>2.1</w:t>
            </w:r>
            <w:r>
              <w:rPr>
                <w:rFonts w:eastAsiaTheme="minorEastAsia"/>
                <w:noProof/>
                <w:lang w:eastAsia="it-IT"/>
              </w:rPr>
              <w:tab/>
            </w:r>
            <w:r w:rsidRPr="002C1B6C">
              <w:rPr>
                <w:rStyle w:val="Collegamentoipertestuale"/>
                <w:noProof/>
                <w:w w:val="90"/>
              </w:rPr>
              <w:t>FUNZIONE</w:t>
            </w:r>
            <w:r w:rsidRPr="002C1B6C">
              <w:rPr>
                <w:rStyle w:val="Collegamentoipertestuale"/>
                <w:noProof/>
                <w:spacing w:val="-6"/>
                <w:w w:val="90"/>
              </w:rPr>
              <w:t xml:space="preserve"> </w:t>
            </w:r>
            <w:r w:rsidRPr="002C1B6C">
              <w:rPr>
                <w:rStyle w:val="Collegamentoipertestuale"/>
                <w:noProof/>
                <w:w w:val="90"/>
              </w:rPr>
              <w:t>DI</w:t>
            </w:r>
            <w:r w:rsidRPr="002C1B6C">
              <w:rPr>
                <w:rStyle w:val="Collegamentoipertestuale"/>
                <w:noProof/>
                <w:spacing w:val="-6"/>
                <w:w w:val="90"/>
              </w:rPr>
              <w:t xml:space="preserve"> </w:t>
            </w:r>
            <w:r w:rsidRPr="002C1B6C">
              <w:rPr>
                <w:rStyle w:val="Collegamentoipertestuale"/>
                <w:noProof/>
              </w:rPr>
              <w:t>RESPONSABILE</w:t>
            </w:r>
            <w:r w:rsidRPr="002C1B6C">
              <w:rPr>
                <w:rStyle w:val="Collegamentoipertestuale"/>
                <w:noProof/>
                <w:spacing w:val="-6"/>
                <w:w w:val="90"/>
              </w:rPr>
              <w:t xml:space="preserve"> </w:t>
            </w:r>
            <w:r w:rsidRPr="002C1B6C">
              <w:rPr>
                <w:rStyle w:val="Collegamentoipertestuale"/>
                <w:noProof/>
                <w:w w:val="90"/>
              </w:rPr>
              <w:t>DELLA</w:t>
            </w:r>
            <w:r w:rsidRPr="002C1B6C">
              <w:rPr>
                <w:rStyle w:val="Collegamentoipertestuale"/>
                <w:noProof/>
                <w:spacing w:val="-5"/>
                <w:w w:val="90"/>
              </w:rPr>
              <w:t xml:space="preserve"> </w:t>
            </w:r>
            <w:r w:rsidRPr="002C1B6C">
              <w:rPr>
                <w:rStyle w:val="Collegamentoipertestuale"/>
                <w:noProof/>
                <w:w w:val="90"/>
              </w:rPr>
              <w:t>SEDE</w:t>
            </w:r>
            <w:r w:rsidRPr="002C1B6C">
              <w:rPr>
                <w:rStyle w:val="Collegamentoipertestuale"/>
                <w:noProof/>
                <w:spacing w:val="-6"/>
                <w:w w:val="90"/>
              </w:rPr>
              <w:t xml:space="preserve"> </w:t>
            </w:r>
            <w:r w:rsidRPr="002C1B6C">
              <w:rPr>
                <w:rStyle w:val="Collegamentoipertestuale"/>
                <w:noProof/>
                <w:w w:val="90"/>
              </w:rPr>
              <w:t>ACCREDITATA</w:t>
            </w:r>
            <w:r>
              <w:rPr>
                <w:noProof/>
                <w:webHidden/>
              </w:rPr>
              <w:tab/>
            </w:r>
            <w:r>
              <w:rPr>
                <w:noProof/>
                <w:webHidden/>
              </w:rPr>
              <w:fldChar w:fldCharType="begin"/>
            </w:r>
            <w:r>
              <w:rPr>
                <w:noProof/>
                <w:webHidden/>
              </w:rPr>
              <w:instrText xml:space="preserve"> PAGEREF _Toc230091623 \h </w:instrText>
            </w:r>
            <w:r>
              <w:rPr>
                <w:noProof/>
                <w:webHidden/>
              </w:rPr>
            </w:r>
            <w:r>
              <w:rPr>
                <w:noProof/>
                <w:webHidden/>
              </w:rPr>
              <w:fldChar w:fldCharType="separate"/>
            </w:r>
            <w:r>
              <w:rPr>
                <w:noProof/>
                <w:webHidden/>
              </w:rPr>
              <w:t>19</w:t>
            </w:r>
            <w:r>
              <w:rPr>
                <w:noProof/>
                <w:webHidden/>
              </w:rPr>
              <w:fldChar w:fldCharType="end"/>
            </w:r>
          </w:hyperlink>
        </w:p>
        <w:p w14:paraId="457393E4" w14:textId="2BA3FEEE" w:rsidR="007F10B2" w:rsidRDefault="007F10B2">
          <w:pPr>
            <w:pStyle w:val="Sommario2"/>
            <w:tabs>
              <w:tab w:val="left" w:pos="880"/>
              <w:tab w:val="right" w:leader="dot" w:pos="9628"/>
            </w:tabs>
            <w:rPr>
              <w:rFonts w:eastAsiaTheme="minorEastAsia"/>
              <w:noProof/>
              <w:lang w:eastAsia="it-IT"/>
            </w:rPr>
          </w:pPr>
          <w:hyperlink w:anchor="_Toc230091624" w:history="1">
            <w:r w:rsidRPr="002C1B6C">
              <w:rPr>
                <w:rStyle w:val="Collegamentoipertestuale"/>
                <w:noProof/>
              </w:rPr>
              <w:t>2.2</w:t>
            </w:r>
            <w:r>
              <w:rPr>
                <w:rFonts w:eastAsiaTheme="minorEastAsia"/>
                <w:noProof/>
                <w:lang w:eastAsia="it-IT"/>
              </w:rPr>
              <w:tab/>
            </w:r>
            <w:r w:rsidRPr="002C1B6C">
              <w:rPr>
                <w:rStyle w:val="Collegamentoipertestuale"/>
                <w:noProof/>
                <w:w w:val="90"/>
              </w:rPr>
              <w:t>FUNZIONE DI OPERATORE DEI SERVIZI DI BASE DEL MERCATO DEL LAVORO</w:t>
            </w:r>
            <w:r>
              <w:rPr>
                <w:noProof/>
                <w:webHidden/>
              </w:rPr>
              <w:tab/>
            </w:r>
            <w:r>
              <w:rPr>
                <w:noProof/>
                <w:webHidden/>
              </w:rPr>
              <w:fldChar w:fldCharType="begin"/>
            </w:r>
            <w:r>
              <w:rPr>
                <w:noProof/>
                <w:webHidden/>
              </w:rPr>
              <w:instrText xml:space="preserve"> PAGEREF _Toc230091624 \h </w:instrText>
            </w:r>
            <w:r>
              <w:rPr>
                <w:noProof/>
                <w:webHidden/>
              </w:rPr>
            </w:r>
            <w:r>
              <w:rPr>
                <w:noProof/>
                <w:webHidden/>
              </w:rPr>
              <w:fldChar w:fldCharType="separate"/>
            </w:r>
            <w:r>
              <w:rPr>
                <w:noProof/>
                <w:webHidden/>
              </w:rPr>
              <w:t>19</w:t>
            </w:r>
            <w:r>
              <w:rPr>
                <w:noProof/>
                <w:webHidden/>
              </w:rPr>
              <w:fldChar w:fldCharType="end"/>
            </w:r>
          </w:hyperlink>
        </w:p>
        <w:p w14:paraId="7DFD73E8" w14:textId="76C84872" w:rsidR="007F10B2" w:rsidRDefault="007F10B2">
          <w:pPr>
            <w:pStyle w:val="Sommario2"/>
            <w:tabs>
              <w:tab w:val="left" w:pos="880"/>
              <w:tab w:val="right" w:leader="dot" w:pos="9628"/>
            </w:tabs>
            <w:rPr>
              <w:rFonts w:eastAsiaTheme="minorEastAsia"/>
              <w:noProof/>
              <w:lang w:eastAsia="it-IT"/>
            </w:rPr>
          </w:pPr>
          <w:hyperlink w:anchor="_Toc230091625" w:history="1">
            <w:r w:rsidRPr="002C1B6C">
              <w:rPr>
                <w:rStyle w:val="Collegamentoipertestuale"/>
                <w:noProof/>
                <w:w w:val="90"/>
              </w:rPr>
              <w:t>2.3</w:t>
            </w:r>
            <w:r>
              <w:rPr>
                <w:rFonts w:eastAsiaTheme="minorEastAsia"/>
                <w:noProof/>
                <w:lang w:eastAsia="it-IT"/>
              </w:rPr>
              <w:tab/>
            </w:r>
            <w:r w:rsidRPr="002C1B6C">
              <w:rPr>
                <w:rStyle w:val="Collegamentoipertestuale"/>
                <w:noProof/>
                <w:w w:val="90"/>
              </w:rPr>
              <w:t>FUNZIONE DI OPERATORE DEI SERVIZI SPECIALISTICI DEL MERCATO DEL LAVORO</w:t>
            </w:r>
            <w:r>
              <w:rPr>
                <w:noProof/>
                <w:webHidden/>
              </w:rPr>
              <w:tab/>
            </w:r>
            <w:r>
              <w:rPr>
                <w:noProof/>
                <w:webHidden/>
              </w:rPr>
              <w:fldChar w:fldCharType="begin"/>
            </w:r>
            <w:r>
              <w:rPr>
                <w:noProof/>
                <w:webHidden/>
              </w:rPr>
              <w:instrText xml:space="preserve"> PAGEREF _Toc230091625 \h </w:instrText>
            </w:r>
            <w:r>
              <w:rPr>
                <w:noProof/>
                <w:webHidden/>
              </w:rPr>
            </w:r>
            <w:r>
              <w:rPr>
                <w:noProof/>
                <w:webHidden/>
              </w:rPr>
              <w:fldChar w:fldCharType="separate"/>
            </w:r>
            <w:r>
              <w:rPr>
                <w:noProof/>
                <w:webHidden/>
              </w:rPr>
              <w:t>20</w:t>
            </w:r>
            <w:r>
              <w:rPr>
                <w:noProof/>
                <w:webHidden/>
              </w:rPr>
              <w:fldChar w:fldCharType="end"/>
            </w:r>
          </w:hyperlink>
        </w:p>
        <w:p w14:paraId="7F548290" w14:textId="61ED1E06" w:rsidR="007F10B2" w:rsidRDefault="007F10B2">
          <w:pPr>
            <w:pStyle w:val="Sommario2"/>
            <w:tabs>
              <w:tab w:val="left" w:pos="880"/>
              <w:tab w:val="right" w:leader="dot" w:pos="9628"/>
            </w:tabs>
            <w:rPr>
              <w:rFonts w:eastAsiaTheme="minorEastAsia"/>
              <w:noProof/>
              <w:lang w:eastAsia="it-IT"/>
            </w:rPr>
          </w:pPr>
          <w:hyperlink w:anchor="_Toc230091626" w:history="1">
            <w:r w:rsidRPr="002C1B6C">
              <w:rPr>
                <w:rStyle w:val="Collegamentoipertestuale"/>
                <w:noProof/>
                <w:w w:val="90"/>
              </w:rPr>
              <w:t>2.4</w:t>
            </w:r>
            <w:r>
              <w:rPr>
                <w:rFonts w:eastAsiaTheme="minorEastAsia"/>
                <w:noProof/>
                <w:lang w:eastAsia="it-IT"/>
              </w:rPr>
              <w:tab/>
            </w:r>
            <w:r w:rsidRPr="002C1B6C">
              <w:rPr>
                <w:rStyle w:val="Collegamentoipertestuale"/>
                <w:noProof/>
                <w:w w:val="90"/>
              </w:rPr>
              <w:t>FUNZIONE DI TUTOR A SUPPORTO DELLA CERTIFICAZIONE DELLE COMPETENZE ACQUISITE IN AMBITO NON FORMALE ED INFORMALE</w:t>
            </w:r>
            <w:r>
              <w:rPr>
                <w:noProof/>
                <w:webHidden/>
              </w:rPr>
              <w:tab/>
            </w:r>
            <w:r>
              <w:rPr>
                <w:noProof/>
                <w:webHidden/>
              </w:rPr>
              <w:fldChar w:fldCharType="begin"/>
            </w:r>
            <w:r>
              <w:rPr>
                <w:noProof/>
                <w:webHidden/>
              </w:rPr>
              <w:instrText xml:space="preserve"> PAGEREF _Toc230091626 \h </w:instrText>
            </w:r>
            <w:r>
              <w:rPr>
                <w:noProof/>
                <w:webHidden/>
              </w:rPr>
            </w:r>
            <w:r>
              <w:rPr>
                <w:noProof/>
                <w:webHidden/>
              </w:rPr>
              <w:fldChar w:fldCharType="separate"/>
            </w:r>
            <w:r>
              <w:rPr>
                <w:noProof/>
                <w:webHidden/>
              </w:rPr>
              <w:t>21</w:t>
            </w:r>
            <w:r>
              <w:rPr>
                <w:noProof/>
                <w:webHidden/>
              </w:rPr>
              <w:fldChar w:fldCharType="end"/>
            </w:r>
          </w:hyperlink>
        </w:p>
        <w:p w14:paraId="6821D51B" w14:textId="30A87B0E" w:rsidR="007F10B2" w:rsidRDefault="007F10B2">
          <w:pPr>
            <w:pStyle w:val="Sommario2"/>
            <w:tabs>
              <w:tab w:val="left" w:pos="880"/>
              <w:tab w:val="right" w:leader="dot" w:pos="9628"/>
            </w:tabs>
            <w:rPr>
              <w:rFonts w:eastAsiaTheme="minorEastAsia"/>
              <w:noProof/>
              <w:lang w:eastAsia="it-IT"/>
            </w:rPr>
          </w:pPr>
          <w:hyperlink w:anchor="_Toc230091627" w:history="1">
            <w:r w:rsidRPr="002C1B6C">
              <w:rPr>
                <w:rStyle w:val="Collegamentoipertestuale"/>
                <w:noProof/>
                <w:w w:val="90"/>
              </w:rPr>
              <w:t>2.5</w:t>
            </w:r>
            <w:r>
              <w:rPr>
                <w:rFonts w:eastAsiaTheme="minorEastAsia"/>
                <w:noProof/>
                <w:lang w:eastAsia="it-IT"/>
              </w:rPr>
              <w:tab/>
            </w:r>
            <w:r w:rsidRPr="002C1B6C">
              <w:rPr>
                <w:rStyle w:val="Collegamentoipertestuale"/>
                <w:noProof/>
                <w:w w:val="90"/>
              </w:rPr>
              <w:t>FUNZIONE DI RESPONSABILE DELLA CERTIFICAZIONE DELLE COMPETENZE</w:t>
            </w:r>
            <w:r>
              <w:rPr>
                <w:noProof/>
                <w:webHidden/>
              </w:rPr>
              <w:tab/>
            </w:r>
            <w:r>
              <w:rPr>
                <w:noProof/>
                <w:webHidden/>
              </w:rPr>
              <w:fldChar w:fldCharType="begin"/>
            </w:r>
            <w:r>
              <w:rPr>
                <w:noProof/>
                <w:webHidden/>
              </w:rPr>
              <w:instrText xml:space="preserve"> PAGEREF _Toc230091627 \h </w:instrText>
            </w:r>
            <w:r>
              <w:rPr>
                <w:noProof/>
                <w:webHidden/>
              </w:rPr>
            </w:r>
            <w:r>
              <w:rPr>
                <w:noProof/>
                <w:webHidden/>
              </w:rPr>
              <w:fldChar w:fldCharType="separate"/>
            </w:r>
            <w:r>
              <w:rPr>
                <w:noProof/>
                <w:webHidden/>
              </w:rPr>
              <w:t>21</w:t>
            </w:r>
            <w:r>
              <w:rPr>
                <w:noProof/>
                <w:webHidden/>
              </w:rPr>
              <w:fldChar w:fldCharType="end"/>
            </w:r>
          </w:hyperlink>
        </w:p>
        <w:p w14:paraId="74F96451" w14:textId="0FB14E1B" w:rsidR="007F10B2" w:rsidRDefault="007F10B2">
          <w:pPr>
            <w:pStyle w:val="Sommario2"/>
            <w:tabs>
              <w:tab w:val="left" w:pos="880"/>
              <w:tab w:val="right" w:leader="dot" w:pos="9628"/>
            </w:tabs>
            <w:rPr>
              <w:rFonts w:eastAsiaTheme="minorEastAsia"/>
              <w:noProof/>
              <w:lang w:eastAsia="it-IT"/>
            </w:rPr>
          </w:pPr>
          <w:hyperlink w:anchor="_Toc230091628" w:history="1">
            <w:r w:rsidRPr="002C1B6C">
              <w:rPr>
                <w:rStyle w:val="Collegamentoipertestuale"/>
                <w:noProof/>
                <w:w w:val="90"/>
              </w:rPr>
              <w:t>2.6</w:t>
            </w:r>
            <w:r>
              <w:rPr>
                <w:rFonts w:eastAsiaTheme="minorEastAsia"/>
                <w:noProof/>
                <w:lang w:eastAsia="it-IT"/>
              </w:rPr>
              <w:tab/>
            </w:r>
            <w:r w:rsidRPr="002C1B6C">
              <w:rPr>
                <w:rStyle w:val="Collegamentoipertestuale"/>
                <w:noProof/>
                <w:w w:val="90"/>
              </w:rPr>
              <w:t>FUNZIONE DI ESPERTO DEL SETTORE DI RIFERIMENTO</w:t>
            </w:r>
            <w:r>
              <w:rPr>
                <w:noProof/>
                <w:webHidden/>
              </w:rPr>
              <w:tab/>
            </w:r>
            <w:r>
              <w:rPr>
                <w:noProof/>
                <w:webHidden/>
              </w:rPr>
              <w:fldChar w:fldCharType="begin"/>
            </w:r>
            <w:r>
              <w:rPr>
                <w:noProof/>
                <w:webHidden/>
              </w:rPr>
              <w:instrText xml:space="preserve"> PAGEREF _Toc230091628 \h </w:instrText>
            </w:r>
            <w:r>
              <w:rPr>
                <w:noProof/>
                <w:webHidden/>
              </w:rPr>
            </w:r>
            <w:r>
              <w:rPr>
                <w:noProof/>
                <w:webHidden/>
              </w:rPr>
              <w:fldChar w:fldCharType="separate"/>
            </w:r>
            <w:r>
              <w:rPr>
                <w:noProof/>
                <w:webHidden/>
              </w:rPr>
              <w:t>22</w:t>
            </w:r>
            <w:r>
              <w:rPr>
                <w:noProof/>
                <w:webHidden/>
              </w:rPr>
              <w:fldChar w:fldCharType="end"/>
            </w:r>
          </w:hyperlink>
        </w:p>
        <w:p w14:paraId="1E8A6CC4" w14:textId="7C7F1209" w:rsidR="007F10B2" w:rsidRDefault="007F10B2">
          <w:pPr>
            <w:pStyle w:val="Sommario2"/>
            <w:tabs>
              <w:tab w:val="left" w:pos="880"/>
              <w:tab w:val="right" w:leader="dot" w:pos="9628"/>
            </w:tabs>
            <w:rPr>
              <w:rFonts w:eastAsiaTheme="minorEastAsia"/>
              <w:noProof/>
              <w:lang w:eastAsia="it-IT"/>
            </w:rPr>
          </w:pPr>
          <w:hyperlink w:anchor="_Toc230091629" w:history="1">
            <w:r w:rsidRPr="002C1B6C">
              <w:rPr>
                <w:rStyle w:val="Collegamentoipertestuale"/>
                <w:noProof/>
                <w:w w:val="90"/>
              </w:rPr>
              <w:t>2.7</w:t>
            </w:r>
            <w:r>
              <w:rPr>
                <w:rFonts w:eastAsiaTheme="minorEastAsia"/>
                <w:noProof/>
                <w:lang w:eastAsia="it-IT"/>
              </w:rPr>
              <w:tab/>
            </w:r>
            <w:r w:rsidRPr="002C1B6C">
              <w:rPr>
                <w:rStyle w:val="Collegamentoipertestuale"/>
                <w:noProof/>
                <w:w w:val="90"/>
              </w:rPr>
              <w:t>FUNZIONE DI SUPPORTO DELL’INSERIMENTO LAVORATIVO DEI DISABILI</w:t>
            </w:r>
            <w:r>
              <w:rPr>
                <w:noProof/>
                <w:webHidden/>
              </w:rPr>
              <w:tab/>
            </w:r>
            <w:r>
              <w:rPr>
                <w:noProof/>
                <w:webHidden/>
              </w:rPr>
              <w:fldChar w:fldCharType="begin"/>
            </w:r>
            <w:r>
              <w:rPr>
                <w:noProof/>
                <w:webHidden/>
              </w:rPr>
              <w:instrText xml:space="preserve"> PAGEREF _Toc230091629 \h </w:instrText>
            </w:r>
            <w:r>
              <w:rPr>
                <w:noProof/>
                <w:webHidden/>
              </w:rPr>
            </w:r>
            <w:r>
              <w:rPr>
                <w:noProof/>
                <w:webHidden/>
              </w:rPr>
              <w:fldChar w:fldCharType="separate"/>
            </w:r>
            <w:r>
              <w:rPr>
                <w:noProof/>
                <w:webHidden/>
              </w:rPr>
              <w:t>23</w:t>
            </w:r>
            <w:r>
              <w:rPr>
                <w:noProof/>
                <w:webHidden/>
              </w:rPr>
              <w:fldChar w:fldCharType="end"/>
            </w:r>
          </w:hyperlink>
        </w:p>
        <w:p w14:paraId="3F7B6010" w14:textId="571D9256" w:rsidR="007F10B2" w:rsidRDefault="007F10B2">
          <w:pPr>
            <w:pStyle w:val="Sommario1"/>
            <w:tabs>
              <w:tab w:val="left" w:pos="440"/>
              <w:tab w:val="right" w:leader="dot" w:pos="9628"/>
            </w:tabs>
            <w:rPr>
              <w:rFonts w:eastAsiaTheme="minorEastAsia"/>
              <w:noProof/>
              <w:lang w:eastAsia="it-IT"/>
            </w:rPr>
          </w:pPr>
          <w:hyperlink w:anchor="_Toc230091630" w:history="1">
            <w:r w:rsidRPr="002C1B6C">
              <w:rPr>
                <w:rStyle w:val="Collegamentoipertestuale"/>
                <w:noProof/>
                <w:lang w:eastAsia="it-IT"/>
              </w:rPr>
              <w:t>3</w:t>
            </w:r>
            <w:r>
              <w:rPr>
                <w:rFonts w:eastAsiaTheme="minorEastAsia"/>
                <w:noProof/>
                <w:lang w:eastAsia="it-IT"/>
              </w:rPr>
              <w:tab/>
            </w:r>
            <w:r w:rsidRPr="002C1B6C">
              <w:rPr>
                <w:rStyle w:val="Collegamentoipertestuale"/>
                <w:noProof/>
                <w:lang w:eastAsia="it-IT"/>
              </w:rPr>
              <w:t>DETTAGLIO MANSIONI DI ALTRO GENERE:</w:t>
            </w:r>
            <w:r>
              <w:rPr>
                <w:noProof/>
                <w:webHidden/>
              </w:rPr>
              <w:tab/>
            </w:r>
            <w:r>
              <w:rPr>
                <w:noProof/>
                <w:webHidden/>
              </w:rPr>
              <w:fldChar w:fldCharType="begin"/>
            </w:r>
            <w:r>
              <w:rPr>
                <w:noProof/>
                <w:webHidden/>
              </w:rPr>
              <w:instrText xml:space="preserve"> PAGEREF _Toc230091630 \h </w:instrText>
            </w:r>
            <w:r>
              <w:rPr>
                <w:noProof/>
                <w:webHidden/>
              </w:rPr>
            </w:r>
            <w:r>
              <w:rPr>
                <w:noProof/>
                <w:webHidden/>
              </w:rPr>
              <w:fldChar w:fldCharType="separate"/>
            </w:r>
            <w:r>
              <w:rPr>
                <w:noProof/>
                <w:webHidden/>
              </w:rPr>
              <w:t>24</w:t>
            </w:r>
            <w:r>
              <w:rPr>
                <w:noProof/>
                <w:webHidden/>
              </w:rPr>
              <w:fldChar w:fldCharType="end"/>
            </w:r>
          </w:hyperlink>
        </w:p>
        <w:p w14:paraId="7B211CE0" w14:textId="5676ED23" w:rsidR="007F10B2" w:rsidRDefault="007F10B2">
          <w:pPr>
            <w:pStyle w:val="Sommario2"/>
            <w:tabs>
              <w:tab w:val="left" w:pos="880"/>
              <w:tab w:val="right" w:leader="dot" w:pos="9628"/>
            </w:tabs>
            <w:rPr>
              <w:rFonts w:eastAsiaTheme="minorEastAsia"/>
              <w:noProof/>
              <w:lang w:eastAsia="it-IT"/>
            </w:rPr>
          </w:pPr>
          <w:hyperlink w:anchor="_Toc230091631" w:history="1">
            <w:r w:rsidRPr="002C1B6C">
              <w:rPr>
                <w:rStyle w:val="Collegamentoipertestuale"/>
                <w:noProof/>
              </w:rPr>
              <w:t>3.1</w:t>
            </w:r>
            <w:r>
              <w:rPr>
                <w:rFonts w:eastAsiaTheme="minorEastAsia"/>
                <w:noProof/>
                <w:lang w:eastAsia="it-IT"/>
              </w:rPr>
              <w:tab/>
            </w:r>
            <w:r w:rsidRPr="002C1B6C">
              <w:rPr>
                <w:rStyle w:val="Collegamentoipertestuale"/>
                <w:noProof/>
              </w:rPr>
              <w:t>RESPONSABILE SISTEMA DI GESTIONE</w:t>
            </w:r>
            <w:r>
              <w:rPr>
                <w:noProof/>
                <w:webHidden/>
              </w:rPr>
              <w:tab/>
            </w:r>
            <w:r>
              <w:rPr>
                <w:noProof/>
                <w:webHidden/>
              </w:rPr>
              <w:fldChar w:fldCharType="begin"/>
            </w:r>
            <w:r>
              <w:rPr>
                <w:noProof/>
                <w:webHidden/>
              </w:rPr>
              <w:instrText xml:space="preserve"> PAGEREF _Toc230091631 \h </w:instrText>
            </w:r>
            <w:r>
              <w:rPr>
                <w:noProof/>
                <w:webHidden/>
              </w:rPr>
            </w:r>
            <w:r>
              <w:rPr>
                <w:noProof/>
                <w:webHidden/>
              </w:rPr>
              <w:fldChar w:fldCharType="separate"/>
            </w:r>
            <w:r>
              <w:rPr>
                <w:noProof/>
                <w:webHidden/>
              </w:rPr>
              <w:t>24</w:t>
            </w:r>
            <w:r>
              <w:rPr>
                <w:noProof/>
                <w:webHidden/>
              </w:rPr>
              <w:fldChar w:fldCharType="end"/>
            </w:r>
          </w:hyperlink>
        </w:p>
        <w:p w14:paraId="405DC020" w14:textId="38D36FB9" w:rsidR="007F10B2" w:rsidRDefault="007F10B2">
          <w:pPr>
            <w:pStyle w:val="Sommario2"/>
            <w:tabs>
              <w:tab w:val="left" w:pos="880"/>
              <w:tab w:val="right" w:leader="dot" w:pos="9628"/>
            </w:tabs>
            <w:rPr>
              <w:rFonts w:eastAsiaTheme="minorEastAsia"/>
              <w:noProof/>
              <w:lang w:eastAsia="it-IT"/>
            </w:rPr>
          </w:pPr>
          <w:hyperlink w:anchor="_Toc230091632" w:history="1">
            <w:r w:rsidRPr="002C1B6C">
              <w:rPr>
                <w:rStyle w:val="Collegamentoipertestuale"/>
                <w:noProof/>
              </w:rPr>
              <w:t>3.2</w:t>
            </w:r>
            <w:r>
              <w:rPr>
                <w:rFonts w:eastAsiaTheme="minorEastAsia"/>
                <w:noProof/>
                <w:lang w:eastAsia="it-IT"/>
              </w:rPr>
              <w:tab/>
            </w:r>
            <w:r w:rsidRPr="002C1B6C">
              <w:rPr>
                <w:rStyle w:val="Collegamentoipertestuale"/>
                <w:noProof/>
              </w:rPr>
              <w:t>SISTEMA INFORMATICO</w:t>
            </w:r>
            <w:r>
              <w:rPr>
                <w:noProof/>
                <w:webHidden/>
              </w:rPr>
              <w:tab/>
            </w:r>
            <w:r>
              <w:rPr>
                <w:noProof/>
                <w:webHidden/>
              </w:rPr>
              <w:fldChar w:fldCharType="begin"/>
            </w:r>
            <w:r>
              <w:rPr>
                <w:noProof/>
                <w:webHidden/>
              </w:rPr>
              <w:instrText xml:space="preserve"> PAGEREF _Toc230091632 \h </w:instrText>
            </w:r>
            <w:r>
              <w:rPr>
                <w:noProof/>
                <w:webHidden/>
              </w:rPr>
            </w:r>
            <w:r>
              <w:rPr>
                <w:noProof/>
                <w:webHidden/>
              </w:rPr>
              <w:fldChar w:fldCharType="separate"/>
            </w:r>
            <w:r>
              <w:rPr>
                <w:noProof/>
                <w:webHidden/>
              </w:rPr>
              <w:t>24</w:t>
            </w:r>
            <w:r>
              <w:rPr>
                <w:noProof/>
                <w:webHidden/>
              </w:rPr>
              <w:fldChar w:fldCharType="end"/>
            </w:r>
          </w:hyperlink>
        </w:p>
        <w:p w14:paraId="67A0641D" w14:textId="0F240F69" w:rsidR="007F10B2" w:rsidRDefault="007F10B2">
          <w:pPr>
            <w:pStyle w:val="Sommario2"/>
            <w:tabs>
              <w:tab w:val="left" w:pos="880"/>
              <w:tab w:val="right" w:leader="dot" w:pos="9628"/>
            </w:tabs>
            <w:rPr>
              <w:rFonts w:eastAsiaTheme="minorEastAsia"/>
              <w:noProof/>
              <w:lang w:eastAsia="it-IT"/>
            </w:rPr>
          </w:pPr>
          <w:hyperlink w:anchor="_Toc230091633" w:history="1">
            <w:r w:rsidRPr="002C1B6C">
              <w:rPr>
                <w:rStyle w:val="Collegamentoipertestuale"/>
                <w:noProof/>
                <w:lang w:eastAsia="it-IT"/>
              </w:rPr>
              <w:t>3.3</w:t>
            </w:r>
            <w:r>
              <w:rPr>
                <w:rFonts w:eastAsiaTheme="minorEastAsia"/>
                <w:noProof/>
                <w:lang w:eastAsia="it-IT"/>
              </w:rPr>
              <w:tab/>
            </w:r>
            <w:r w:rsidRPr="002C1B6C">
              <w:rPr>
                <w:rStyle w:val="Collegamentoipertestuale"/>
                <w:noProof/>
                <w:lang w:eastAsia="it-IT"/>
              </w:rPr>
              <w:t>Il CDA</w:t>
            </w:r>
            <w:r>
              <w:rPr>
                <w:noProof/>
                <w:webHidden/>
              </w:rPr>
              <w:tab/>
            </w:r>
            <w:r>
              <w:rPr>
                <w:noProof/>
                <w:webHidden/>
              </w:rPr>
              <w:fldChar w:fldCharType="begin"/>
            </w:r>
            <w:r>
              <w:rPr>
                <w:noProof/>
                <w:webHidden/>
              </w:rPr>
              <w:instrText xml:space="preserve"> PAGEREF _Toc230091633 \h </w:instrText>
            </w:r>
            <w:r>
              <w:rPr>
                <w:noProof/>
                <w:webHidden/>
              </w:rPr>
            </w:r>
            <w:r>
              <w:rPr>
                <w:noProof/>
                <w:webHidden/>
              </w:rPr>
              <w:fldChar w:fldCharType="separate"/>
            </w:r>
            <w:r>
              <w:rPr>
                <w:noProof/>
                <w:webHidden/>
              </w:rPr>
              <w:t>25</w:t>
            </w:r>
            <w:r>
              <w:rPr>
                <w:noProof/>
                <w:webHidden/>
              </w:rPr>
              <w:fldChar w:fldCharType="end"/>
            </w:r>
          </w:hyperlink>
        </w:p>
        <w:p w14:paraId="0F2D9A3C" w14:textId="6302D51B" w:rsidR="007F10B2" w:rsidRDefault="007F10B2">
          <w:pPr>
            <w:pStyle w:val="Sommario2"/>
            <w:tabs>
              <w:tab w:val="left" w:pos="880"/>
              <w:tab w:val="right" w:leader="dot" w:pos="9628"/>
            </w:tabs>
            <w:rPr>
              <w:rFonts w:eastAsiaTheme="minorEastAsia"/>
              <w:noProof/>
              <w:lang w:eastAsia="it-IT"/>
            </w:rPr>
          </w:pPr>
          <w:hyperlink w:anchor="_Toc230091634" w:history="1">
            <w:r w:rsidRPr="002C1B6C">
              <w:rPr>
                <w:rStyle w:val="Collegamentoipertestuale"/>
                <w:noProof/>
                <w:lang w:eastAsia="it-IT"/>
              </w:rPr>
              <w:t>3.4</w:t>
            </w:r>
            <w:r>
              <w:rPr>
                <w:rFonts w:eastAsiaTheme="minorEastAsia"/>
                <w:noProof/>
                <w:lang w:eastAsia="it-IT"/>
              </w:rPr>
              <w:tab/>
            </w:r>
            <w:r w:rsidRPr="002C1B6C">
              <w:rPr>
                <w:rStyle w:val="Collegamentoipertestuale"/>
                <w:noProof/>
                <w:lang w:eastAsia="it-IT"/>
              </w:rPr>
              <w:t>IL PRESIDENTE DEL CDA</w:t>
            </w:r>
            <w:r>
              <w:rPr>
                <w:noProof/>
                <w:webHidden/>
              </w:rPr>
              <w:tab/>
            </w:r>
            <w:r>
              <w:rPr>
                <w:noProof/>
                <w:webHidden/>
              </w:rPr>
              <w:fldChar w:fldCharType="begin"/>
            </w:r>
            <w:r>
              <w:rPr>
                <w:noProof/>
                <w:webHidden/>
              </w:rPr>
              <w:instrText xml:space="preserve"> PAGEREF _Toc230091634 \h </w:instrText>
            </w:r>
            <w:r>
              <w:rPr>
                <w:noProof/>
                <w:webHidden/>
              </w:rPr>
            </w:r>
            <w:r>
              <w:rPr>
                <w:noProof/>
                <w:webHidden/>
              </w:rPr>
              <w:fldChar w:fldCharType="separate"/>
            </w:r>
            <w:r>
              <w:rPr>
                <w:noProof/>
                <w:webHidden/>
              </w:rPr>
              <w:t>26</w:t>
            </w:r>
            <w:r>
              <w:rPr>
                <w:noProof/>
                <w:webHidden/>
              </w:rPr>
              <w:fldChar w:fldCharType="end"/>
            </w:r>
          </w:hyperlink>
        </w:p>
        <w:p w14:paraId="6382A046" w14:textId="3218D02D" w:rsidR="007F10B2" w:rsidRDefault="007F10B2">
          <w:pPr>
            <w:pStyle w:val="Sommario2"/>
            <w:tabs>
              <w:tab w:val="left" w:pos="880"/>
              <w:tab w:val="right" w:leader="dot" w:pos="9628"/>
            </w:tabs>
            <w:rPr>
              <w:rFonts w:eastAsiaTheme="minorEastAsia"/>
              <w:noProof/>
              <w:lang w:eastAsia="it-IT"/>
            </w:rPr>
          </w:pPr>
          <w:hyperlink w:anchor="_Toc230091635" w:history="1">
            <w:r w:rsidRPr="002C1B6C">
              <w:rPr>
                <w:rStyle w:val="Collegamentoipertestuale"/>
                <w:noProof/>
                <w:lang w:eastAsia="it-IT"/>
              </w:rPr>
              <w:t>3.5</w:t>
            </w:r>
            <w:r>
              <w:rPr>
                <w:rFonts w:eastAsiaTheme="minorEastAsia"/>
                <w:noProof/>
                <w:lang w:eastAsia="it-IT"/>
              </w:rPr>
              <w:tab/>
            </w:r>
            <w:r w:rsidRPr="002C1B6C">
              <w:rPr>
                <w:rStyle w:val="Collegamentoipertestuale"/>
                <w:noProof/>
                <w:lang w:eastAsia="it-IT"/>
              </w:rPr>
              <w:t>TECNICO DEI SERVIZI</w:t>
            </w:r>
            <w:r>
              <w:rPr>
                <w:noProof/>
                <w:webHidden/>
              </w:rPr>
              <w:tab/>
            </w:r>
            <w:r>
              <w:rPr>
                <w:noProof/>
                <w:webHidden/>
              </w:rPr>
              <w:fldChar w:fldCharType="begin"/>
            </w:r>
            <w:r>
              <w:rPr>
                <w:noProof/>
                <w:webHidden/>
              </w:rPr>
              <w:instrText xml:space="preserve"> PAGEREF _Toc230091635 \h </w:instrText>
            </w:r>
            <w:r>
              <w:rPr>
                <w:noProof/>
                <w:webHidden/>
              </w:rPr>
            </w:r>
            <w:r>
              <w:rPr>
                <w:noProof/>
                <w:webHidden/>
              </w:rPr>
              <w:fldChar w:fldCharType="separate"/>
            </w:r>
            <w:r>
              <w:rPr>
                <w:noProof/>
                <w:webHidden/>
              </w:rPr>
              <w:t>27</w:t>
            </w:r>
            <w:r>
              <w:rPr>
                <w:noProof/>
                <w:webHidden/>
              </w:rPr>
              <w:fldChar w:fldCharType="end"/>
            </w:r>
          </w:hyperlink>
        </w:p>
        <w:p w14:paraId="254B8B47" w14:textId="77140329" w:rsidR="007F10B2" w:rsidRDefault="007F10B2">
          <w:pPr>
            <w:pStyle w:val="Sommario2"/>
            <w:tabs>
              <w:tab w:val="left" w:pos="880"/>
              <w:tab w:val="right" w:leader="dot" w:pos="9628"/>
            </w:tabs>
            <w:rPr>
              <w:rFonts w:eastAsiaTheme="minorEastAsia"/>
              <w:noProof/>
              <w:lang w:eastAsia="it-IT"/>
            </w:rPr>
          </w:pPr>
          <w:hyperlink w:anchor="_Toc230091636" w:history="1">
            <w:r w:rsidRPr="002C1B6C">
              <w:rPr>
                <w:rStyle w:val="Collegamentoipertestuale"/>
                <w:noProof/>
                <w:lang w:eastAsia="it-IT"/>
              </w:rPr>
              <w:t>3.6</w:t>
            </w:r>
            <w:r>
              <w:rPr>
                <w:rFonts w:eastAsiaTheme="minorEastAsia"/>
                <w:noProof/>
                <w:lang w:eastAsia="it-IT"/>
              </w:rPr>
              <w:tab/>
            </w:r>
            <w:r w:rsidRPr="002C1B6C">
              <w:rPr>
                <w:rStyle w:val="Collegamentoipertestuale"/>
                <w:noProof/>
                <w:lang w:eastAsia="it-IT"/>
              </w:rPr>
              <w:t>TECNICO DEI SISTEMI INFORMATICI</w:t>
            </w:r>
            <w:r>
              <w:rPr>
                <w:noProof/>
                <w:webHidden/>
              </w:rPr>
              <w:tab/>
            </w:r>
            <w:r>
              <w:rPr>
                <w:noProof/>
                <w:webHidden/>
              </w:rPr>
              <w:fldChar w:fldCharType="begin"/>
            </w:r>
            <w:r>
              <w:rPr>
                <w:noProof/>
                <w:webHidden/>
              </w:rPr>
              <w:instrText xml:space="preserve"> PAGEREF _Toc230091636 \h </w:instrText>
            </w:r>
            <w:r>
              <w:rPr>
                <w:noProof/>
                <w:webHidden/>
              </w:rPr>
            </w:r>
            <w:r>
              <w:rPr>
                <w:noProof/>
                <w:webHidden/>
              </w:rPr>
              <w:fldChar w:fldCharType="separate"/>
            </w:r>
            <w:r>
              <w:rPr>
                <w:noProof/>
                <w:webHidden/>
              </w:rPr>
              <w:t>27</w:t>
            </w:r>
            <w:r>
              <w:rPr>
                <w:noProof/>
                <w:webHidden/>
              </w:rPr>
              <w:fldChar w:fldCharType="end"/>
            </w:r>
          </w:hyperlink>
        </w:p>
        <w:p w14:paraId="5E2AE135" w14:textId="6915B558" w:rsidR="007F10B2" w:rsidRDefault="007F10B2">
          <w:pPr>
            <w:pStyle w:val="Sommario2"/>
            <w:tabs>
              <w:tab w:val="left" w:pos="880"/>
              <w:tab w:val="right" w:leader="dot" w:pos="9628"/>
            </w:tabs>
            <w:rPr>
              <w:rFonts w:eastAsiaTheme="minorEastAsia"/>
              <w:noProof/>
              <w:lang w:eastAsia="it-IT"/>
            </w:rPr>
          </w:pPr>
          <w:hyperlink w:anchor="_Toc230091637" w:history="1">
            <w:r w:rsidRPr="002C1B6C">
              <w:rPr>
                <w:rStyle w:val="Collegamentoipertestuale"/>
                <w:noProof/>
                <w:lang w:eastAsia="it-IT"/>
              </w:rPr>
              <w:t>3.7</w:t>
            </w:r>
            <w:r>
              <w:rPr>
                <w:rFonts w:eastAsiaTheme="minorEastAsia"/>
                <w:noProof/>
                <w:lang w:eastAsia="it-IT"/>
              </w:rPr>
              <w:tab/>
            </w:r>
            <w:r w:rsidRPr="002C1B6C">
              <w:rPr>
                <w:rStyle w:val="Collegamentoipertestuale"/>
                <w:noProof/>
                <w:lang w:eastAsia="it-IT"/>
              </w:rPr>
              <w:t>IL TECNICO DEI SISTEMI QUALITÀ</w:t>
            </w:r>
            <w:r>
              <w:rPr>
                <w:noProof/>
                <w:webHidden/>
              </w:rPr>
              <w:tab/>
            </w:r>
            <w:r>
              <w:rPr>
                <w:noProof/>
                <w:webHidden/>
              </w:rPr>
              <w:fldChar w:fldCharType="begin"/>
            </w:r>
            <w:r>
              <w:rPr>
                <w:noProof/>
                <w:webHidden/>
              </w:rPr>
              <w:instrText xml:space="preserve"> PAGEREF _Toc230091637 \h </w:instrText>
            </w:r>
            <w:r>
              <w:rPr>
                <w:noProof/>
                <w:webHidden/>
              </w:rPr>
            </w:r>
            <w:r>
              <w:rPr>
                <w:noProof/>
                <w:webHidden/>
              </w:rPr>
              <w:fldChar w:fldCharType="separate"/>
            </w:r>
            <w:r>
              <w:rPr>
                <w:noProof/>
                <w:webHidden/>
              </w:rPr>
              <w:t>27</w:t>
            </w:r>
            <w:r>
              <w:rPr>
                <w:noProof/>
                <w:webHidden/>
              </w:rPr>
              <w:fldChar w:fldCharType="end"/>
            </w:r>
          </w:hyperlink>
        </w:p>
        <w:p w14:paraId="433C0883" w14:textId="2E0E93DC" w:rsidR="00901DD2" w:rsidRDefault="00901DD2">
          <w:r>
            <w:rPr>
              <w:b/>
              <w:bCs/>
            </w:rPr>
            <w:fldChar w:fldCharType="end"/>
          </w:r>
        </w:p>
      </w:sdtContent>
    </w:sdt>
    <w:p w14:paraId="2E7960C8" w14:textId="67D36BAD" w:rsidR="00901DD2" w:rsidRDefault="00901DD2">
      <w:r>
        <w:br w:type="page"/>
      </w:r>
    </w:p>
    <w:p w14:paraId="2194E2F4" w14:textId="77777777" w:rsidR="00F7475E" w:rsidRDefault="00F7475E" w:rsidP="00F7475E"/>
    <w:p w14:paraId="19D4AF4B" w14:textId="079C3562" w:rsidR="00BA442E" w:rsidRPr="00BA442E" w:rsidRDefault="00BA442E" w:rsidP="00BA442E">
      <w:pPr>
        <w:pStyle w:val="Titolo1"/>
        <w:jc w:val="center"/>
        <w:rPr>
          <w:lang w:eastAsia="it-IT"/>
        </w:rPr>
      </w:pPr>
      <w:bookmarkStart w:id="0" w:name="_Toc230091605"/>
      <w:r w:rsidRPr="00BA442E">
        <w:rPr>
          <w:u w:val="single"/>
          <w:lang w:eastAsia="it-IT"/>
        </w:rPr>
        <w:t>DETTAGLIO MANSIONI FORMAZIONE</w:t>
      </w:r>
      <w:r>
        <w:rPr>
          <w:lang w:eastAsia="it-IT"/>
        </w:rPr>
        <w:t xml:space="preserve"> </w:t>
      </w:r>
      <w:r w:rsidRPr="00F7475E">
        <w:rPr>
          <w:lang w:eastAsia="it-IT"/>
        </w:rPr>
        <w:t>COME DA:</w:t>
      </w:r>
      <w:r w:rsidRPr="00BA442E">
        <w:rPr>
          <w:rFonts w:ascii="Calibri" w:eastAsia="Times New Roman" w:hAnsi="Calibri" w:cs="Calibri"/>
          <w:color w:val="000000"/>
          <w:sz w:val="32"/>
          <w:szCs w:val="32"/>
          <w:lang w:eastAsia="it-IT"/>
        </w:rPr>
        <w:t xml:space="preserve"> Sezione A in attuazione della </w:t>
      </w:r>
      <w:proofErr w:type="spellStart"/>
      <w:r w:rsidRPr="00BA442E">
        <w:rPr>
          <w:rFonts w:ascii="Calibri" w:eastAsia="Times New Roman" w:hAnsi="Calibri" w:cs="Calibri"/>
          <w:color w:val="000000"/>
          <w:sz w:val="32"/>
          <w:szCs w:val="32"/>
          <w:lang w:eastAsia="it-IT"/>
        </w:rPr>
        <w:t>d.g.r</w:t>
      </w:r>
      <w:proofErr w:type="spellEnd"/>
      <w:r w:rsidRPr="00BA442E">
        <w:rPr>
          <w:rFonts w:ascii="Calibri" w:eastAsia="Times New Roman" w:hAnsi="Calibri" w:cs="Calibri"/>
          <w:color w:val="000000"/>
          <w:sz w:val="32"/>
          <w:szCs w:val="32"/>
          <w:lang w:eastAsia="it-IT"/>
        </w:rPr>
        <w:t>. 18.07.2022, n. 6696</w:t>
      </w:r>
      <w:bookmarkEnd w:id="0"/>
    </w:p>
    <w:p w14:paraId="373646A4" w14:textId="77777777" w:rsidR="00BA442E" w:rsidRPr="00BA442E" w:rsidRDefault="00BA442E" w:rsidP="00BA442E">
      <w:pPr>
        <w:pStyle w:val="Titolo2"/>
        <w:numPr>
          <w:ilvl w:val="0"/>
          <w:numId w:val="0"/>
        </w:numPr>
        <w:ind w:left="432"/>
      </w:pPr>
    </w:p>
    <w:p w14:paraId="71E3AF90" w14:textId="2D3B0509" w:rsidR="00F7475E" w:rsidRPr="00BA442E" w:rsidRDefault="00F7475E" w:rsidP="00BA442E">
      <w:pPr>
        <w:pStyle w:val="Titolo2"/>
      </w:pPr>
      <w:bookmarkStart w:id="1" w:name="_Toc230091606"/>
      <w:r w:rsidRPr="00BA442E">
        <w:t>DIRETTORE DI ENTE</w:t>
      </w:r>
      <w:bookmarkEnd w:id="1"/>
    </w:p>
    <w:p w14:paraId="46D31994" w14:textId="77777777" w:rsidR="00F7475E" w:rsidRPr="00F7475E" w:rsidRDefault="00F7475E" w:rsidP="00F7475E">
      <w:pPr>
        <w:pStyle w:val="Corpotesto"/>
        <w:spacing w:before="119"/>
        <w:ind w:right="111"/>
        <w:jc w:val="both"/>
        <w:rPr>
          <w:rFonts w:asciiTheme="minorHAnsi" w:hAnsiTheme="minorHAnsi" w:cstheme="minorHAnsi"/>
          <w:sz w:val="24"/>
          <w:szCs w:val="24"/>
        </w:rPr>
      </w:pPr>
      <w:r w:rsidRPr="00F7475E">
        <w:rPr>
          <w:rFonts w:asciiTheme="minorHAnsi" w:hAnsiTheme="minorHAnsi" w:cstheme="minorHAnsi"/>
          <w:sz w:val="24"/>
          <w:szCs w:val="24"/>
        </w:rPr>
        <w:t>Il Direttore di ente deve avere un incarico continuativo con il soggetto accreditato al fine di garantire stabilità e rapporto di esclusiva in conformità alla normativa vigente. Il Direttore può svolgere funzioni diverse</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all’interno della</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propria</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Istituzione</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nel rispetto dei massimali evidenziati nel paragrafo riguardante la disponibilità di adeguate risorse professionali.</w:t>
      </w:r>
    </w:p>
    <w:p w14:paraId="531981AB" w14:textId="77777777" w:rsidR="00F7475E" w:rsidRDefault="00F7475E" w:rsidP="00F7475E">
      <w:pPr>
        <w:pStyle w:val="Corpotesto"/>
        <w:spacing w:before="120"/>
        <w:ind w:right="129"/>
        <w:jc w:val="both"/>
        <w:rPr>
          <w:rFonts w:asciiTheme="minorHAnsi" w:hAnsiTheme="minorHAnsi" w:cstheme="minorHAnsi"/>
          <w:sz w:val="24"/>
          <w:szCs w:val="24"/>
        </w:rPr>
      </w:pPr>
      <w:r w:rsidRPr="00F7475E">
        <w:rPr>
          <w:rFonts w:asciiTheme="minorHAnsi" w:hAnsiTheme="minorHAnsi" w:cstheme="minorHAnsi"/>
          <w:sz w:val="24"/>
          <w:szCs w:val="24"/>
        </w:rPr>
        <w:t>In via</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eccezionale</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può svolgere</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inoltre</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attività</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di formazione;</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tale</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figura</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non concorre</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al</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requisito minimo di 3 formatori.</w:t>
      </w:r>
    </w:p>
    <w:p w14:paraId="4620F7B9" w14:textId="14906B92" w:rsidR="00F7475E" w:rsidRDefault="00F7475E" w:rsidP="00F7475E">
      <w:pPr>
        <w:pStyle w:val="Corpotesto"/>
        <w:spacing w:before="120"/>
        <w:ind w:right="129"/>
        <w:jc w:val="both"/>
        <w:rPr>
          <w:rFonts w:asciiTheme="minorHAnsi" w:hAnsiTheme="minorHAnsi" w:cstheme="minorHAnsi"/>
          <w:spacing w:val="-2"/>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p>
    <w:p w14:paraId="50CE550A"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definisce l’organizzazione e gli standard di servizio;</w:t>
      </w:r>
    </w:p>
    <w:p w14:paraId="16A136A7"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pianifica e coordina le risorse umane e l’utilizzo delle infrastrutture logistiche e tecnologiche;</w:t>
      </w:r>
    </w:p>
    <w:p w14:paraId="41BA6C3A"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pianifica le attività formative impiegando adeguatamente le risorse umane;</w:t>
      </w:r>
    </w:p>
    <w:p w14:paraId="27D6B275"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monitora costantemente iscrizioni, frequenze, trasferimenti e ritiri in relazione alla assegnazione e al riconoscimento delle doti, relazionando tempestivamente al CDA;</w:t>
      </w:r>
    </w:p>
    <w:p w14:paraId="7288ED9F"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redige il piano dell’offerta formativa;</w:t>
      </w:r>
    </w:p>
    <w:p w14:paraId="0A10D2AB"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valuta periodicamente le risorse umane</w:t>
      </w:r>
    </w:p>
    <w:p w14:paraId="426E9ECC"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 xml:space="preserve">analizza situazioni critiche riguardanti il personale e applica sanzioni, in conformità con il CCNL applicato; </w:t>
      </w:r>
    </w:p>
    <w:p w14:paraId="28CEC630"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pianifica e gestisce le attività finalizzate a rispondere ai Bisogni Educativi Speciali (BES);</w:t>
      </w:r>
    </w:p>
    <w:p w14:paraId="1F95DD41"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pianifica e gestisce le relazioni con le imprese, le istituzioni, i servizi per l’impiego e gli attori locali, in collaborazione con il CDA;</w:t>
      </w:r>
    </w:p>
    <w:p w14:paraId="5355DAD5"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promuove i servizi dell’impresa sociale, in collaborazione con il CDA;</w:t>
      </w:r>
    </w:p>
    <w:p w14:paraId="1FB8FD84"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promuove e definisce la partecipazione a progetti finanziati, concorsi, bandi di gara;</w:t>
      </w:r>
    </w:p>
    <w:p w14:paraId="16E26628"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effettua il monitoraggio dei processi in collaborazione con il Responsabile Gestione Qualità;</w:t>
      </w:r>
    </w:p>
    <w:p w14:paraId="0675BEAA"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coordina le aree amministrazione, segreteria, sistema informativo, servizi al lavoro, progetti finanziati;</w:t>
      </w:r>
    </w:p>
    <w:p w14:paraId="6E2020B9"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verifica le attività finalizzate al coordinamento didattico e all’orientamento;</w:t>
      </w:r>
    </w:p>
    <w:p w14:paraId="61945669"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è responsabile della valutazione complessiva intermedia e finale degli allievi, in collaborazione con il coordinatore dell’unità organizzativa al quale può delegare episodicamente questa funzione in caso di impedimento;</w:t>
      </w:r>
    </w:p>
    <w:p w14:paraId="12C3E811"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dispone eventuali sanzioni disciplinari agli allievi sulla base del regolamento scolastico della scuola;</w:t>
      </w:r>
    </w:p>
    <w:p w14:paraId="00AA9990"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si relaziona con l’RSPP e RLS per le tematiche della sicurezza e salute sui luoghi lavoro.</w:t>
      </w:r>
    </w:p>
    <w:p w14:paraId="2BD1E46F" w14:textId="77777777" w:rsidR="001D210E" w:rsidRPr="00AA3FF7" w:rsidRDefault="001D210E" w:rsidP="001D210E">
      <w:pPr>
        <w:pStyle w:val="Corpotesto"/>
        <w:rPr>
          <w:rFonts w:ascii="Arial" w:hAnsi="Arial" w:cs="Arial"/>
          <w:highlight w:val="red"/>
        </w:rPr>
      </w:pPr>
    </w:p>
    <w:p w14:paraId="2E3535DE" w14:textId="77777777" w:rsidR="001D210E" w:rsidRPr="00AA3FF7" w:rsidRDefault="001D210E" w:rsidP="001D210E">
      <w:pPr>
        <w:pStyle w:val="Corpotesto"/>
        <w:rPr>
          <w:rFonts w:ascii="Arial" w:hAnsi="Arial" w:cs="Arial"/>
          <w:highlight w:val="red"/>
        </w:rPr>
      </w:pPr>
      <w:r w:rsidRPr="001D210E">
        <w:rPr>
          <w:rFonts w:asciiTheme="minorHAnsi" w:hAnsiTheme="minorHAnsi" w:cstheme="minorHAnsi"/>
          <w:sz w:val="24"/>
          <w:szCs w:val="24"/>
        </w:rPr>
        <w:t>Il Direttore propone al CDA:</w:t>
      </w:r>
    </w:p>
    <w:p w14:paraId="4A6045D3"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lastRenderedPageBreak/>
        <w:t>le iniziative strategiche dell'impresa sociale e gli investimenti significativi;</w:t>
      </w:r>
    </w:p>
    <w:p w14:paraId="6A638C60"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eventuali obiettivi annuali dell’impresa sociale finalizzate al miglioramento dell’organizzazione;</w:t>
      </w:r>
    </w:p>
    <w:p w14:paraId="080D236F"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 xml:space="preserve">la scelta delle risorse umane </w:t>
      </w:r>
    </w:p>
    <w:p w14:paraId="7B1503A8"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la definizione della funzione del personale e della contrattualistica dei rapporti di lavoro sia nella fase di selezione sia nelle scelte di posizioni organizzative e retributive;</w:t>
      </w:r>
    </w:p>
    <w:p w14:paraId="703A35EB"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l’organigramma e l’eventuale revisione di mansioni e responsabilità, generalmente con cadenza annuale o ogni qualvolta si ritiene necessaria;</w:t>
      </w:r>
    </w:p>
    <w:p w14:paraId="04337C2D"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l’acquisizione di risorse strumentali.</w:t>
      </w:r>
    </w:p>
    <w:p w14:paraId="242679EB" w14:textId="71BABC97" w:rsidR="001D210E" w:rsidRPr="001D210E" w:rsidRDefault="001D210E" w:rsidP="001D210E">
      <w:pPr>
        <w:widowControl w:val="0"/>
        <w:autoSpaceDE w:val="0"/>
        <w:autoSpaceDN w:val="0"/>
        <w:spacing w:before="119" w:after="0" w:line="240" w:lineRule="auto"/>
        <w:jc w:val="both"/>
        <w:rPr>
          <w:rFonts w:eastAsia="Verdana" w:cstheme="minorHAnsi"/>
          <w:sz w:val="24"/>
          <w:szCs w:val="24"/>
        </w:rPr>
      </w:pPr>
      <w:r w:rsidRPr="001D210E">
        <w:rPr>
          <w:rFonts w:eastAsia="Verdana" w:cstheme="minorHAnsi"/>
          <w:sz w:val="24"/>
          <w:szCs w:val="24"/>
        </w:rPr>
        <w:t>Il Direttore</w:t>
      </w:r>
      <w:r>
        <w:rPr>
          <w:rFonts w:eastAsia="Verdana" w:cstheme="minorHAnsi"/>
          <w:sz w:val="24"/>
          <w:szCs w:val="24"/>
        </w:rPr>
        <w:t>,</w:t>
      </w:r>
      <w:r w:rsidRPr="001D210E">
        <w:rPr>
          <w:rFonts w:eastAsia="Verdana" w:cstheme="minorHAnsi"/>
          <w:sz w:val="24"/>
          <w:szCs w:val="24"/>
        </w:rPr>
        <w:t xml:space="preserve"> eventualmente supportato da una funzione interna, coordina la didattica dell’ente, in particolare: </w:t>
      </w:r>
    </w:p>
    <w:p w14:paraId="293195A0"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coordina e supporta la progettazione didattica dei formatori nell’ambito dei diversi corsi, assicurando che la progettazione rispetti gli standard formativi di riferimento e sia in linea con gli obiettivi definiti dall’organizzazione;</w:t>
      </w:r>
    </w:p>
    <w:p w14:paraId="6E45EBF8"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coordina il team dei formatori nell’erogazione della formazione assicurando conformità ed omogeneità della docenza all'interno di tutti i plessi per i diversi corsi;</w:t>
      </w:r>
    </w:p>
    <w:p w14:paraId="0B7A88ED"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svolge le attività di accoglienza dei nuovi docenti per quanto riguarda l’ambito didattico;</w:t>
      </w:r>
    </w:p>
    <w:p w14:paraId="76E39B13"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svolge la funzione di responsabile del riconoscimento dei crediti formativi, effettuando:</w:t>
      </w:r>
    </w:p>
    <w:p w14:paraId="14C123D6" w14:textId="77777777" w:rsidR="001D210E" w:rsidRPr="001D210E" w:rsidRDefault="001D210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D210E">
        <w:rPr>
          <w:rFonts w:cstheme="minorHAnsi"/>
          <w:sz w:val="24"/>
          <w:szCs w:val="24"/>
        </w:rPr>
        <w:t>il controllo della correttezza e completezza della documentazione;</w:t>
      </w:r>
    </w:p>
    <w:p w14:paraId="50888D00" w14:textId="77777777" w:rsidR="001D210E" w:rsidRPr="001D210E" w:rsidRDefault="001D210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D210E">
        <w:rPr>
          <w:rFonts w:cstheme="minorHAnsi"/>
          <w:sz w:val="24"/>
          <w:szCs w:val="24"/>
        </w:rPr>
        <w:t>l’accertamento e l’attribuzione del valore del credito;</w:t>
      </w:r>
    </w:p>
    <w:p w14:paraId="2196250C" w14:textId="77777777" w:rsidR="001D210E" w:rsidRPr="001D210E" w:rsidRDefault="001D210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D210E">
        <w:rPr>
          <w:rFonts w:cstheme="minorHAnsi"/>
          <w:sz w:val="24"/>
          <w:szCs w:val="24"/>
        </w:rPr>
        <w:t>la compilazione del verbale e dell’attestato di riconoscimento dei crediti in ingresso;</w:t>
      </w:r>
    </w:p>
    <w:p w14:paraId="1818145B"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svolge la funzione di responsabile della certificazione delle competenze (ad eccezione della certificazione delle competenze per la qualifica e diploma di IeFP), effettuando:</w:t>
      </w:r>
    </w:p>
    <w:p w14:paraId="6ED1961C" w14:textId="77777777" w:rsidR="001D210E" w:rsidRPr="001D210E" w:rsidRDefault="001D210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D210E">
        <w:rPr>
          <w:rFonts w:cstheme="minorHAnsi"/>
          <w:sz w:val="24"/>
          <w:szCs w:val="24"/>
        </w:rPr>
        <w:t>il controllo della correttezza e completezza della documentazione e del processo di verifica e valutazione delle competenze;</w:t>
      </w:r>
    </w:p>
    <w:p w14:paraId="7978B312" w14:textId="77777777" w:rsidR="001D210E" w:rsidRPr="001D210E" w:rsidRDefault="001D210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D210E">
        <w:rPr>
          <w:rFonts w:cstheme="minorHAnsi"/>
          <w:sz w:val="24"/>
          <w:szCs w:val="24"/>
        </w:rPr>
        <w:t>il presidio del processo di verifica, valutazione e certificazione delle competenze;</w:t>
      </w:r>
    </w:p>
    <w:p w14:paraId="267A9FF8" w14:textId="77777777" w:rsidR="001D210E" w:rsidRPr="001D210E" w:rsidRDefault="001D210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D210E">
        <w:rPr>
          <w:rFonts w:cstheme="minorHAnsi"/>
          <w:sz w:val="24"/>
          <w:szCs w:val="24"/>
        </w:rPr>
        <w:t>la compilazione del verbale e dell’attestato di certificazione competenze;</w:t>
      </w:r>
    </w:p>
    <w:p w14:paraId="4957AC42"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gestisce le eventuali criticità evidenziate a livello didattico e le necessità di orientamento in itinere degli allievi, al fine di trovare soluzioni immediate;</w:t>
      </w:r>
    </w:p>
    <w:p w14:paraId="7703F072" w14:textId="29DAD208" w:rsidR="001D210E" w:rsidRPr="001D210E" w:rsidRDefault="001D210E" w:rsidP="001D210E">
      <w:pPr>
        <w:widowControl w:val="0"/>
        <w:autoSpaceDE w:val="0"/>
        <w:autoSpaceDN w:val="0"/>
        <w:spacing w:before="119" w:after="0" w:line="240" w:lineRule="auto"/>
        <w:jc w:val="both"/>
        <w:rPr>
          <w:rFonts w:eastAsia="Verdana" w:cstheme="minorHAnsi"/>
          <w:sz w:val="24"/>
          <w:szCs w:val="24"/>
        </w:rPr>
      </w:pPr>
      <w:r w:rsidRPr="001D210E">
        <w:rPr>
          <w:rFonts w:eastAsia="Verdana" w:cstheme="minorHAnsi"/>
          <w:sz w:val="24"/>
          <w:szCs w:val="24"/>
        </w:rPr>
        <w:t xml:space="preserve">Il Direttore inoltre eventualmente supportato da una funzione interna coordina le attività di orientamento dell’ente, in particolare: </w:t>
      </w:r>
    </w:p>
    <w:p w14:paraId="57BC6175"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svolge l’attività informazione orientativa iniziale verso gli studenti e le famiglie;</w:t>
      </w:r>
    </w:p>
    <w:p w14:paraId="70F399A5"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svolge le attività di orientamento formativo e professionale in itinere e a fine percorso formativo;</w:t>
      </w:r>
    </w:p>
    <w:p w14:paraId="2AA774FF" w14:textId="77777777" w:rsid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monitora gli esiti formativi e lavorativi degli ex-allievi, con il supporto della segreteria didattica, attraverso la creazione e l’aggiornamento di un database di ex-allievi, che renda possibile un’analisi di tali esiti a 6, 12 e 24 mesi dal conseguimento della qualifica/diploma;</w:t>
      </w:r>
    </w:p>
    <w:p w14:paraId="1DC6F845" w14:textId="585E09B6"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eastAsia="Verdana" w:cstheme="minorHAnsi"/>
          <w:sz w:val="24"/>
          <w:szCs w:val="24"/>
        </w:rPr>
        <w:lastRenderedPageBreak/>
        <w:t>verifica le opportunità normative e di finanziamento per la frequenza dei corsi e il conseguimento del diploma del V anno di istruzione tecnica e professionale da parte dei diplomati quadriennali dell’IeFP della scuola.</w:t>
      </w:r>
    </w:p>
    <w:p w14:paraId="5445587F" w14:textId="6D3FABF8" w:rsidR="001D210E" w:rsidRPr="001D210E" w:rsidRDefault="001D210E" w:rsidP="001D210E">
      <w:pPr>
        <w:widowControl w:val="0"/>
        <w:autoSpaceDE w:val="0"/>
        <w:autoSpaceDN w:val="0"/>
        <w:spacing w:before="122" w:after="0" w:line="240" w:lineRule="auto"/>
        <w:jc w:val="both"/>
        <w:rPr>
          <w:rFonts w:cstheme="minorHAnsi"/>
          <w:sz w:val="24"/>
          <w:szCs w:val="24"/>
        </w:rPr>
      </w:pPr>
      <w:r>
        <w:rPr>
          <w:rFonts w:cstheme="minorHAnsi"/>
          <w:sz w:val="24"/>
          <w:szCs w:val="24"/>
        </w:rPr>
        <w:t>Infine:</w:t>
      </w:r>
    </w:p>
    <w:p w14:paraId="5041D6F1"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definizione delle strategie organizzative, commerciali e degli standard del servizio;</w:t>
      </w:r>
    </w:p>
    <w:p w14:paraId="08DFB6D1"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pianificazione e coordinamento delle risorse umane, tecnologiche, finanziarie e organizzative;</w:t>
      </w:r>
    </w:p>
    <w:p w14:paraId="09752C8C"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pianificazione delle attività formative;</w:t>
      </w:r>
    </w:p>
    <w:p w14:paraId="6F3AA84F"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supervisione della manutenzione e miglioramento del servizio;</w:t>
      </w:r>
    </w:p>
    <w:p w14:paraId="3857DA68"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gestione delle relazioni e degli accordi con la committenza;</w:t>
      </w:r>
    </w:p>
    <w:p w14:paraId="1D629D6D"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valutazione e sviluppo delle risorse umane;</w:t>
      </w:r>
    </w:p>
    <w:p w14:paraId="6B3E29AC"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pianificazione e gestione delle relazioni locali con le imprese, le istituzioni, i servizi per l’impiego</w:t>
      </w:r>
    </w:p>
    <w:p w14:paraId="4AD1ABD6"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e gli attori locali;</w:t>
      </w:r>
    </w:p>
    <w:p w14:paraId="68BA106C"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promozione e pubblicizzazione dei servizi dell’Istituzione;</w:t>
      </w:r>
    </w:p>
    <w:p w14:paraId="189D8056" w14:textId="4514FDB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gestione della qualità inerente tutti i processi.</w:t>
      </w:r>
    </w:p>
    <w:p w14:paraId="1827208A" w14:textId="77777777" w:rsidR="001D210E" w:rsidRPr="001E781B" w:rsidRDefault="001D210E" w:rsidP="001D210E">
      <w:pPr>
        <w:pStyle w:val="Corpotesto"/>
        <w:spacing w:before="122"/>
        <w:ind w:left="112"/>
        <w:rPr>
          <w:rFonts w:asciiTheme="minorHAnsi" w:hAnsiTheme="minorHAnsi" w:cstheme="minorHAnsi"/>
          <w:sz w:val="24"/>
          <w:szCs w:val="24"/>
        </w:rPr>
      </w:pPr>
      <w:r w:rsidRPr="001E781B">
        <w:rPr>
          <w:rFonts w:asciiTheme="minorHAnsi" w:hAnsiTheme="minorHAnsi" w:cstheme="minorHAnsi"/>
          <w:sz w:val="24"/>
          <w:szCs w:val="24"/>
        </w:rPr>
        <w:t>Requisiti minimi alternativi:</w:t>
      </w:r>
    </w:p>
    <w:p w14:paraId="30181025" w14:textId="77777777" w:rsidR="001D210E" w:rsidRPr="00F7475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 magistrale ed esperienza almeno biennale in funzioni relative ad attività di</w:t>
      </w:r>
      <w:r>
        <w:rPr>
          <w:rFonts w:cstheme="minorHAnsi"/>
          <w:sz w:val="24"/>
          <w:szCs w:val="24"/>
        </w:rPr>
        <w:t xml:space="preserve"> </w:t>
      </w:r>
      <w:r w:rsidRPr="00F7475E">
        <w:rPr>
          <w:rFonts w:cstheme="minorHAnsi"/>
          <w:sz w:val="24"/>
          <w:szCs w:val="24"/>
        </w:rPr>
        <w:t>coordinamento, progettazione, amministrazione e gestione delle risorse umane;</w:t>
      </w:r>
    </w:p>
    <w:p w14:paraId="26303642" w14:textId="77777777" w:rsidR="001D210E" w:rsidRPr="00F7475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 triennale ed esperienza almeno triennale in funzioni relative ad attività di coordinamento, progettazione, amministrazione e gestione delle risorse umane;</w:t>
      </w:r>
    </w:p>
    <w:p w14:paraId="229E3B26" w14:textId="77777777" w:rsidR="001D210E" w:rsidRPr="00F7475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 ITS di cui al DPCM 25 gennaio 2008 o di cui alla legge 99/2022) ed esperienza almeno quadriennale in funzioni relative ad attività di coordinamento, progettazione, amministrazione e gestione delle risorse umane;</w:t>
      </w:r>
    </w:p>
    <w:p w14:paraId="2B4FEAFC" w14:textId="77777777" w:rsidR="001D210E" w:rsidRPr="00F7475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 di Istruzione secondaria superiore o diploma professionale ed esperienza lavorativa di almeno cinque anni in ambiti di attività di coordinamento, progettazione, amministrazione e gestione delle risorse umane.</w:t>
      </w:r>
    </w:p>
    <w:p w14:paraId="057AC512" w14:textId="77777777" w:rsidR="00F7475E" w:rsidRPr="00F7475E" w:rsidRDefault="00F7475E" w:rsidP="00F7475E">
      <w:pPr>
        <w:pStyle w:val="Corpotesto"/>
        <w:rPr>
          <w:rFonts w:asciiTheme="minorHAnsi" w:hAnsiTheme="minorHAnsi" w:cstheme="minorHAnsi"/>
          <w:sz w:val="24"/>
          <w:szCs w:val="24"/>
        </w:rPr>
      </w:pPr>
    </w:p>
    <w:p w14:paraId="51E705ED" w14:textId="77777777" w:rsidR="00F7475E" w:rsidRPr="00F7475E" w:rsidRDefault="00F7475E" w:rsidP="00F7475E">
      <w:pPr>
        <w:pStyle w:val="Corpotesto"/>
        <w:spacing w:before="20"/>
        <w:rPr>
          <w:rFonts w:asciiTheme="minorHAnsi" w:hAnsiTheme="minorHAnsi" w:cstheme="minorHAnsi"/>
          <w:sz w:val="24"/>
          <w:szCs w:val="24"/>
        </w:rPr>
      </w:pPr>
    </w:p>
    <w:p w14:paraId="26DB2C64" w14:textId="05011BCC" w:rsidR="00F7475E" w:rsidRPr="00BA442E" w:rsidRDefault="00F7475E" w:rsidP="00BA442E">
      <w:pPr>
        <w:pStyle w:val="Titolo2"/>
      </w:pPr>
      <w:bookmarkStart w:id="2" w:name="_Toc230091607"/>
      <w:proofErr w:type="gramStart"/>
      <w:r w:rsidRPr="00BA442E">
        <w:t>RE</w:t>
      </w:r>
      <w:r w:rsidR="00676A3C">
        <w:t xml:space="preserve">FERENTE </w:t>
      </w:r>
      <w:r w:rsidRPr="00BA442E">
        <w:t xml:space="preserve"> DI</w:t>
      </w:r>
      <w:proofErr w:type="gramEnd"/>
      <w:r w:rsidRPr="00BA442E">
        <w:t xml:space="preserve"> SEDE</w:t>
      </w:r>
      <w:bookmarkEnd w:id="2"/>
    </w:p>
    <w:p w14:paraId="49555470" w14:textId="13C2C876" w:rsidR="003F38A9" w:rsidRPr="003F38A9" w:rsidRDefault="003F38A9" w:rsidP="003F38A9">
      <w:pPr>
        <w:pStyle w:val="Corpotesto"/>
        <w:spacing w:before="120"/>
        <w:ind w:left="112"/>
        <w:jc w:val="both"/>
        <w:rPr>
          <w:rFonts w:asciiTheme="minorHAnsi" w:hAnsiTheme="minorHAnsi" w:cstheme="minorHAnsi"/>
          <w:spacing w:val="-2"/>
          <w:sz w:val="24"/>
          <w:szCs w:val="24"/>
        </w:rPr>
      </w:pPr>
      <w:r w:rsidRPr="003F38A9">
        <w:rPr>
          <w:rFonts w:asciiTheme="minorHAnsi" w:hAnsiTheme="minorHAnsi" w:cstheme="minorHAnsi"/>
          <w:spacing w:val="-2"/>
          <w:sz w:val="24"/>
          <w:szCs w:val="24"/>
        </w:rPr>
        <w:t xml:space="preserve">I </w:t>
      </w:r>
      <w:r w:rsidR="00676A3C">
        <w:rPr>
          <w:rFonts w:asciiTheme="minorHAnsi" w:hAnsiTheme="minorHAnsi" w:cstheme="minorHAnsi"/>
          <w:spacing w:val="-2"/>
          <w:sz w:val="24"/>
          <w:szCs w:val="24"/>
        </w:rPr>
        <w:t>referenti</w:t>
      </w:r>
      <w:r w:rsidRPr="003F38A9">
        <w:rPr>
          <w:rFonts w:asciiTheme="minorHAnsi" w:hAnsiTheme="minorHAnsi" w:cstheme="minorHAnsi"/>
          <w:spacing w:val="-2"/>
          <w:sz w:val="24"/>
          <w:szCs w:val="24"/>
        </w:rPr>
        <w:t xml:space="preserve"> di unità organizzativa sono </w:t>
      </w:r>
      <w:r w:rsidR="00676A3C">
        <w:rPr>
          <w:rFonts w:asciiTheme="minorHAnsi" w:hAnsiTheme="minorHAnsi" w:cstheme="minorHAnsi"/>
          <w:spacing w:val="-2"/>
          <w:sz w:val="24"/>
          <w:szCs w:val="24"/>
        </w:rPr>
        <w:t>incaricati dalla Direzione informando il CDA. Hanno il dovere di informare sempre la Direzione possibilmente via mail/sms sulla loro attività e problematiche inerenti all’attività scolastica. Possono dare suggerimenti migliorativi sui processi dopo aver evidenziato le criticità. G</w:t>
      </w:r>
      <w:r w:rsidRPr="003F38A9">
        <w:rPr>
          <w:rFonts w:asciiTheme="minorHAnsi" w:hAnsiTheme="minorHAnsi" w:cstheme="minorHAnsi"/>
          <w:spacing w:val="-2"/>
          <w:sz w:val="24"/>
          <w:szCs w:val="24"/>
        </w:rPr>
        <w:t>arantiscono le seguenti funzioni con riferimento alla propria unità organizzativa:</w:t>
      </w:r>
    </w:p>
    <w:p w14:paraId="69953450" w14:textId="77777777" w:rsidR="003F38A9" w:rsidRPr="007A79CB" w:rsidRDefault="003F38A9" w:rsidP="003F38A9">
      <w:pPr>
        <w:pStyle w:val="Corpotesto"/>
        <w:rPr>
          <w:rFonts w:ascii="Arial" w:hAnsi="Arial" w:cs="Arial"/>
        </w:rPr>
      </w:pPr>
    </w:p>
    <w:p w14:paraId="1C04C2EC" w14:textId="427E144E" w:rsidR="003F38A9" w:rsidRPr="003F38A9" w:rsidRDefault="003F38A9"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3F38A9">
        <w:rPr>
          <w:rFonts w:cstheme="minorHAnsi"/>
          <w:sz w:val="24"/>
          <w:szCs w:val="24"/>
        </w:rPr>
        <w:t>garantisce l'erogazione del servizio di formazione secondo quanto programmato, tenendo conto delle risorse umane effettivamente disponibili e di eventuali necessità di sostituzione;</w:t>
      </w:r>
    </w:p>
    <w:p w14:paraId="7DB693C0" w14:textId="77777777" w:rsidR="003F38A9" w:rsidRPr="003F38A9" w:rsidRDefault="003F38A9"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3F38A9">
        <w:rPr>
          <w:rFonts w:cstheme="minorHAnsi"/>
          <w:sz w:val="24"/>
          <w:szCs w:val="24"/>
        </w:rPr>
        <w:t>è responsabile dell’utilizzo delle infrastrutture logistiche, strumentali e tecnologiche dell’unità organizzativa;</w:t>
      </w:r>
    </w:p>
    <w:p w14:paraId="604F198B" w14:textId="77777777" w:rsidR="003F38A9" w:rsidRPr="003F38A9" w:rsidRDefault="003F38A9"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3F38A9">
        <w:rPr>
          <w:rFonts w:cstheme="minorHAnsi"/>
          <w:sz w:val="24"/>
          <w:szCs w:val="24"/>
        </w:rPr>
        <w:t>verifica la frequenza degli allievi ai corsi in collaborazione con i tutor intervenendo in caso di criticità;</w:t>
      </w:r>
    </w:p>
    <w:p w14:paraId="5593DFCF" w14:textId="77777777" w:rsidR="003F38A9" w:rsidRPr="003F38A9" w:rsidRDefault="003F38A9"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3F38A9">
        <w:rPr>
          <w:rFonts w:cstheme="minorHAnsi"/>
          <w:sz w:val="24"/>
          <w:szCs w:val="24"/>
        </w:rPr>
        <w:t xml:space="preserve">gestisce problemi di disciplina degli allievi indicati dai tutor/formatori, proponendo </w:t>
      </w:r>
      <w:r w:rsidRPr="003F38A9">
        <w:rPr>
          <w:rFonts w:cstheme="minorHAnsi"/>
          <w:sz w:val="24"/>
          <w:szCs w:val="24"/>
        </w:rPr>
        <w:lastRenderedPageBreak/>
        <w:t>al Direttore eventuali interventi educativi e/o sanzioni disciplinari sulla base del regolamento scolastico della scuola;</w:t>
      </w:r>
    </w:p>
    <w:p w14:paraId="24FDDAC6" w14:textId="77777777" w:rsidR="003F38A9" w:rsidRPr="003F38A9" w:rsidRDefault="003F38A9"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3F38A9">
        <w:rPr>
          <w:rFonts w:cstheme="minorHAnsi"/>
          <w:sz w:val="24"/>
          <w:szCs w:val="24"/>
        </w:rPr>
        <w:t>gestisce i rapporti e i colloqui con gli allievi e le famiglie in collaborazione con i formatori e i tutor;</w:t>
      </w:r>
    </w:p>
    <w:p w14:paraId="39BE97DA" w14:textId="77777777" w:rsidR="003F38A9" w:rsidRPr="003F38A9" w:rsidRDefault="003F38A9"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3F38A9">
        <w:rPr>
          <w:rFonts w:cstheme="minorHAnsi"/>
          <w:sz w:val="24"/>
          <w:szCs w:val="24"/>
        </w:rPr>
        <w:t>collabora alla valutazione complessiva intermedia e finale degli allievi, sostituendo il Direttore in caso di impedimento di quest’ultimo;</w:t>
      </w:r>
    </w:p>
    <w:p w14:paraId="5FD44954" w14:textId="77777777" w:rsidR="003F38A9" w:rsidRPr="003F38A9" w:rsidRDefault="003F38A9"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3F38A9">
        <w:rPr>
          <w:rFonts w:cstheme="minorHAnsi"/>
          <w:sz w:val="24"/>
          <w:szCs w:val="24"/>
        </w:rPr>
        <w:t>collabora con il Direttore alla relazione territoriale con le imprese, le istituzioni e gli altri soggetti locali;</w:t>
      </w:r>
    </w:p>
    <w:p w14:paraId="6E0E1220" w14:textId="19DBD180" w:rsidR="003F38A9" w:rsidRPr="003F38A9" w:rsidRDefault="003F38A9"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3F38A9">
        <w:rPr>
          <w:rFonts w:cstheme="minorHAnsi"/>
          <w:sz w:val="24"/>
          <w:szCs w:val="24"/>
        </w:rPr>
        <w:t>è responsabile della documentazione specifica che deve essere completa in applicazione delle norme di Regione Lombardia e disponibile presso l’unità organizzativa ai fini di eventuali controlli in loco, e della documentazione sull’attività svolta;</w:t>
      </w:r>
    </w:p>
    <w:p w14:paraId="2CDA4412" w14:textId="77777777" w:rsidR="003F38A9" w:rsidRPr="003F38A9" w:rsidRDefault="003F38A9"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3F38A9">
        <w:rPr>
          <w:rFonts w:cstheme="minorHAnsi"/>
          <w:sz w:val="24"/>
          <w:szCs w:val="24"/>
        </w:rPr>
        <w:t xml:space="preserve">verifica la tenuta dei registri di classe, dei registri allievi e che tutta la documentazione inerente </w:t>
      </w:r>
      <w:proofErr w:type="gramStart"/>
      <w:r w:rsidRPr="003F38A9">
        <w:rPr>
          <w:rFonts w:cstheme="minorHAnsi"/>
          <w:sz w:val="24"/>
          <w:szCs w:val="24"/>
        </w:rPr>
        <w:t>le</w:t>
      </w:r>
      <w:proofErr w:type="gramEnd"/>
      <w:r w:rsidRPr="003F38A9">
        <w:rPr>
          <w:rFonts w:cstheme="minorHAnsi"/>
          <w:sz w:val="24"/>
          <w:szCs w:val="24"/>
        </w:rPr>
        <w:t xml:space="preserve"> attività formative sia completa.</w:t>
      </w:r>
    </w:p>
    <w:p w14:paraId="4142C342" w14:textId="0C21A152" w:rsidR="00F7475E" w:rsidRPr="00F7475E" w:rsidRDefault="003F38A9" w:rsidP="00F7475E">
      <w:pPr>
        <w:pStyle w:val="Corpotesto"/>
        <w:spacing w:before="120"/>
        <w:ind w:left="112"/>
        <w:jc w:val="both"/>
        <w:rPr>
          <w:rFonts w:asciiTheme="minorHAnsi" w:hAnsiTheme="minorHAnsi" w:cstheme="minorHAnsi"/>
          <w:sz w:val="24"/>
          <w:szCs w:val="24"/>
        </w:rPr>
      </w:pPr>
      <w:r>
        <w:rPr>
          <w:rFonts w:asciiTheme="minorHAnsi" w:hAnsiTheme="minorHAnsi" w:cstheme="minorHAnsi"/>
          <w:sz w:val="24"/>
          <w:szCs w:val="24"/>
        </w:rPr>
        <w:t>Inoltre, collabora con direzione ed altre funzioni scolastiche</w:t>
      </w:r>
      <w:r w:rsidR="00F7475E" w:rsidRPr="00F7475E">
        <w:rPr>
          <w:rFonts w:asciiTheme="minorHAnsi" w:hAnsiTheme="minorHAnsi" w:cstheme="minorHAnsi"/>
          <w:spacing w:val="-2"/>
          <w:sz w:val="24"/>
          <w:szCs w:val="24"/>
        </w:rPr>
        <w:t>:</w:t>
      </w:r>
    </w:p>
    <w:p w14:paraId="39498708" w14:textId="4AB8B63F"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coordinamento</w:t>
      </w:r>
      <w:r w:rsidRPr="001E781B">
        <w:rPr>
          <w:rFonts w:cstheme="minorHAnsi"/>
          <w:sz w:val="24"/>
          <w:szCs w:val="24"/>
        </w:rPr>
        <w:t xml:space="preserve"> </w:t>
      </w:r>
      <w:r w:rsidRPr="00F7475E">
        <w:rPr>
          <w:rFonts w:cstheme="minorHAnsi"/>
          <w:sz w:val="24"/>
          <w:szCs w:val="24"/>
        </w:rPr>
        <w:t>delle</w:t>
      </w:r>
      <w:r w:rsidRPr="001E781B">
        <w:rPr>
          <w:rFonts w:cstheme="minorHAnsi"/>
          <w:sz w:val="24"/>
          <w:szCs w:val="24"/>
        </w:rPr>
        <w:t xml:space="preserve"> </w:t>
      </w:r>
      <w:r w:rsidRPr="00F7475E">
        <w:rPr>
          <w:rFonts w:cstheme="minorHAnsi"/>
          <w:sz w:val="24"/>
          <w:szCs w:val="24"/>
        </w:rPr>
        <w:t>risorse</w:t>
      </w:r>
      <w:r w:rsidRPr="001E781B">
        <w:rPr>
          <w:rFonts w:cstheme="minorHAnsi"/>
          <w:sz w:val="24"/>
          <w:szCs w:val="24"/>
        </w:rPr>
        <w:t xml:space="preserve"> </w:t>
      </w:r>
      <w:r w:rsidRPr="00F7475E">
        <w:rPr>
          <w:rFonts w:cstheme="minorHAnsi"/>
          <w:sz w:val="24"/>
          <w:szCs w:val="24"/>
        </w:rPr>
        <w:t>umane</w:t>
      </w:r>
      <w:r w:rsidR="003F38A9">
        <w:rPr>
          <w:rFonts w:cstheme="minorHAnsi"/>
          <w:sz w:val="24"/>
          <w:szCs w:val="24"/>
        </w:rPr>
        <w:t xml:space="preserve"> a livello didattico</w:t>
      </w:r>
      <w:r w:rsidRPr="00F7475E">
        <w:rPr>
          <w:rFonts w:cstheme="minorHAnsi"/>
          <w:sz w:val="24"/>
          <w:szCs w:val="24"/>
        </w:rPr>
        <w:t>,</w:t>
      </w:r>
      <w:r w:rsidRPr="001E781B">
        <w:rPr>
          <w:rFonts w:cstheme="minorHAnsi"/>
          <w:sz w:val="24"/>
          <w:szCs w:val="24"/>
        </w:rPr>
        <w:t xml:space="preserve"> </w:t>
      </w:r>
      <w:r w:rsidRPr="00F7475E">
        <w:rPr>
          <w:rFonts w:cstheme="minorHAnsi"/>
          <w:sz w:val="24"/>
          <w:szCs w:val="24"/>
        </w:rPr>
        <w:t>tecnologiche,</w:t>
      </w:r>
      <w:r w:rsidRPr="001E781B">
        <w:rPr>
          <w:rFonts w:cstheme="minorHAnsi"/>
          <w:sz w:val="24"/>
          <w:szCs w:val="24"/>
        </w:rPr>
        <w:t xml:space="preserve"> </w:t>
      </w:r>
      <w:r w:rsidRPr="00F7475E">
        <w:rPr>
          <w:rFonts w:cstheme="minorHAnsi"/>
          <w:sz w:val="24"/>
          <w:szCs w:val="24"/>
        </w:rPr>
        <w:t>finanziarie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organizzative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sede;</w:t>
      </w:r>
    </w:p>
    <w:p w14:paraId="54CDFF65"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pianificazione</w:t>
      </w:r>
      <w:r w:rsidRPr="001E781B">
        <w:rPr>
          <w:rFonts w:cstheme="minorHAnsi"/>
          <w:sz w:val="24"/>
          <w:szCs w:val="24"/>
        </w:rPr>
        <w:t xml:space="preserve"> </w:t>
      </w:r>
      <w:r w:rsidRPr="00F7475E">
        <w:rPr>
          <w:rFonts w:cstheme="minorHAnsi"/>
          <w:sz w:val="24"/>
          <w:szCs w:val="24"/>
        </w:rPr>
        <w:t>delle</w:t>
      </w:r>
      <w:r w:rsidRPr="001E781B">
        <w:rPr>
          <w:rFonts w:cstheme="minorHAnsi"/>
          <w:sz w:val="24"/>
          <w:szCs w:val="24"/>
        </w:rPr>
        <w:t xml:space="preserve"> </w:t>
      </w:r>
      <w:r w:rsidRPr="00F7475E">
        <w:rPr>
          <w:rFonts w:cstheme="minorHAnsi"/>
          <w:sz w:val="24"/>
          <w:szCs w:val="24"/>
        </w:rPr>
        <w:t>attività</w:t>
      </w:r>
      <w:r w:rsidRPr="001E781B">
        <w:rPr>
          <w:rFonts w:cstheme="minorHAnsi"/>
          <w:sz w:val="24"/>
          <w:szCs w:val="24"/>
        </w:rPr>
        <w:t xml:space="preserve"> formative;</w:t>
      </w:r>
    </w:p>
    <w:p w14:paraId="7DCB9616"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supervisione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manutenzione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miglioramento</w:t>
      </w:r>
      <w:r w:rsidRPr="001E781B">
        <w:rPr>
          <w:rFonts w:cstheme="minorHAnsi"/>
          <w:sz w:val="24"/>
          <w:szCs w:val="24"/>
        </w:rPr>
        <w:t xml:space="preserve"> </w:t>
      </w:r>
      <w:r w:rsidRPr="00F7475E">
        <w:rPr>
          <w:rFonts w:cstheme="minorHAnsi"/>
          <w:sz w:val="24"/>
          <w:szCs w:val="24"/>
        </w:rPr>
        <w:t>del</w:t>
      </w:r>
      <w:r w:rsidRPr="001E781B">
        <w:rPr>
          <w:rFonts w:cstheme="minorHAnsi"/>
          <w:sz w:val="24"/>
          <w:szCs w:val="24"/>
        </w:rPr>
        <w:t xml:space="preserve"> servizio;</w:t>
      </w:r>
    </w:p>
    <w:p w14:paraId="0649C661"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valutazione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sviluppo</w:t>
      </w:r>
      <w:r w:rsidRPr="001E781B">
        <w:rPr>
          <w:rFonts w:cstheme="minorHAnsi"/>
          <w:sz w:val="24"/>
          <w:szCs w:val="24"/>
        </w:rPr>
        <w:t xml:space="preserve"> </w:t>
      </w:r>
      <w:r w:rsidRPr="00F7475E">
        <w:rPr>
          <w:rFonts w:cstheme="minorHAnsi"/>
          <w:sz w:val="24"/>
          <w:szCs w:val="24"/>
        </w:rPr>
        <w:t>delle</w:t>
      </w:r>
      <w:r w:rsidRPr="001E781B">
        <w:rPr>
          <w:rFonts w:cstheme="minorHAnsi"/>
          <w:sz w:val="24"/>
          <w:szCs w:val="24"/>
        </w:rPr>
        <w:t xml:space="preserve"> </w:t>
      </w:r>
      <w:r w:rsidRPr="00F7475E">
        <w:rPr>
          <w:rFonts w:cstheme="minorHAnsi"/>
          <w:sz w:val="24"/>
          <w:szCs w:val="24"/>
        </w:rPr>
        <w:t>risorse</w:t>
      </w:r>
      <w:r w:rsidRPr="001E781B">
        <w:rPr>
          <w:rFonts w:cstheme="minorHAnsi"/>
          <w:sz w:val="24"/>
          <w:szCs w:val="24"/>
        </w:rPr>
        <w:t xml:space="preserve"> umane;</w:t>
      </w:r>
    </w:p>
    <w:p w14:paraId="574C186E"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w:t>
      </w:r>
      <w:r w:rsidRPr="00F7475E">
        <w:rPr>
          <w:rFonts w:cstheme="minorHAnsi"/>
          <w:sz w:val="24"/>
          <w:szCs w:val="24"/>
        </w:rPr>
        <w:t>delle</w:t>
      </w:r>
      <w:r w:rsidRPr="001E781B">
        <w:rPr>
          <w:rFonts w:cstheme="minorHAnsi"/>
          <w:sz w:val="24"/>
          <w:szCs w:val="24"/>
        </w:rPr>
        <w:t xml:space="preserve"> </w:t>
      </w:r>
      <w:r w:rsidRPr="00F7475E">
        <w:rPr>
          <w:rFonts w:cstheme="minorHAnsi"/>
          <w:sz w:val="24"/>
          <w:szCs w:val="24"/>
        </w:rPr>
        <w:t>relazioni</w:t>
      </w:r>
      <w:r w:rsidRPr="001E781B">
        <w:rPr>
          <w:rFonts w:cstheme="minorHAnsi"/>
          <w:sz w:val="24"/>
          <w:szCs w:val="24"/>
        </w:rPr>
        <w:t xml:space="preserve"> </w:t>
      </w:r>
      <w:r w:rsidRPr="00F7475E">
        <w:rPr>
          <w:rFonts w:cstheme="minorHAnsi"/>
          <w:sz w:val="24"/>
          <w:szCs w:val="24"/>
        </w:rPr>
        <w:t>locali</w:t>
      </w:r>
      <w:r w:rsidRPr="001E781B">
        <w:rPr>
          <w:rFonts w:cstheme="minorHAnsi"/>
          <w:sz w:val="24"/>
          <w:szCs w:val="24"/>
        </w:rPr>
        <w:t xml:space="preserve"> </w:t>
      </w:r>
      <w:r w:rsidRPr="00F7475E">
        <w:rPr>
          <w:rFonts w:cstheme="minorHAnsi"/>
          <w:sz w:val="24"/>
          <w:szCs w:val="24"/>
        </w:rPr>
        <w:t>con</w:t>
      </w:r>
      <w:r w:rsidRPr="001E781B">
        <w:rPr>
          <w:rFonts w:cstheme="minorHAnsi"/>
          <w:sz w:val="24"/>
          <w:szCs w:val="24"/>
        </w:rPr>
        <w:t xml:space="preserve"> </w:t>
      </w:r>
      <w:r w:rsidRPr="00F7475E">
        <w:rPr>
          <w:rFonts w:cstheme="minorHAnsi"/>
          <w:sz w:val="24"/>
          <w:szCs w:val="24"/>
        </w:rPr>
        <w:t>le</w:t>
      </w:r>
      <w:r w:rsidRPr="001E781B">
        <w:rPr>
          <w:rFonts w:cstheme="minorHAnsi"/>
          <w:sz w:val="24"/>
          <w:szCs w:val="24"/>
        </w:rPr>
        <w:t xml:space="preserve"> </w:t>
      </w:r>
      <w:r w:rsidRPr="00F7475E">
        <w:rPr>
          <w:rFonts w:cstheme="minorHAnsi"/>
          <w:sz w:val="24"/>
          <w:szCs w:val="24"/>
        </w:rPr>
        <w:t>imprese,</w:t>
      </w:r>
      <w:r w:rsidRPr="001E781B">
        <w:rPr>
          <w:rFonts w:cstheme="minorHAnsi"/>
          <w:sz w:val="24"/>
          <w:szCs w:val="24"/>
        </w:rPr>
        <w:t xml:space="preserve"> </w:t>
      </w:r>
      <w:r w:rsidRPr="00F7475E">
        <w:rPr>
          <w:rFonts w:cstheme="minorHAnsi"/>
          <w:sz w:val="24"/>
          <w:szCs w:val="24"/>
        </w:rPr>
        <w:t>le</w:t>
      </w:r>
      <w:r w:rsidRPr="001E781B">
        <w:rPr>
          <w:rFonts w:cstheme="minorHAnsi"/>
          <w:sz w:val="24"/>
          <w:szCs w:val="24"/>
        </w:rPr>
        <w:t xml:space="preserve"> </w:t>
      </w:r>
      <w:r w:rsidRPr="00F7475E">
        <w:rPr>
          <w:rFonts w:cstheme="minorHAnsi"/>
          <w:sz w:val="24"/>
          <w:szCs w:val="24"/>
        </w:rPr>
        <w:t>istituzioni,</w:t>
      </w:r>
      <w:r w:rsidRPr="001E781B">
        <w:rPr>
          <w:rFonts w:cstheme="minorHAnsi"/>
          <w:sz w:val="24"/>
          <w:szCs w:val="24"/>
        </w:rPr>
        <w:t xml:space="preserve"> </w:t>
      </w:r>
      <w:r w:rsidRPr="00F7475E">
        <w:rPr>
          <w:rFonts w:cstheme="minorHAnsi"/>
          <w:sz w:val="24"/>
          <w:szCs w:val="24"/>
        </w:rPr>
        <w:t>i</w:t>
      </w:r>
      <w:r w:rsidRPr="001E781B">
        <w:rPr>
          <w:rFonts w:cstheme="minorHAnsi"/>
          <w:sz w:val="24"/>
          <w:szCs w:val="24"/>
        </w:rPr>
        <w:t xml:space="preserve"> </w:t>
      </w:r>
      <w:r w:rsidRPr="00F7475E">
        <w:rPr>
          <w:rFonts w:cstheme="minorHAnsi"/>
          <w:sz w:val="24"/>
          <w:szCs w:val="24"/>
        </w:rPr>
        <w:t>servizi</w:t>
      </w:r>
      <w:r w:rsidRPr="001E781B">
        <w:rPr>
          <w:rFonts w:cstheme="minorHAnsi"/>
          <w:sz w:val="24"/>
          <w:szCs w:val="24"/>
        </w:rPr>
        <w:t xml:space="preserve"> </w:t>
      </w:r>
      <w:r w:rsidRPr="00F7475E">
        <w:rPr>
          <w:rFonts w:cstheme="minorHAnsi"/>
          <w:sz w:val="24"/>
          <w:szCs w:val="24"/>
        </w:rPr>
        <w:t>per</w:t>
      </w:r>
      <w:r w:rsidRPr="001E781B">
        <w:rPr>
          <w:rFonts w:cstheme="minorHAnsi"/>
          <w:sz w:val="24"/>
          <w:szCs w:val="24"/>
        </w:rPr>
        <w:t xml:space="preserve"> </w:t>
      </w:r>
      <w:r w:rsidRPr="00F7475E">
        <w:rPr>
          <w:rFonts w:cstheme="minorHAnsi"/>
          <w:sz w:val="24"/>
          <w:szCs w:val="24"/>
        </w:rPr>
        <w:t>l’impiego</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gli</w:t>
      </w:r>
      <w:r w:rsidRPr="001E781B">
        <w:rPr>
          <w:rFonts w:cstheme="minorHAnsi"/>
          <w:sz w:val="24"/>
          <w:szCs w:val="24"/>
        </w:rPr>
        <w:t xml:space="preserve"> attori</w:t>
      </w:r>
    </w:p>
    <w:p w14:paraId="1D521FB6"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locali;</w:t>
      </w:r>
    </w:p>
    <w:p w14:paraId="7297443C"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promozione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pubblicizzazione</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servizi</w:t>
      </w:r>
      <w:r w:rsidRPr="001E781B">
        <w:rPr>
          <w:rFonts w:cstheme="minorHAnsi"/>
          <w:sz w:val="24"/>
          <w:szCs w:val="24"/>
        </w:rPr>
        <w:t xml:space="preserve"> </w:t>
      </w:r>
      <w:r w:rsidRPr="00F7475E">
        <w:rPr>
          <w:rFonts w:cstheme="minorHAnsi"/>
          <w:sz w:val="24"/>
          <w:szCs w:val="24"/>
        </w:rPr>
        <w:t>erogati</w:t>
      </w:r>
      <w:r w:rsidRPr="001E781B">
        <w:rPr>
          <w:rFonts w:cstheme="minorHAnsi"/>
          <w:sz w:val="24"/>
          <w:szCs w:val="24"/>
        </w:rPr>
        <w:t xml:space="preserve"> </w:t>
      </w:r>
      <w:r w:rsidRPr="00F7475E">
        <w:rPr>
          <w:rFonts w:cstheme="minorHAnsi"/>
          <w:sz w:val="24"/>
          <w:szCs w:val="24"/>
        </w:rPr>
        <w:t>presso</w:t>
      </w:r>
      <w:r w:rsidRPr="001E781B">
        <w:rPr>
          <w:rFonts w:cstheme="minorHAnsi"/>
          <w:sz w:val="24"/>
          <w:szCs w:val="24"/>
        </w:rPr>
        <w:t xml:space="preserve"> </w:t>
      </w:r>
      <w:r w:rsidRPr="00F7475E">
        <w:rPr>
          <w:rFonts w:cstheme="minorHAnsi"/>
          <w:sz w:val="24"/>
          <w:szCs w:val="24"/>
        </w:rPr>
        <w:t>la</w:t>
      </w:r>
      <w:r w:rsidRPr="001E781B">
        <w:rPr>
          <w:rFonts w:cstheme="minorHAnsi"/>
          <w:sz w:val="24"/>
          <w:szCs w:val="24"/>
        </w:rPr>
        <w:t xml:space="preserve"> sede;</w:t>
      </w:r>
    </w:p>
    <w:p w14:paraId="302197B3"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qualità</w:t>
      </w:r>
      <w:r w:rsidRPr="001E781B">
        <w:rPr>
          <w:rFonts w:cstheme="minorHAnsi"/>
          <w:sz w:val="24"/>
          <w:szCs w:val="24"/>
        </w:rPr>
        <w:t xml:space="preserve"> </w:t>
      </w:r>
      <w:r w:rsidRPr="00F7475E">
        <w:rPr>
          <w:rFonts w:cstheme="minorHAnsi"/>
          <w:sz w:val="24"/>
          <w:szCs w:val="24"/>
        </w:rPr>
        <w:t>inerente</w:t>
      </w:r>
      <w:r w:rsidRPr="001E781B">
        <w:rPr>
          <w:rFonts w:cstheme="minorHAnsi"/>
          <w:sz w:val="24"/>
          <w:szCs w:val="24"/>
        </w:rPr>
        <w:t xml:space="preserve"> </w:t>
      </w:r>
      <w:r w:rsidRPr="00F7475E">
        <w:rPr>
          <w:rFonts w:cstheme="minorHAnsi"/>
          <w:sz w:val="24"/>
          <w:szCs w:val="24"/>
        </w:rPr>
        <w:t>tutti</w:t>
      </w:r>
      <w:r w:rsidRPr="001E781B">
        <w:rPr>
          <w:rFonts w:cstheme="minorHAnsi"/>
          <w:sz w:val="24"/>
          <w:szCs w:val="24"/>
        </w:rPr>
        <w:t xml:space="preserve"> </w:t>
      </w:r>
      <w:r w:rsidRPr="00F7475E">
        <w:rPr>
          <w:rFonts w:cstheme="minorHAnsi"/>
          <w:sz w:val="24"/>
          <w:szCs w:val="24"/>
        </w:rPr>
        <w:t>i</w:t>
      </w:r>
      <w:r w:rsidRPr="001E781B">
        <w:rPr>
          <w:rFonts w:cstheme="minorHAnsi"/>
          <w:sz w:val="24"/>
          <w:szCs w:val="24"/>
        </w:rPr>
        <w:t xml:space="preserve"> processi.</w:t>
      </w:r>
    </w:p>
    <w:p w14:paraId="170876FC" w14:textId="55C4988C" w:rsidR="002F07BE" w:rsidRDefault="002F07BE" w:rsidP="002F07BE">
      <w:pPr>
        <w:pStyle w:val="Corpotesto"/>
        <w:spacing w:before="122"/>
        <w:ind w:left="112"/>
        <w:rPr>
          <w:rFonts w:asciiTheme="minorHAnsi" w:hAnsiTheme="minorHAnsi" w:cstheme="minorHAnsi"/>
          <w:sz w:val="24"/>
          <w:szCs w:val="24"/>
        </w:rPr>
      </w:pPr>
      <w:r>
        <w:rPr>
          <w:rFonts w:asciiTheme="minorHAnsi" w:hAnsiTheme="minorHAnsi" w:cstheme="minorHAnsi"/>
          <w:sz w:val="24"/>
          <w:szCs w:val="24"/>
        </w:rPr>
        <w:t>P</w:t>
      </w:r>
      <w:r w:rsidRPr="002F07BE">
        <w:rPr>
          <w:rFonts w:asciiTheme="minorHAnsi" w:hAnsiTheme="minorHAnsi" w:cstheme="minorHAnsi"/>
          <w:sz w:val="24"/>
          <w:szCs w:val="24"/>
        </w:rPr>
        <w:t>uò eventualmente avvalersi di ulteriori figure anche tra i consiglieri delegati o dei coordinatori di sede e i tutor, garantendo le attività seguenti.</w:t>
      </w:r>
    </w:p>
    <w:p w14:paraId="6CC5FD0B" w14:textId="77777777" w:rsidR="002F07BE" w:rsidRPr="002F07BE" w:rsidRDefault="002F07BE" w:rsidP="002F07BE">
      <w:pPr>
        <w:pStyle w:val="Corpotesto"/>
        <w:spacing w:before="122"/>
        <w:ind w:left="112"/>
        <w:rPr>
          <w:rFonts w:asciiTheme="minorHAnsi" w:hAnsiTheme="minorHAnsi" w:cstheme="minorHAnsi"/>
          <w:sz w:val="24"/>
          <w:szCs w:val="24"/>
        </w:rPr>
      </w:pPr>
      <w:r w:rsidRPr="002F07BE">
        <w:rPr>
          <w:rFonts w:asciiTheme="minorHAnsi" w:hAnsiTheme="minorHAnsi" w:cstheme="minorHAnsi"/>
          <w:sz w:val="24"/>
          <w:szCs w:val="24"/>
        </w:rPr>
        <w:t>L’analisi dei fabbisogni formativi e in particolare:</w:t>
      </w:r>
    </w:p>
    <w:p w14:paraId="028992CD"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l'individuazione delle esigenze degli utenti potenziali e del territorio;</w:t>
      </w:r>
    </w:p>
    <w:p w14:paraId="72D16310"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la definizione specifica dei servizi formativi, attraverso la proposta di nuovi corsi o la modifica dei corsi esistenti, nel rispetto della normativa vigente;</w:t>
      </w:r>
    </w:p>
    <w:p w14:paraId="65D25D8A"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le relazioni con il sistema istituzionale, sociale, produttivo, scolastico e della formazione professionale.</w:t>
      </w:r>
    </w:p>
    <w:p w14:paraId="1809C66B" w14:textId="77777777" w:rsidR="002F07BE" w:rsidRPr="002F07BE" w:rsidRDefault="002F07BE" w:rsidP="002F07BE">
      <w:pPr>
        <w:pStyle w:val="Corpotesto"/>
        <w:spacing w:before="122"/>
        <w:ind w:left="112"/>
        <w:rPr>
          <w:rFonts w:asciiTheme="minorHAnsi" w:hAnsiTheme="minorHAnsi" w:cstheme="minorHAnsi"/>
          <w:sz w:val="24"/>
          <w:szCs w:val="24"/>
        </w:rPr>
      </w:pPr>
      <w:r w:rsidRPr="002F07BE">
        <w:rPr>
          <w:rFonts w:asciiTheme="minorHAnsi" w:hAnsiTheme="minorHAnsi" w:cstheme="minorHAnsi"/>
          <w:sz w:val="24"/>
          <w:szCs w:val="24"/>
        </w:rPr>
        <w:t>Lo svolgimento delle attività di stage e alternanza e in particolare:</w:t>
      </w:r>
    </w:p>
    <w:p w14:paraId="4A0DC46C"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coordina gli stage/alternanza definendo le risorse di docenza in bottega e i tutor di stage;</w:t>
      </w:r>
    </w:p>
    <w:p w14:paraId="0D353D00"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si relaziona con l'allievo e la famiglia per l'apprendimento in bottega;</w:t>
      </w:r>
    </w:p>
    <w:p w14:paraId="4E71F3B4"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è responsabile della qualifica della docenza in bottega secondo i criteri definiti dalla specifica procedura.</w:t>
      </w:r>
    </w:p>
    <w:p w14:paraId="674AF4C4" w14:textId="2CEE872D" w:rsidR="002F07BE" w:rsidRPr="002F07BE" w:rsidRDefault="002F07BE" w:rsidP="002F07BE">
      <w:pPr>
        <w:pStyle w:val="Corpotesto"/>
        <w:spacing w:before="122"/>
        <w:ind w:left="112"/>
        <w:rPr>
          <w:rFonts w:asciiTheme="minorHAnsi" w:hAnsiTheme="minorHAnsi" w:cstheme="minorHAnsi"/>
          <w:sz w:val="24"/>
          <w:szCs w:val="24"/>
        </w:rPr>
      </w:pPr>
      <w:r w:rsidRPr="002F07BE">
        <w:rPr>
          <w:rFonts w:asciiTheme="minorHAnsi" w:hAnsiTheme="minorHAnsi" w:cstheme="minorHAnsi"/>
          <w:sz w:val="24"/>
          <w:szCs w:val="24"/>
        </w:rPr>
        <w:t>Lo svolgimento dei servizi al lavoro, e in particolare:</w:t>
      </w:r>
    </w:p>
    <w:p w14:paraId="419CF8D7"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 xml:space="preserve">coordina e gestisce le attività connesse ai servizi al lavoro, promuovendo i servizi e </w:t>
      </w:r>
      <w:r w:rsidRPr="002F07BE">
        <w:rPr>
          <w:rFonts w:cstheme="minorHAnsi"/>
          <w:sz w:val="24"/>
          <w:szCs w:val="24"/>
        </w:rPr>
        <w:lastRenderedPageBreak/>
        <w:t>le politiche regionali per l’occupazione;</w:t>
      </w:r>
    </w:p>
    <w:p w14:paraId="3E0330B0"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si relaziona con i soggetti utilizzatori del servizio e con i soggetti esterni (imprese e altri datori di lavoro);</w:t>
      </w:r>
    </w:p>
    <w:p w14:paraId="1B6FAEF3"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gestisce l’accoglienza e lo screening dell’utenza, sia interna sia esterna, definendo i bisogni dell’individuo;</w:t>
      </w:r>
    </w:p>
    <w:p w14:paraId="2697600B"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fornisce supporto alla corretta conoscenza delle opportunità in relazione alle politiche per l’occupazione svolgendo colloqui individuali;</w:t>
      </w:r>
    </w:p>
    <w:p w14:paraId="184C4F94"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fornisce supporto alla predisposizione di un percorso personalizzato;</w:t>
      </w:r>
    </w:p>
    <w:p w14:paraId="4295A27A"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stipula e gestisce il patto di servizio e/o il piano di intervento personalizzato;</w:t>
      </w:r>
    </w:p>
    <w:p w14:paraId="018707A1"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presidia l’attuazione e il monitoraggio dell’attività svolta (orientativa, formativa o di inserimento lavorativo);</w:t>
      </w:r>
    </w:p>
    <w:p w14:paraId="343C4EC8"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gestisce e conserva la documentazione di lavoro relativa ai servizi al lavoro.</w:t>
      </w:r>
    </w:p>
    <w:p w14:paraId="2F0DCC3A" w14:textId="77777777" w:rsidR="002F07BE" w:rsidRPr="00F7475E" w:rsidRDefault="002F07BE" w:rsidP="002F07BE">
      <w:pPr>
        <w:pStyle w:val="Corpotesto"/>
        <w:spacing w:before="122"/>
        <w:ind w:left="112"/>
        <w:rPr>
          <w:rFonts w:asciiTheme="minorHAnsi" w:hAnsiTheme="minorHAnsi" w:cstheme="minorHAnsi"/>
          <w:sz w:val="24"/>
          <w:szCs w:val="24"/>
        </w:rPr>
      </w:pPr>
      <w:r w:rsidRPr="00F7475E">
        <w:rPr>
          <w:rFonts w:asciiTheme="minorHAnsi" w:hAnsiTheme="minorHAnsi" w:cstheme="minorHAnsi"/>
          <w:sz w:val="24"/>
          <w:szCs w:val="24"/>
        </w:rPr>
        <w:t>Requisiti</w:t>
      </w:r>
      <w:r w:rsidRPr="001E781B">
        <w:rPr>
          <w:rFonts w:asciiTheme="minorHAnsi" w:hAnsiTheme="minorHAnsi" w:cstheme="minorHAnsi"/>
          <w:sz w:val="24"/>
          <w:szCs w:val="24"/>
        </w:rPr>
        <w:t xml:space="preserve"> </w:t>
      </w:r>
      <w:r w:rsidRPr="00F7475E">
        <w:rPr>
          <w:rFonts w:asciiTheme="minorHAnsi" w:hAnsiTheme="minorHAnsi" w:cstheme="minorHAnsi"/>
          <w:sz w:val="24"/>
          <w:szCs w:val="24"/>
        </w:rPr>
        <w:t>minimi</w:t>
      </w:r>
      <w:r w:rsidRPr="001E781B">
        <w:rPr>
          <w:rFonts w:asciiTheme="minorHAnsi" w:hAnsiTheme="minorHAnsi" w:cstheme="minorHAnsi"/>
          <w:sz w:val="24"/>
          <w:szCs w:val="24"/>
        </w:rPr>
        <w:t xml:space="preserve"> alternativi:</w:t>
      </w:r>
    </w:p>
    <w:p w14:paraId="3F609407" w14:textId="77777777" w:rsidR="002F07BE" w:rsidRPr="00F7475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 magistrale ed esperienza annuale in funzioni relative ad attività di coordinamento, progettazione, amministrazione e gestione delle risorse umane;</w:t>
      </w:r>
    </w:p>
    <w:p w14:paraId="771BAAE7" w14:textId="77777777" w:rsidR="002F07BE" w:rsidRPr="00F7475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 triennale ed esperienza almeno biennale in funzioni relative ad attività di coordinamento, progettazione, amministrazione e gestione delle risorse umane;</w:t>
      </w:r>
    </w:p>
    <w:p w14:paraId="7B78625D" w14:textId="77777777" w:rsidR="002F07BE" w:rsidRPr="00F7475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 ITS di cui al DPCM 25 gennaio 2008 o di cui alla legge 99/2022) ed esperienza almeno triennale in funzioni relative ad attività di coordinamento, progettazione, amministrazione e gestione delle risorse umane;</w:t>
      </w:r>
    </w:p>
    <w:p w14:paraId="54629321" w14:textId="77777777" w:rsidR="002F07BE" w:rsidRPr="00F7475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 di Istruzione secondaria superiore o diploma professionale ed esperienza lavorativa di almeno quattro anni in ambiti di attività di coordinamento, progettazione, amministrazione e gestione delle risorse umane.</w:t>
      </w:r>
    </w:p>
    <w:p w14:paraId="748D536A" w14:textId="77777777" w:rsidR="002F07BE" w:rsidRDefault="002F07BE" w:rsidP="00F7475E">
      <w:pPr>
        <w:pStyle w:val="Corpotesto"/>
        <w:spacing w:before="19"/>
        <w:rPr>
          <w:rFonts w:asciiTheme="minorHAnsi" w:hAnsiTheme="minorHAnsi" w:cstheme="minorHAnsi"/>
          <w:sz w:val="24"/>
          <w:szCs w:val="24"/>
        </w:rPr>
      </w:pPr>
    </w:p>
    <w:p w14:paraId="1D6757FE" w14:textId="77777777" w:rsidR="00901DD2" w:rsidRPr="00F7475E" w:rsidRDefault="00901DD2" w:rsidP="00F7475E">
      <w:pPr>
        <w:pStyle w:val="Corpotesto"/>
        <w:spacing w:before="19"/>
        <w:rPr>
          <w:rFonts w:asciiTheme="minorHAnsi" w:hAnsiTheme="minorHAnsi" w:cstheme="minorHAnsi"/>
          <w:sz w:val="24"/>
          <w:szCs w:val="24"/>
        </w:rPr>
      </w:pPr>
    </w:p>
    <w:p w14:paraId="2BE7C3AE" w14:textId="77777777" w:rsidR="00F7475E" w:rsidRPr="00BA442E" w:rsidRDefault="00F7475E" w:rsidP="00BA442E">
      <w:pPr>
        <w:pStyle w:val="Titolo2"/>
      </w:pPr>
      <w:bookmarkStart w:id="3" w:name="_Toc230091608"/>
      <w:r w:rsidRPr="00BA442E">
        <w:t>RESPONSABILE DI AMMINISTRAZIONE</w:t>
      </w:r>
      <w:bookmarkEnd w:id="3"/>
    </w:p>
    <w:p w14:paraId="14269C46" w14:textId="77F490B2" w:rsidR="002F07BE" w:rsidRPr="002F07BE" w:rsidRDefault="002F07BE" w:rsidP="002F07BE">
      <w:pPr>
        <w:pStyle w:val="Corpotesto"/>
        <w:spacing w:before="120"/>
        <w:ind w:left="112"/>
        <w:jc w:val="both"/>
        <w:rPr>
          <w:rFonts w:asciiTheme="minorHAnsi" w:hAnsiTheme="minorHAnsi" w:cstheme="minorHAnsi"/>
          <w:spacing w:val="-2"/>
          <w:sz w:val="24"/>
          <w:szCs w:val="24"/>
        </w:rPr>
      </w:pPr>
      <w:r w:rsidRPr="002F07BE">
        <w:rPr>
          <w:rFonts w:asciiTheme="minorHAnsi" w:hAnsiTheme="minorHAnsi" w:cstheme="minorHAnsi"/>
          <w:spacing w:val="-2"/>
          <w:sz w:val="24"/>
          <w:szCs w:val="24"/>
        </w:rPr>
        <w:t xml:space="preserve">La funzione di amministrazione è garantita dal responsabile amministrativo, nominato dal CDA su proposta del Direttore e avente i requisiti previsti dall’accreditamento regionale per i servizi di istruzione e formazione professionale. </w:t>
      </w:r>
      <w:r w:rsidR="00676A3C">
        <w:rPr>
          <w:rFonts w:asciiTheme="minorHAnsi" w:hAnsiTheme="minorHAnsi" w:cstheme="minorHAnsi"/>
          <w:spacing w:val="-2"/>
          <w:sz w:val="24"/>
          <w:szCs w:val="24"/>
        </w:rPr>
        <w:t>Ha il dovere di informare sempre la Direzione possibilmente via mail/sms</w:t>
      </w:r>
      <w:r w:rsidR="00676A3C">
        <w:rPr>
          <w:rFonts w:asciiTheme="minorHAnsi" w:hAnsiTheme="minorHAnsi" w:cstheme="minorHAnsi"/>
          <w:spacing w:val="-2"/>
          <w:sz w:val="24"/>
          <w:szCs w:val="24"/>
        </w:rPr>
        <w:t xml:space="preserve"> e per comodità anche verbalmente</w:t>
      </w:r>
      <w:r w:rsidR="00676A3C">
        <w:rPr>
          <w:rFonts w:asciiTheme="minorHAnsi" w:hAnsiTheme="minorHAnsi" w:cstheme="minorHAnsi"/>
          <w:spacing w:val="-2"/>
          <w:sz w:val="24"/>
          <w:szCs w:val="24"/>
        </w:rPr>
        <w:t xml:space="preserve"> sull</w:t>
      </w:r>
      <w:r w:rsidR="00676A3C">
        <w:rPr>
          <w:rFonts w:asciiTheme="minorHAnsi" w:hAnsiTheme="minorHAnsi" w:cstheme="minorHAnsi"/>
          <w:spacing w:val="-2"/>
          <w:sz w:val="24"/>
          <w:szCs w:val="24"/>
        </w:rPr>
        <w:t>’</w:t>
      </w:r>
      <w:r w:rsidR="00676A3C">
        <w:rPr>
          <w:rFonts w:asciiTheme="minorHAnsi" w:hAnsiTheme="minorHAnsi" w:cstheme="minorHAnsi"/>
          <w:spacing w:val="-2"/>
          <w:sz w:val="24"/>
          <w:szCs w:val="24"/>
        </w:rPr>
        <w:t xml:space="preserve"> attività e problematiche inerenti </w:t>
      </w:r>
      <w:proofErr w:type="gramStart"/>
      <w:r w:rsidR="00676A3C">
        <w:rPr>
          <w:rFonts w:asciiTheme="minorHAnsi" w:hAnsiTheme="minorHAnsi" w:cstheme="minorHAnsi"/>
          <w:spacing w:val="-2"/>
          <w:sz w:val="24"/>
          <w:szCs w:val="24"/>
        </w:rPr>
        <w:t>l’attività</w:t>
      </w:r>
      <w:proofErr w:type="gramEnd"/>
      <w:r w:rsidR="00676A3C">
        <w:rPr>
          <w:rFonts w:asciiTheme="minorHAnsi" w:hAnsiTheme="minorHAnsi" w:cstheme="minorHAnsi"/>
          <w:spacing w:val="-2"/>
          <w:sz w:val="24"/>
          <w:szCs w:val="24"/>
        </w:rPr>
        <w:t xml:space="preserve"> amministrativa.</w:t>
      </w:r>
      <w:r w:rsidR="00676A3C" w:rsidRPr="002F07BE">
        <w:rPr>
          <w:rFonts w:asciiTheme="minorHAnsi" w:hAnsiTheme="minorHAnsi" w:cstheme="minorHAnsi"/>
          <w:spacing w:val="-2"/>
          <w:sz w:val="24"/>
          <w:szCs w:val="24"/>
        </w:rPr>
        <w:t xml:space="preserve"> </w:t>
      </w:r>
      <w:r w:rsidRPr="002F07BE">
        <w:rPr>
          <w:rFonts w:asciiTheme="minorHAnsi" w:hAnsiTheme="minorHAnsi" w:cstheme="minorHAnsi"/>
          <w:spacing w:val="-2"/>
          <w:sz w:val="24"/>
          <w:szCs w:val="24"/>
        </w:rPr>
        <w:t>Il responsabile amministrativo:</w:t>
      </w:r>
    </w:p>
    <w:p w14:paraId="4CF19F31" w14:textId="77777777" w:rsidR="00F7475E" w:rsidRPr="00F7475E" w:rsidRDefault="00F7475E" w:rsidP="00F7475E">
      <w:pPr>
        <w:pStyle w:val="Corpotesto"/>
        <w:spacing w:before="120"/>
        <w:ind w:left="112"/>
        <w:jc w:val="both"/>
        <w:rPr>
          <w:rFonts w:asciiTheme="minorHAnsi" w:hAnsiTheme="minorHAnsi" w:cstheme="minorHAnsi"/>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p>
    <w:p w14:paraId="56425C54"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gestisce la contabilità, garantisce gli adempimenti normativi e il rispetto delle scadenze amministrative, fiscali e contrattuali;</w:t>
      </w:r>
    </w:p>
    <w:p w14:paraId="4ADCE0C6"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effettua il controllo economico attraverso indicatori economici e finanziari e garantisce il sistematico reporting sui dati di gestione;</w:t>
      </w:r>
    </w:p>
    <w:p w14:paraId="16A7F91A"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effettua la rendicontazione delle spese nei casi di progetti che lo richiedono;</w:t>
      </w:r>
    </w:p>
    <w:p w14:paraId="450C26DF"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è responsabile della gestione amministrativa del personale avvalendosi di risorse interne e/o esterne definite dal CDA;</w:t>
      </w:r>
    </w:p>
    <w:p w14:paraId="7E3C1D56"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supporta le funzioni della scuola in merito alle diverse esigenze di acquisto espresse di volta in volta dai responsabili di funzione;</w:t>
      </w:r>
    </w:p>
    <w:p w14:paraId="633E74C2"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collabora con il CDA e/o con il consigliere delegato alla scelta dei fornitori da qualificare o a cui inviare le richieste di offerta;</w:t>
      </w:r>
    </w:p>
    <w:p w14:paraId="6E1234E1"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lastRenderedPageBreak/>
        <w:t>emette gli ordini di acquisto di beni e servizi seguendo le modalità definite dalle apposite procedure del sistema qualità;</w:t>
      </w:r>
    </w:p>
    <w:p w14:paraId="4B8385FC"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verifica la coerenza economica tra quanto ordinato e quanto effettivamente ricevuto, interfacciandosi con i responsabili richiedenti per la verifica della coerenza tecnica e qualitativa;</w:t>
      </w:r>
    </w:p>
    <w:p w14:paraId="0FB80445"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pianifica e gestisce i pagamenti dei fornitori conformemente alle indicazioni del sistema qualità;</w:t>
      </w:r>
    </w:p>
    <w:p w14:paraId="0267DA54" w14:textId="7F1A963A" w:rsid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riporta sistematicamente al Direttore o a un Consigliere delegato l’attività svolta e i risultati raggiunti</w:t>
      </w:r>
      <w:r w:rsidR="002F07BE">
        <w:rPr>
          <w:rFonts w:cstheme="minorHAnsi"/>
          <w:sz w:val="24"/>
          <w:szCs w:val="24"/>
        </w:rPr>
        <w:t>;</w:t>
      </w:r>
    </w:p>
    <w:p w14:paraId="7DFDD245" w14:textId="671D84C2" w:rsid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qualità</w:t>
      </w:r>
      <w:r w:rsidRPr="001E781B">
        <w:rPr>
          <w:rFonts w:cstheme="minorHAnsi"/>
          <w:sz w:val="24"/>
          <w:szCs w:val="24"/>
        </w:rPr>
        <w:t xml:space="preserve"> </w:t>
      </w:r>
      <w:r w:rsidRPr="00F7475E">
        <w:rPr>
          <w:rFonts w:cstheme="minorHAnsi"/>
          <w:sz w:val="24"/>
          <w:szCs w:val="24"/>
        </w:rPr>
        <w:t>inerente</w:t>
      </w:r>
      <w:r w:rsidRPr="001E781B">
        <w:rPr>
          <w:rFonts w:cstheme="minorHAnsi"/>
          <w:sz w:val="24"/>
          <w:szCs w:val="24"/>
        </w:rPr>
        <w:t xml:space="preserve"> </w:t>
      </w:r>
      <w:proofErr w:type="gramStart"/>
      <w:r w:rsidRPr="00F7475E">
        <w:rPr>
          <w:rFonts w:cstheme="minorHAnsi"/>
          <w:sz w:val="24"/>
          <w:szCs w:val="24"/>
        </w:rPr>
        <w:t>il</w:t>
      </w:r>
      <w:proofErr w:type="gramEnd"/>
      <w:r w:rsidRPr="001E781B">
        <w:rPr>
          <w:rFonts w:cstheme="minorHAnsi"/>
          <w:sz w:val="24"/>
          <w:szCs w:val="24"/>
        </w:rPr>
        <w:t xml:space="preserve"> </w:t>
      </w:r>
      <w:r w:rsidRPr="00F7475E">
        <w:rPr>
          <w:rFonts w:cstheme="minorHAnsi"/>
          <w:sz w:val="24"/>
          <w:szCs w:val="24"/>
        </w:rPr>
        <w:t>processo</w:t>
      </w:r>
      <w:r>
        <w:rPr>
          <w:rFonts w:cstheme="minorHAnsi"/>
          <w:sz w:val="24"/>
          <w:szCs w:val="24"/>
        </w:rPr>
        <w:t>.</w:t>
      </w:r>
    </w:p>
    <w:p w14:paraId="04CC1E2A" w14:textId="2A573D7C" w:rsidR="002F07BE" w:rsidRPr="002F07BE" w:rsidRDefault="002F07BE" w:rsidP="002F07BE">
      <w:pPr>
        <w:pStyle w:val="Corpotesto"/>
        <w:spacing w:before="120"/>
        <w:ind w:right="109"/>
        <w:jc w:val="both"/>
        <w:rPr>
          <w:rFonts w:asciiTheme="minorHAnsi" w:hAnsiTheme="minorHAnsi" w:cstheme="minorHAnsi"/>
          <w:sz w:val="24"/>
          <w:szCs w:val="24"/>
        </w:rPr>
      </w:pPr>
      <w:r w:rsidRPr="00F7475E">
        <w:rPr>
          <w:rFonts w:asciiTheme="minorHAnsi" w:hAnsiTheme="minorHAnsi" w:cstheme="minorHAnsi"/>
          <w:sz w:val="24"/>
          <w:szCs w:val="24"/>
        </w:rPr>
        <w:t xml:space="preserve">Tale figura deve avere un incarico continuativo, in conformità alla normativa vigente, anche se non esclusivo con il soggetto accreditato. Il responsabile di amministrazione può svolgere funzioni diverse all’interno della propria Istituzione nel rispetto dei massimali evidenziati </w:t>
      </w:r>
      <w:r w:rsidRPr="00A356D3">
        <w:rPr>
          <w:rFonts w:asciiTheme="minorHAnsi" w:hAnsiTheme="minorHAnsi" w:cstheme="minorHAnsi"/>
          <w:sz w:val="24"/>
          <w:szCs w:val="24"/>
        </w:rPr>
        <w:t>al paragrafo 13</w:t>
      </w:r>
      <w:r w:rsidRPr="00F7475E">
        <w:rPr>
          <w:rFonts w:asciiTheme="minorHAnsi" w:hAnsiTheme="minorHAnsi" w:cstheme="minorHAnsi"/>
          <w:sz w:val="24"/>
          <w:szCs w:val="24"/>
        </w:rPr>
        <w:t xml:space="preserve"> nel paragrafo riguardante la disponibilità di adeguate risorse professionali.</w:t>
      </w:r>
    </w:p>
    <w:p w14:paraId="43A911B3" w14:textId="1846E10F" w:rsidR="00F7475E" w:rsidRPr="001E781B" w:rsidRDefault="00F7475E" w:rsidP="002F07BE">
      <w:pPr>
        <w:pStyle w:val="Corpotesto"/>
        <w:spacing w:before="122"/>
        <w:rPr>
          <w:rFonts w:asciiTheme="minorHAnsi" w:hAnsiTheme="minorHAnsi" w:cstheme="minorHAnsi"/>
          <w:sz w:val="24"/>
          <w:szCs w:val="24"/>
        </w:rPr>
      </w:pPr>
      <w:r w:rsidRPr="001E781B">
        <w:rPr>
          <w:rFonts w:asciiTheme="minorHAnsi" w:hAnsiTheme="minorHAnsi" w:cstheme="minorHAnsi"/>
          <w:sz w:val="24"/>
          <w:szCs w:val="24"/>
        </w:rPr>
        <w:t>Requisiti minimi alternativi:</w:t>
      </w:r>
    </w:p>
    <w:p w14:paraId="4818C6C2"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magistrale</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ad</w:t>
      </w:r>
      <w:r w:rsidRPr="001E781B">
        <w:rPr>
          <w:rFonts w:cstheme="minorHAnsi"/>
          <w:sz w:val="24"/>
          <w:szCs w:val="24"/>
        </w:rPr>
        <w:t xml:space="preserve"> </w:t>
      </w:r>
      <w:r w:rsidRPr="00F7475E">
        <w:rPr>
          <w:rFonts w:cstheme="minorHAnsi"/>
          <w:sz w:val="24"/>
          <w:szCs w:val="24"/>
        </w:rPr>
        <w:t>indirizzo</w:t>
      </w:r>
      <w:r w:rsidRPr="001E781B">
        <w:rPr>
          <w:rFonts w:cstheme="minorHAnsi"/>
          <w:sz w:val="24"/>
          <w:szCs w:val="24"/>
        </w:rPr>
        <w:t xml:space="preserve"> </w:t>
      </w:r>
      <w:r w:rsidRPr="00F7475E">
        <w:rPr>
          <w:rFonts w:cstheme="minorHAnsi"/>
          <w:sz w:val="24"/>
          <w:szCs w:val="24"/>
        </w:rPr>
        <w:t>economico</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w:t>
      </w:r>
      <w:r w:rsidRPr="00F7475E">
        <w:rPr>
          <w:rFonts w:cstheme="minorHAnsi"/>
          <w:sz w:val="24"/>
          <w:szCs w:val="24"/>
        </w:rPr>
        <w:t>equipollente</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almeno</w:t>
      </w:r>
      <w:r w:rsidRPr="001E781B">
        <w:rPr>
          <w:rFonts w:cstheme="minorHAnsi"/>
          <w:sz w:val="24"/>
          <w:szCs w:val="24"/>
        </w:rPr>
        <w:t xml:space="preserve"> </w:t>
      </w:r>
      <w:r w:rsidRPr="00F7475E">
        <w:rPr>
          <w:rFonts w:cstheme="minorHAnsi"/>
          <w:sz w:val="24"/>
          <w:szCs w:val="24"/>
        </w:rPr>
        <w:t>annuale nella gestione amministrativa di risorse finanziarie;</w:t>
      </w:r>
    </w:p>
    <w:p w14:paraId="798DEC4C"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diploma ITS di cui al DPCM 25 gennaio 2008 o di cui alla legge 99/2022) ed esperienza almeno biennale nella gestione amministrativa di risorse finanziarie;</w:t>
      </w:r>
    </w:p>
    <w:p w14:paraId="54AF080F"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 di Istruzione secondaria superiore o diploma professionale ad indirizzo economico- amministrativo o equipollente ed esperienza almeno triennale nella gestione amministrativa di risorse finanziarie.</w:t>
      </w:r>
    </w:p>
    <w:p w14:paraId="59D50961" w14:textId="77777777" w:rsidR="00F7475E" w:rsidRDefault="00F7475E" w:rsidP="00F7475E">
      <w:pPr>
        <w:pStyle w:val="Corpotesto"/>
        <w:rPr>
          <w:rFonts w:asciiTheme="minorHAnsi" w:hAnsiTheme="minorHAnsi" w:cstheme="minorHAnsi"/>
          <w:sz w:val="24"/>
          <w:szCs w:val="24"/>
        </w:rPr>
      </w:pPr>
    </w:p>
    <w:p w14:paraId="748A9C36" w14:textId="77777777" w:rsidR="002F07BE" w:rsidRDefault="002F07BE" w:rsidP="00F7475E">
      <w:pPr>
        <w:pStyle w:val="Corpotesto"/>
        <w:rPr>
          <w:rFonts w:asciiTheme="minorHAnsi" w:hAnsiTheme="minorHAnsi" w:cstheme="minorHAnsi"/>
          <w:sz w:val="24"/>
          <w:szCs w:val="24"/>
        </w:rPr>
      </w:pPr>
    </w:p>
    <w:p w14:paraId="2CA8EFF2" w14:textId="72931DD9" w:rsidR="002F07BE" w:rsidRPr="002F07BE" w:rsidRDefault="00F3673E" w:rsidP="002F07BE">
      <w:pPr>
        <w:pStyle w:val="Titolo2"/>
      </w:pPr>
      <w:bookmarkStart w:id="4" w:name="_Hlk157679984"/>
      <w:bookmarkStart w:id="5" w:name="_Toc230091609"/>
      <w:r w:rsidRPr="002F07BE">
        <w:t>RESPONSABILE SEGRETERIA DIDATTICA</w:t>
      </w:r>
      <w:bookmarkEnd w:id="5"/>
      <w:r w:rsidRPr="002F07BE">
        <w:t xml:space="preserve"> </w:t>
      </w:r>
    </w:p>
    <w:p w14:paraId="5F187CC9" w14:textId="2876D111" w:rsidR="002F07BE" w:rsidRPr="002F07BE" w:rsidRDefault="002F07BE" w:rsidP="002F07BE">
      <w:pPr>
        <w:pStyle w:val="Corpotesto"/>
        <w:spacing w:before="120"/>
        <w:ind w:right="109"/>
        <w:jc w:val="both"/>
        <w:rPr>
          <w:rFonts w:asciiTheme="minorHAnsi" w:hAnsiTheme="minorHAnsi" w:cstheme="minorHAnsi"/>
          <w:sz w:val="24"/>
          <w:szCs w:val="24"/>
        </w:rPr>
      </w:pPr>
      <w:r w:rsidRPr="002F07BE">
        <w:rPr>
          <w:rFonts w:asciiTheme="minorHAnsi" w:hAnsiTheme="minorHAnsi" w:cstheme="minorHAnsi"/>
          <w:sz w:val="24"/>
          <w:szCs w:val="24"/>
        </w:rPr>
        <w:t>Assume la funzione di coordinamento della segreteria</w:t>
      </w:r>
      <w:r w:rsidR="00676A3C">
        <w:rPr>
          <w:rFonts w:asciiTheme="minorHAnsi" w:hAnsiTheme="minorHAnsi" w:cstheme="minorHAnsi"/>
          <w:sz w:val="24"/>
          <w:szCs w:val="24"/>
        </w:rPr>
        <w:t xml:space="preserve">. </w:t>
      </w:r>
      <w:r w:rsidR="00676A3C">
        <w:rPr>
          <w:rFonts w:asciiTheme="minorHAnsi" w:hAnsiTheme="minorHAnsi" w:cstheme="minorHAnsi"/>
          <w:spacing w:val="-2"/>
          <w:sz w:val="24"/>
          <w:szCs w:val="24"/>
        </w:rPr>
        <w:t xml:space="preserve">Ha il dovere di informare sempre la Direzione possibilmente via mail/sms e per comodità anche verbalmente sull’ attività e problematiche inerenti </w:t>
      </w:r>
      <w:proofErr w:type="gramStart"/>
      <w:r w:rsidR="00676A3C">
        <w:rPr>
          <w:rFonts w:asciiTheme="minorHAnsi" w:hAnsiTheme="minorHAnsi" w:cstheme="minorHAnsi"/>
          <w:spacing w:val="-2"/>
          <w:sz w:val="24"/>
          <w:szCs w:val="24"/>
        </w:rPr>
        <w:t>l’attività</w:t>
      </w:r>
      <w:proofErr w:type="gramEnd"/>
      <w:r w:rsidR="00676A3C">
        <w:rPr>
          <w:rFonts w:asciiTheme="minorHAnsi" w:hAnsiTheme="minorHAnsi" w:cstheme="minorHAnsi"/>
          <w:spacing w:val="-2"/>
          <w:sz w:val="24"/>
          <w:szCs w:val="24"/>
        </w:rPr>
        <w:t xml:space="preserve"> </w:t>
      </w:r>
      <w:r w:rsidR="00676A3C">
        <w:rPr>
          <w:rFonts w:asciiTheme="minorHAnsi" w:hAnsiTheme="minorHAnsi" w:cstheme="minorHAnsi"/>
          <w:spacing w:val="-2"/>
          <w:sz w:val="24"/>
          <w:szCs w:val="24"/>
        </w:rPr>
        <w:t>didattica</w:t>
      </w:r>
      <w:r w:rsidRPr="002F07BE">
        <w:rPr>
          <w:rFonts w:asciiTheme="minorHAnsi" w:hAnsiTheme="minorHAnsi" w:cstheme="minorHAnsi"/>
          <w:sz w:val="24"/>
          <w:szCs w:val="24"/>
        </w:rPr>
        <w:t xml:space="preserve"> e, con l’ausilio del personale di segreteria delle diverse unità organizzative, la responsabile organizzativa di segreteria:</w:t>
      </w:r>
    </w:p>
    <w:p w14:paraId="1EF45FDA"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svolge la prima presentazione agli allievi ed alle famiglie dei percorsi formativi disponibili e dei servizi offerti dalla scuola, richiedendo, quando la ritiene necessaria, la collaborazione del coordinatore di ente per la didattica e l’orientamento;</w:t>
      </w:r>
    </w:p>
    <w:p w14:paraId="200DEC77"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raccoglie le iscrizioni degli allievi controllando la correttezza della documentazione presentata;</w:t>
      </w:r>
    </w:p>
    <w:p w14:paraId="51354288"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gestisce gli archivi cartacei ed elettronici, in collaborazione con il responsabile amministrativo;</w:t>
      </w:r>
    </w:p>
    <w:p w14:paraId="0346492E"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inserisce e aggiorna i dati richiesti da Regione Lombardia o da altre istituzioni sui sistemi informativi che gestiscono accreditamenti, finanziamenti e informazioni varie sull’organizzazione collaborando con la Direzione e il responsabile amministrativo quando necessario;</w:t>
      </w:r>
    </w:p>
    <w:p w14:paraId="3A722129"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 xml:space="preserve">gestisce le comunicazioni telefoniche, la posta elettronica ordinaria e certificata, la corrispondenza in arrivo e in partenza, in collaborazione con il responsabile </w:t>
      </w:r>
      <w:r w:rsidRPr="002F07BE">
        <w:rPr>
          <w:rFonts w:cstheme="minorHAnsi"/>
          <w:sz w:val="24"/>
          <w:szCs w:val="24"/>
        </w:rPr>
        <w:lastRenderedPageBreak/>
        <w:t>amministrativo;</w:t>
      </w:r>
    </w:p>
    <w:p w14:paraId="476EE542"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coordina e gestisce il lavoro delle segreterie operanti nelle diverse unità organizzative; dà indicazioni sulle attività da svolgere, sulle priorità delle stesse e fornisce un sistematico supporto al personale delle segreterie;</w:t>
      </w:r>
    </w:p>
    <w:p w14:paraId="045DEAC6"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collabora con la Direzione nella formazione e aggiornamento delle risorse umane sulla propria area di competenza;</w:t>
      </w:r>
    </w:p>
    <w:p w14:paraId="22046095"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coordina gli interventi di manutenzione ordinaria e straordinaria, provvede alla diretta gestione delle attività; presidia la funzionalità delle risorse strumentali e logistiche;</w:t>
      </w:r>
    </w:p>
    <w:p w14:paraId="1CFA05E1"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supporta il Direttore nella gestione della documentazione interna di tipo organizzativo e didattico;</w:t>
      </w:r>
    </w:p>
    <w:p w14:paraId="3EC042BC"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supporta il Direttore o altre funzioni delegate nella gestione della documentazione interna di tipo didattico, orientativo e relativa al riconoscimento crediti formativi/certificazione competenze;</w:t>
      </w:r>
    </w:p>
    <w:p w14:paraId="012F6B8D" w14:textId="6D6631D0"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riporta sistematicamente al Direttore l’attività svolta e i risultati raggiunti, in particolare relativamente alle iscrizioni.</w:t>
      </w:r>
    </w:p>
    <w:p w14:paraId="606821E7" w14:textId="77777777" w:rsid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qualità</w:t>
      </w:r>
      <w:r w:rsidRPr="001E781B">
        <w:rPr>
          <w:rFonts w:cstheme="minorHAnsi"/>
          <w:sz w:val="24"/>
          <w:szCs w:val="24"/>
        </w:rPr>
        <w:t xml:space="preserve"> </w:t>
      </w:r>
      <w:r w:rsidRPr="00F7475E">
        <w:rPr>
          <w:rFonts w:cstheme="minorHAnsi"/>
          <w:sz w:val="24"/>
          <w:szCs w:val="24"/>
        </w:rPr>
        <w:t>inerente</w:t>
      </w:r>
      <w:r w:rsidRPr="001E781B">
        <w:rPr>
          <w:rFonts w:cstheme="minorHAnsi"/>
          <w:sz w:val="24"/>
          <w:szCs w:val="24"/>
        </w:rPr>
        <w:t xml:space="preserve"> </w:t>
      </w:r>
      <w:proofErr w:type="gramStart"/>
      <w:r w:rsidRPr="00F7475E">
        <w:rPr>
          <w:rFonts w:cstheme="minorHAnsi"/>
          <w:sz w:val="24"/>
          <w:szCs w:val="24"/>
        </w:rPr>
        <w:t>il</w:t>
      </w:r>
      <w:proofErr w:type="gramEnd"/>
      <w:r w:rsidRPr="001E781B">
        <w:rPr>
          <w:rFonts w:cstheme="minorHAnsi"/>
          <w:sz w:val="24"/>
          <w:szCs w:val="24"/>
        </w:rPr>
        <w:t xml:space="preserve"> </w:t>
      </w:r>
      <w:r w:rsidRPr="00F7475E">
        <w:rPr>
          <w:rFonts w:cstheme="minorHAnsi"/>
          <w:sz w:val="24"/>
          <w:szCs w:val="24"/>
        </w:rPr>
        <w:t>processo</w:t>
      </w:r>
      <w:r>
        <w:rPr>
          <w:rFonts w:cstheme="minorHAnsi"/>
          <w:sz w:val="24"/>
          <w:szCs w:val="24"/>
        </w:rPr>
        <w:t>.</w:t>
      </w:r>
    </w:p>
    <w:p w14:paraId="3E88C9B4" w14:textId="77777777" w:rsidR="002F07BE" w:rsidRPr="002F07BE" w:rsidRDefault="002F07BE" w:rsidP="002F07BE">
      <w:pPr>
        <w:pStyle w:val="Corpotesto"/>
        <w:spacing w:before="120"/>
        <w:ind w:right="109"/>
        <w:jc w:val="both"/>
        <w:rPr>
          <w:rFonts w:asciiTheme="minorHAnsi" w:hAnsiTheme="minorHAnsi" w:cstheme="minorHAnsi"/>
          <w:sz w:val="24"/>
          <w:szCs w:val="24"/>
        </w:rPr>
      </w:pPr>
      <w:r w:rsidRPr="002F07BE">
        <w:rPr>
          <w:rFonts w:asciiTheme="minorHAnsi" w:hAnsiTheme="minorHAnsi" w:cstheme="minorHAnsi"/>
          <w:sz w:val="24"/>
          <w:szCs w:val="24"/>
        </w:rPr>
        <w:t>La funzione di segreteria è garantita da un apposito responsabile (segretario), nominato dal CDA su proposta del Direttore e avente i requisiti previsti dall’accreditamento regionale per i servizi di istruzione e formazione professionale. Il segretario:</w:t>
      </w:r>
    </w:p>
    <w:p w14:paraId="6FDF233D"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svolge la prima presentazione agli allievi ed alle famiglie dei percorsi formativi disponibili e dei servizi offerti dalla scuola, richiedendo, quando la ritiene necessaria, la collaborazione del coordinatore di ente per la didattica e l’orientamento;</w:t>
      </w:r>
    </w:p>
    <w:p w14:paraId="5E57C961"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raccoglie le iscrizioni degli allievi controllando la correttezza della documentazione presentata;</w:t>
      </w:r>
    </w:p>
    <w:p w14:paraId="68D56F91"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gestisce gli archivi cartacei ed elettronici, in collaborazione con il responsabile amministrativo;</w:t>
      </w:r>
    </w:p>
    <w:p w14:paraId="5F260C01"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inserisce e aggiorna i dati richiesti da Regione Lombardia o da altre istituzioni sui sistemi informativi che gestiscono accreditamenti, finanziamenti e informazioni varie sull’organizzazione;</w:t>
      </w:r>
    </w:p>
    <w:p w14:paraId="51A765A4"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gestisce le comunicazioni telefoniche, la posta elettronica ordinaria e certificata, la corrispondenza in arrivo e in partenza, in collaborazione con il responsabile amministrativo;</w:t>
      </w:r>
    </w:p>
    <w:p w14:paraId="1DF33845"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supporta il Direttore nella gestione della documentazione interna di tipo organizzativo e didattico;</w:t>
      </w:r>
    </w:p>
    <w:p w14:paraId="16C273EE"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supporta il Coordinatore di ente per la didattica e l’orientamento nella gestione della documentazione interna di tipo didattico, orientativo e relativa al riconoscimento crediti formativi/certificazione competenze;</w:t>
      </w:r>
    </w:p>
    <w:p w14:paraId="3CE6222A"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riporta sistematicamente al Direttore l’attività svolta e i risultati raggiunti, in particolare relativamente alle iscrizioni.</w:t>
      </w:r>
    </w:p>
    <w:bookmarkEnd w:id="4"/>
    <w:p w14:paraId="70DC9623" w14:textId="77777777" w:rsidR="002F07BE" w:rsidRPr="001E781B" w:rsidRDefault="002F07BE" w:rsidP="002F07BE">
      <w:pPr>
        <w:pStyle w:val="Corpotesto"/>
        <w:spacing w:before="120"/>
        <w:ind w:right="109"/>
        <w:jc w:val="both"/>
        <w:rPr>
          <w:rFonts w:asciiTheme="minorHAnsi" w:hAnsiTheme="minorHAnsi" w:cstheme="minorHAnsi"/>
          <w:sz w:val="24"/>
          <w:szCs w:val="24"/>
        </w:rPr>
      </w:pPr>
      <w:r w:rsidRPr="001E781B">
        <w:rPr>
          <w:rFonts w:asciiTheme="minorHAnsi" w:hAnsiTheme="minorHAnsi" w:cstheme="minorHAnsi"/>
          <w:sz w:val="24"/>
          <w:szCs w:val="24"/>
        </w:rPr>
        <w:t>Requisiti minimi alternativi:</w:t>
      </w:r>
    </w:p>
    <w:p w14:paraId="5978B905" w14:textId="77777777" w:rsidR="002F07BE" w:rsidRPr="00F7475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Istruzione</w:t>
      </w:r>
      <w:r w:rsidRPr="001E781B">
        <w:rPr>
          <w:rFonts w:cstheme="minorHAnsi"/>
          <w:sz w:val="24"/>
          <w:szCs w:val="24"/>
        </w:rPr>
        <w:t xml:space="preserve"> </w:t>
      </w:r>
      <w:r w:rsidRPr="00F7475E">
        <w:rPr>
          <w:rFonts w:cstheme="minorHAnsi"/>
          <w:sz w:val="24"/>
          <w:szCs w:val="24"/>
        </w:rPr>
        <w:t>secondaria</w:t>
      </w:r>
      <w:r w:rsidRPr="001E781B">
        <w:rPr>
          <w:rFonts w:cstheme="minorHAnsi"/>
          <w:sz w:val="24"/>
          <w:szCs w:val="24"/>
        </w:rPr>
        <w:t xml:space="preserve"> </w:t>
      </w:r>
      <w:r w:rsidRPr="00F7475E">
        <w:rPr>
          <w:rFonts w:cstheme="minorHAnsi"/>
          <w:sz w:val="24"/>
          <w:szCs w:val="24"/>
        </w:rPr>
        <w:t>superiore</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w:t>
      </w:r>
      <w:r w:rsidRPr="00F7475E">
        <w:rPr>
          <w:rFonts w:cstheme="minorHAnsi"/>
          <w:sz w:val="24"/>
          <w:szCs w:val="24"/>
        </w:rPr>
        <w:t>diploma</w:t>
      </w:r>
      <w:r w:rsidRPr="001E781B">
        <w:rPr>
          <w:rFonts w:cstheme="minorHAnsi"/>
          <w:sz w:val="24"/>
          <w:szCs w:val="24"/>
        </w:rPr>
        <w:t xml:space="preserve"> </w:t>
      </w:r>
      <w:r w:rsidRPr="00F7475E">
        <w:rPr>
          <w:rFonts w:cstheme="minorHAnsi"/>
          <w:sz w:val="24"/>
          <w:szCs w:val="24"/>
        </w:rPr>
        <w:t>regionale</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IeFP</w:t>
      </w:r>
    </w:p>
    <w:p w14:paraId="075EDBD9" w14:textId="77777777" w:rsid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istruzione</w:t>
      </w:r>
      <w:r w:rsidRPr="001E781B">
        <w:rPr>
          <w:rFonts w:cstheme="minorHAnsi"/>
          <w:sz w:val="24"/>
          <w:szCs w:val="24"/>
        </w:rPr>
        <w:t xml:space="preserve"> </w:t>
      </w:r>
      <w:r w:rsidRPr="00F7475E">
        <w:rPr>
          <w:rFonts w:cstheme="minorHAnsi"/>
          <w:sz w:val="24"/>
          <w:szCs w:val="24"/>
        </w:rPr>
        <w:t>secondaria</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primo</w:t>
      </w:r>
      <w:r w:rsidRPr="001E781B">
        <w:rPr>
          <w:rFonts w:cstheme="minorHAnsi"/>
          <w:sz w:val="24"/>
          <w:szCs w:val="24"/>
        </w:rPr>
        <w:t xml:space="preserve"> </w:t>
      </w:r>
      <w:r w:rsidRPr="00F7475E">
        <w:rPr>
          <w:rFonts w:cstheme="minorHAnsi"/>
          <w:sz w:val="24"/>
          <w:szCs w:val="24"/>
        </w:rPr>
        <w:t>grado</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almeno</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w:t>
      </w:r>
      <w:r w:rsidRPr="00F7475E">
        <w:rPr>
          <w:rFonts w:cstheme="minorHAnsi"/>
          <w:sz w:val="24"/>
          <w:szCs w:val="24"/>
        </w:rPr>
        <w:lastRenderedPageBreak/>
        <w:t>attività</w:t>
      </w:r>
      <w:r w:rsidRPr="001E781B">
        <w:rPr>
          <w:rFonts w:cstheme="minorHAnsi"/>
          <w:sz w:val="24"/>
          <w:szCs w:val="24"/>
        </w:rPr>
        <w:t xml:space="preserve"> segretariale.</w:t>
      </w:r>
    </w:p>
    <w:p w14:paraId="5CD5B796" w14:textId="77777777" w:rsidR="00F7475E" w:rsidRDefault="00F7475E" w:rsidP="00F3673E">
      <w:pPr>
        <w:pStyle w:val="Corpotesto"/>
        <w:rPr>
          <w:rFonts w:asciiTheme="minorHAnsi" w:hAnsiTheme="minorHAnsi" w:cstheme="minorHAnsi"/>
          <w:sz w:val="24"/>
          <w:szCs w:val="24"/>
        </w:rPr>
      </w:pPr>
    </w:p>
    <w:p w14:paraId="71AD7C19" w14:textId="77777777" w:rsidR="00F3673E" w:rsidRPr="00F7475E" w:rsidRDefault="00F3673E" w:rsidP="00F3673E">
      <w:pPr>
        <w:pStyle w:val="Corpotesto"/>
        <w:rPr>
          <w:rFonts w:asciiTheme="minorHAnsi" w:hAnsiTheme="minorHAnsi" w:cstheme="minorHAnsi"/>
          <w:sz w:val="24"/>
          <w:szCs w:val="24"/>
        </w:rPr>
      </w:pPr>
    </w:p>
    <w:p w14:paraId="0DF0DE2C" w14:textId="77777777" w:rsidR="00F7475E" w:rsidRPr="00BA442E" w:rsidRDefault="00F7475E" w:rsidP="00BA442E">
      <w:pPr>
        <w:pStyle w:val="Titolo2"/>
      </w:pPr>
      <w:bookmarkStart w:id="6" w:name="_Toc230091610"/>
      <w:r w:rsidRPr="00BA442E">
        <w:t>SEGRETARIO</w:t>
      </w:r>
      <w:bookmarkEnd w:id="6"/>
    </w:p>
    <w:p w14:paraId="6C87E7F1" w14:textId="77777777" w:rsidR="00F7475E" w:rsidRPr="00F7475E" w:rsidRDefault="00F7475E" w:rsidP="00F7475E">
      <w:pPr>
        <w:pStyle w:val="Corpotesto"/>
        <w:spacing w:before="120"/>
        <w:ind w:left="112" w:right="120"/>
        <w:jc w:val="both"/>
        <w:rPr>
          <w:rFonts w:asciiTheme="minorHAnsi" w:hAnsiTheme="minorHAnsi" w:cstheme="minorHAnsi"/>
          <w:sz w:val="24"/>
          <w:szCs w:val="24"/>
        </w:rPr>
      </w:pPr>
      <w:r w:rsidRPr="00F7475E">
        <w:rPr>
          <w:rFonts w:asciiTheme="minorHAnsi" w:hAnsiTheme="minorHAnsi" w:cstheme="minorHAnsi"/>
          <w:sz w:val="24"/>
          <w:szCs w:val="24"/>
        </w:rPr>
        <w:t>Tale</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figura</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deve</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avere</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un</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incarico</w:t>
      </w:r>
      <w:r w:rsidRPr="00F7475E">
        <w:rPr>
          <w:rFonts w:asciiTheme="minorHAnsi" w:hAnsiTheme="minorHAnsi" w:cstheme="minorHAnsi"/>
          <w:spacing w:val="-15"/>
          <w:sz w:val="24"/>
          <w:szCs w:val="24"/>
        </w:rPr>
        <w:t xml:space="preserve"> </w:t>
      </w:r>
      <w:r w:rsidRPr="00F7475E">
        <w:rPr>
          <w:rFonts w:asciiTheme="minorHAnsi" w:hAnsiTheme="minorHAnsi" w:cstheme="minorHAnsi"/>
          <w:sz w:val="24"/>
          <w:szCs w:val="24"/>
        </w:rPr>
        <w:t>continuativo,</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in</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conformità</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alla</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normativa</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vigente,</w:t>
      </w:r>
      <w:r w:rsidRPr="00F7475E">
        <w:rPr>
          <w:rFonts w:asciiTheme="minorHAnsi" w:hAnsiTheme="minorHAnsi" w:cstheme="minorHAnsi"/>
          <w:spacing w:val="-15"/>
          <w:sz w:val="24"/>
          <w:szCs w:val="24"/>
        </w:rPr>
        <w:t xml:space="preserve"> </w:t>
      </w:r>
      <w:r w:rsidRPr="00F7475E">
        <w:rPr>
          <w:rFonts w:asciiTheme="minorHAnsi" w:hAnsiTheme="minorHAnsi" w:cstheme="minorHAnsi"/>
          <w:sz w:val="24"/>
          <w:szCs w:val="24"/>
        </w:rPr>
        <w:t>con</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rapporto</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esclusivo con</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il</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soggetto</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accreditato.</w:t>
      </w:r>
      <w:r w:rsidRPr="00F7475E">
        <w:rPr>
          <w:rFonts w:asciiTheme="minorHAnsi" w:hAnsiTheme="minorHAnsi" w:cstheme="minorHAnsi"/>
          <w:spacing w:val="-8"/>
          <w:sz w:val="24"/>
          <w:szCs w:val="24"/>
        </w:rPr>
        <w:t xml:space="preserve"> </w:t>
      </w:r>
      <w:r w:rsidRPr="00F7475E">
        <w:rPr>
          <w:rFonts w:asciiTheme="minorHAnsi" w:hAnsiTheme="minorHAnsi" w:cstheme="minorHAnsi"/>
          <w:sz w:val="24"/>
          <w:szCs w:val="24"/>
        </w:rPr>
        <w:t>L’orario</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di</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lavoro</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deve</w:t>
      </w:r>
      <w:r w:rsidRPr="00F7475E">
        <w:rPr>
          <w:rFonts w:asciiTheme="minorHAnsi" w:hAnsiTheme="minorHAnsi" w:cstheme="minorHAnsi"/>
          <w:spacing w:val="-8"/>
          <w:sz w:val="24"/>
          <w:szCs w:val="24"/>
        </w:rPr>
        <w:t xml:space="preserve"> </w:t>
      </w:r>
      <w:r w:rsidRPr="00F7475E">
        <w:rPr>
          <w:rFonts w:asciiTheme="minorHAnsi" w:hAnsiTheme="minorHAnsi" w:cstheme="minorHAnsi"/>
          <w:sz w:val="24"/>
          <w:szCs w:val="24"/>
        </w:rPr>
        <w:t>essere</w:t>
      </w:r>
      <w:r w:rsidRPr="00F7475E">
        <w:rPr>
          <w:rFonts w:asciiTheme="minorHAnsi" w:hAnsiTheme="minorHAnsi" w:cstheme="minorHAnsi"/>
          <w:spacing w:val="-8"/>
          <w:sz w:val="24"/>
          <w:szCs w:val="24"/>
        </w:rPr>
        <w:t xml:space="preserve"> </w:t>
      </w:r>
      <w:r w:rsidRPr="00F7475E">
        <w:rPr>
          <w:rFonts w:asciiTheme="minorHAnsi" w:hAnsiTheme="minorHAnsi" w:cstheme="minorHAnsi"/>
          <w:sz w:val="24"/>
          <w:szCs w:val="24"/>
        </w:rPr>
        <w:t>almeno</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pari</w:t>
      </w:r>
      <w:r w:rsidRPr="00F7475E">
        <w:rPr>
          <w:rFonts w:asciiTheme="minorHAnsi" w:hAnsiTheme="minorHAnsi" w:cstheme="minorHAnsi"/>
          <w:spacing w:val="-8"/>
          <w:sz w:val="24"/>
          <w:szCs w:val="24"/>
        </w:rPr>
        <w:t xml:space="preserve"> </w:t>
      </w:r>
      <w:r w:rsidRPr="00F7475E">
        <w:rPr>
          <w:rFonts w:asciiTheme="minorHAnsi" w:hAnsiTheme="minorHAnsi" w:cstheme="minorHAnsi"/>
          <w:sz w:val="24"/>
          <w:szCs w:val="24"/>
        </w:rPr>
        <w:t>all’orario</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di</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apertura</w:t>
      </w:r>
      <w:r w:rsidRPr="00F7475E">
        <w:rPr>
          <w:rFonts w:asciiTheme="minorHAnsi" w:hAnsiTheme="minorHAnsi" w:cstheme="minorHAnsi"/>
          <w:spacing w:val="-8"/>
          <w:sz w:val="24"/>
          <w:szCs w:val="24"/>
        </w:rPr>
        <w:t xml:space="preserve"> </w:t>
      </w:r>
      <w:r w:rsidRPr="00F7475E">
        <w:rPr>
          <w:rFonts w:asciiTheme="minorHAnsi" w:hAnsiTheme="minorHAnsi" w:cstheme="minorHAnsi"/>
          <w:sz w:val="24"/>
          <w:szCs w:val="24"/>
        </w:rPr>
        <w:t>della</w:t>
      </w:r>
      <w:r w:rsidRPr="00F7475E">
        <w:rPr>
          <w:rFonts w:asciiTheme="minorHAnsi" w:hAnsiTheme="minorHAnsi" w:cstheme="minorHAnsi"/>
          <w:spacing w:val="-8"/>
          <w:sz w:val="24"/>
          <w:szCs w:val="24"/>
        </w:rPr>
        <w:t xml:space="preserve"> </w:t>
      </w:r>
      <w:r w:rsidRPr="00F7475E">
        <w:rPr>
          <w:rFonts w:asciiTheme="minorHAnsi" w:hAnsiTheme="minorHAnsi" w:cstheme="minorHAnsi"/>
          <w:sz w:val="24"/>
          <w:szCs w:val="24"/>
        </w:rPr>
        <w:t>segreteria al pubblico.</w:t>
      </w:r>
    </w:p>
    <w:p w14:paraId="34D9FDF7" w14:textId="77777777" w:rsidR="00F7475E" w:rsidRPr="00F7475E" w:rsidRDefault="00F7475E" w:rsidP="00F7475E">
      <w:pPr>
        <w:pStyle w:val="Corpotesto"/>
        <w:spacing w:before="118"/>
        <w:ind w:left="112"/>
        <w:jc w:val="both"/>
        <w:rPr>
          <w:rFonts w:asciiTheme="minorHAnsi" w:hAnsiTheme="minorHAnsi" w:cstheme="minorHAnsi"/>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p>
    <w:p w14:paraId="29F0B87C"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individuazione</w:t>
      </w:r>
      <w:r w:rsidRPr="001E781B">
        <w:rPr>
          <w:rFonts w:cstheme="minorHAnsi"/>
          <w:sz w:val="24"/>
          <w:szCs w:val="24"/>
        </w:rPr>
        <w:t xml:space="preserve"> </w:t>
      </w:r>
      <w:r w:rsidRPr="00F7475E">
        <w:rPr>
          <w:rFonts w:cstheme="minorHAnsi"/>
          <w:sz w:val="24"/>
          <w:szCs w:val="24"/>
        </w:rPr>
        <w:t>delle</w:t>
      </w:r>
      <w:r w:rsidRPr="001E781B">
        <w:rPr>
          <w:rFonts w:cstheme="minorHAnsi"/>
          <w:sz w:val="24"/>
          <w:szCs w:val="24"/>
        </w:rPr>
        <w:t xml:space="preserve"> </w:t>
      </w:r>
      <w:r w:rsidRPr="00F7475E">
        <w:rPr>
          <w:rFonts w:cstheme="minorHAnsi"/>
          <w:sz w:val="24"/>
          <w:szCs w:val="24"/>
        </w:rPr>
        <w:t>esigenze</w:t>
      </w:r>
      <w:r w:rsidRPr="001E781B">
        <w:rPr>
          <w:rFonts w:cstheme="minorHAnsi"/>
          <w:sz w:val="24"/>
          <w:szCs w:val="24"/>
        </w:rPr>
        <w:t xml:space="preserve"> </w:t>
      </w:r>
      <w:r w:rsidRPr="00F7475E">
        <w:rPr>
          <w:rFonts w:cstheme="minorHAnsi"/>
          <w:sz w:val="24"/>
          <w:szCs w:val="24"/>
        </w:rPr>
        <w:t>degli</w:t>
      </w:r>
      <w:r w:rsidRPr="001E781B">
        <w:rPr>
          <w:rFonts w:cstheme="minorHAnsi"/>
          <w:sz w:val="24"/>
          <w:szCs w:val="24"/>
        </w:rPr>
        <w:t xml:space="preserve"> utenti;</w:t>
      </w:r>
    </w:p>
    <w:p w14:paraId="12E23907"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accoglienza</w:t>
      </w:r>
      <w:r w:rsidRPr="001E781B">
        <w:rPr>
          <w:rFonts w:cstheme="minorHAnsi"/>
          <w:sz w:val="24"/>
          <w:szCs w:val="24"/>
        </w:rPr>
        <w:t xml:space="preserve"> </w:t>
      </w:r>
      <w:r w:rsidRPr="00F7475E">
        <w:rPr>
          <w:rFonts w:cstheme="minorHAnsi"/>
          <w:sz w:val="24"/>
          <w:szCs w:val="24"/>
        </w:rPr>
        <w:t>degli</w:t>
      </w:r>
      <w:r w:rsidRPr="001E781B">
        <w:rPr>
          <w:rFonts w:cstheme="minorHAnsi"/>
          <w:sz w:val="24"/>
          <w:szCs w:val="24"/>
        </w:rPr>
        <w:t xml:space="preserve"> </w:t>
      </w:r>
      <w:r w:rsidRPr="00F7475E">
        <w:rPr>
          <w:rFonts w:cstheme="minorHAnsi"/>
          <w:sz w:val="24"/>
          <w:szCs w:val="24"/>
        </w:rPr>
        <w:t>utenti</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fornitori;</w:t>
      </w:r>
    </w:p>
    <w:p w14:paraId="0BB27C11"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dell’agenda;</w:t>
      </w:r>
    </w:p>
    <w:p w14:paraId="594E4655"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w:t>
      </w:r>
      <w:r w:rsidRPr="00F7475E">
        <w:rPr>
          <w:rFonts w:cstheme="minorHAnsi"/>
          <w:sz w:val="24"/>
          <w:szCs w:val="24"/>
        </w:rPr>
        <w:t>degli</w:t>
      </w:r>
      <w:r w:rsidRPr="001E781B">
        <w:rPr>
          <w:rFonts w:cstheme="minorHAnsi"/>
          <w:sz w:val="24"/>
          <w:szCs w:val="24"/>
        </w:rPr>
        <w:t xml:space="preserve"> </w:t>
      </w:r>
      <w:r w:rsidRPr="00F7475E">
        <w:rPr>
          <w:rFonts w:cstheme="minorHAnsi"/>
          <w:sz w:val="24"/>
          <w:szCs w:val="24"/>
        </w:rPr>
        <w:t>archivi</w:t>
      </w:r>
      <w:r w:rsidRPr="001E781B">
        <w:rPr>
          <w:rFonts w:cstheme="minorHAnsi"/>
          <w:sz w:val="24"/>
          <w:szCs w:val="24"/>
        </w:rPr>
        <w:t xml:space="preserve"> </w:t>
      </w:r>
      <w:r w:rsidRPr="00F7475E">
        <w:rPr>
          <w:rFonts w:cstheme="minorHAnsi"/>
          <w:sz w:val="24"/>
          <w:szCs w:val="24"/>
        </w:rPr>
        <w:t>cartacei</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elettronici;</w:t>
      </w:r>
    </w:p>
    <w:p w14:paraId="2AED0086"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w:t>
      </w:r>
      <w:r w:rsidRPr="00F7475E">
        <w:rPr>
          <w:rFonts w:cstheme="minorHAnsi"/>
          <w:sz w:val="24"/>
          <w:szCs w:val="24"/>
        </w:rPr>
        <w:t>software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banche</w:t>
      </w:r>
      <w:r w:rsidRPr="001E781B">
        <w:rPr>
          <w:rFonts w:cstheme="minorHAnsi"/>
          <w:sz w:val="24"/>
          <w:szCs w:val="24"/>
        </w:rPr>
        <w:t xml:space="preserve"> dati;</w:t>
      </w:r>
    </w:p>
    <w:p w14:paraId="7A787ED1" w14:textId="4E01FD70" w:rsidR="001E781B"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w:t>
      </w:r>
      <w:r w:rsidRPr="00F7475E">
        <w:rPr>
          <w:rFonts w:cstheme="minorHAnsi"/>
          <w:sz w:val="24"/>
          <w:szCs w:val="24"/>
        </w:rPr>
        <w:t>delle</w:t>
      </w:r>
      <w:r w:rsidRPr="001E781B">
        <w:rPr>
          <w:rFonts w:cstheme="minorHAnsi"/>
          <w:sz w:val="24"/>
          <w:szCs w:val="24"/>
        </w:rPr>
        <w:t xml:space="preserve"> </w:t>
      </w:r>
      <w:r w:rsidRPr="00F7475E">
        <w:rPr>
          <w:rFonts w:cstheme="minorHAnsi"/>
          <w:sz w:val="24"/>
          <w:szCs w:val="24"/>
        </w:rPr>
        <w:t>comunicazioni</w:t>
      </w:r>
      <w:r w:rsidRPr="001E781B">
        <w:rPr>
          <w:rFonts w:cstheme="minorHAnsi"/>
          <w:sz w:val="24"/>
          <w:szCs w:val="24"/>
        </w:rPr>
        <w:t xml:space="preserve"> </w:t>
      </w:r>
      <w:r w:rsidRPr="00F7475E">
        <w:rPr>
          <w:rFonts w:cstheme="minorHAnsi"/>
          <w:sz w:val="24"/>
          <w:szCs w:val="24"/>
        </w:rPr>
        <w:t>telefoniche,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posta</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corrispondenza</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w:t>
      </w:r>
      <w:r w:rsidRPr="00F7475E">
        <w:rPr>
          <w:rFonts w:cstheme="minorHAnsi"/>
          <w:sz w:val="24"/>
          <w:szCs w:val="24"/>
        </w:rPr>
        <w:t>arrivo</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partenza.</w:t>
      </w:r>
    </w:p>
    <w:p w14:paraId="3D64853C" w14:textId="04538080" w:rsidR="00676A3C" w:rsidRDefault="00676A3C"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Pr>
          <w:rFonts w:cstheme="minorHAnsi"/>
          <w:sz w:val="24"/>
          <w:szCs w:val="24"/>
        </w:rPr>
        <w:t>Rapporto continuativo con la Direzione e il Responsabile di Area (laddove presente);</w:t>
      </w:r>
    </w:p>
    <w:p w14:paraId="127567F9" w14:textId="481A9BD8" w:rsidR="00676A3C" w:rsidRDefault="00676A3C"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Pr>
          <w:rFonts w:cstheme="minorHAnsi"/>
          <w:sz w:val="24"/>
          <w:szCs w:val="24"/>
        </w:rPr>
        <w:t>Si riferisce al Direttore e/o resp. Di area per informare e migliorare il processo organizzativo utilizzando prevalentemente l’email aziendale.</w:t>
      </w:r>
    </w:p>
    <w:p w14:paraId="6139DFC2" w14:textId="3E847490" w:rsidR="00F7475E" w:rsidRPr="001E781B" w:rsidRDefault="00F7475E" w:rsidP="001E781B">
      <w:pPr>
        <w:pStyle w:val="Corpotesto"/>
        <w:spacing w:before="122"/>
        <w:ind w:left="112"/>
        <w:rPr>
          <w:rFonts w:asciiTheme="minorHAnsi" w:hAnsiTheme="minorHAnsi" w:cstheme="minorHAnsi"/>
          <w:sz w:val="24"/>
          <w:szCs w:val="24"/>
        </w:rPr>
      </w:pPr>
      <w:r w:rsidRPr="001E781B">
        <w:rPr>
          <w:rFonts w:asciiTheme="minorHAnsi" w:hAnsiTheme="minorHAnsi" w:cstheme="minorHAnsi"/>
          <w:sz w:val="24"/>
          <w:szCs w:val="24"/>
        </w:rPr>
        <w:t>Requisiti minimi alternativi:</w:t>
      </w:r>
    </w:p>
    <w:p w14:paraId="0449EF78"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Istruzione</w:t>
      </w:r>
      <w:r w:rsidRPr="001E781B">
        <w:rPr>
          <w:rFonts w:cstheme="minorHAnsi"/>
          <w:sz w:val="24"/>
          <w:szCs w:val="24"/>
        </w:rPr>
        <w:t xml:space="preserve"> </w:t>
      </w:r>
      <w:r w:rsidRPr="00F7475E">
        <w:rPr>
          <w:rFonts w:cstheme="minorHAnsi"/>
          <w:sz w:val="24"/>
          <w:szCs w:val="24"/>
        </w:rPr>
        <w:t>secondaria</w:t>
      </w:r>
      <w:r w:rsidRPr="001E781B">
        <w:rPr>
          <w:rFonts w:cstheme="minorHAnsi"/>
          <w:sz w:val="24"/>
          <w:szCs w:val="24"/>
        </w:rPr>
        <w:t xml:space="preserve"> </w:t>
      </w:r>
      <w:r w:rsidRPr="00F7475E">
        <w:rPr>
          <w:rFonts w:cstheme="minorHAnsi"/>
          <w:sz w:val="24"/>
          <w:szCs w:val="24"/>
        </w:rPr>
        <w:t>superiore</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w:t>
      </w:r>
      <w:r w:rsidRPr="00F7475E">
        <w:rPr>
          <w:rFonts w:cstheme="minorHAnsi"/>
          <w:sz w:val="24"/>
          <w:szCs w:val="24"/>
        </w:rPr>
        <w:t>diploma</w:t>
      </w:r>
      <w:r w:rsidRPr="001E781B">
        <w:rPr>
          <w:rFonts w:cstheme="minorHAnsi"/>
          <w:sz w:val="24"/>
          <w:szCs w:val="24"/>
        </w:rPr>
        <w:t xml:space="preserve"> </w:t>
      </w:r>
      <w:r w:rsidRPr="00F7475E">
        <w:rPr>
          <w:rFonts w:cstheme="minorHAnsi"/>
          <w:sz w:val="24"/>
          <w:szCs w:val="24"/>
        </w:rPr>
        <w:t>regionale</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IeFP</w:t>
      </w:r>
    </w:p>
    <w:p w14:paraId="67B0363E" w14:textId="305315E0" w:rsidR="00901DD2"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istruzione</w:t>
      </w:r>
      <w:r w:rsidRPr="001E781B">
        <w:rPr>
          <w:rFonts w:cstheme="minorHAnsi"/>
          <w:sz w:val="24"/>
          <w:szCs w:val="24"/>
        </w:rPr>
        <w:t xml:space="preserve"> </w:t>
      </w:r>
      <w:r w:rsidRPr="00F7475E">
        <w:rPr>
          <w:rFonts w:cstheme="minorHAnsi"/>
          <w:sz w:val="24"/>
          <w:szCs w:val="24"/>
        </w:rPr>
        <w:t>secondaria</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primo</w:t>
      </w:r>
      <w:r w:rsidRPr="001E781B">
        <w:rPr>
          <w:rFonts w:cstheme="minorHAnsi"/>
          <w:sz w:val="24"/>
          <w:szCs w:val="24"/>
        </w:rPr>
        <w:t xml:space="preserve"> </w:t>
      </w:r>
      <w:r w:rsidRPr="00F7475E">
        <w:rPr>
          <w:rFonts w:cstheme="minorHAnsi"/>
          <w:sz w:val="24"/>
          <w:szCs w:val="24"/>
        </w:rPr>
        <w:t>grado</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almeno</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w:t>
      </w:r>
      <w:r w:rsidRPr="00F7475E">
        <w:rPr>
          <w:rFonts w:cstheme="minorHAnsi"/>
          <w:sz w:val="24"/>
          <w:szCs w:val="24"/>
        </w:rPr>
        <w:t>attività</w:t>
      </w:r>
      <w:r w:rsidRPr="001E781B">
        <w:rPr>
          <w:rFonts w:cstheme="minorHAnsi"/>
          <w:sz w:val="24"/>
          <w:szCs w:val="24"/>
        </w:rPr>
        <w:t xml:space="preserve"> segretariale.</w:t>
      </w:r>
    </w:p>
    <w:p w14:paraId="511D70D3" w14:textId="77777777" w:rsidR="00901DD2" w:rsidRDefault="00901DD2" w:rsidP="00901DD2">
      <w:pPr>
        <w:widowControl w:val="0"/>
        <w:autoSpaceDE w:val="0"/>
        <w:autoSpaceDN w:val="0"/>
        <w:spacing w:before="122" w:after="0" w:line="240" w:lineRule="auto"/>
        <w:jc w:val="both"/>
        <w:rPr>
          <w:rFonts w:cstheme="minorHAnsi"/>
          <w:sz w:val="24"/>
          <w:szCs w:val="24"/>
        </w:rPr>
      </w:pPr>
    </w:p>
    <w:p w14:paraId="3915DCC2" w14:textId="616748C4" w:rsidR="00901DD2" w:rsidRPr="00901DD2" w:rsidRDefault="00901DD2" w:rsidP="00901DD2">
      <w:pPr>
        <w:widowControl w:val="0"/>
        <w:autoSpaceDE w:val="0"/>
        <w:autoSpaceDN w:val="0"/>
        <w:spacing w:before="122" w:after="0" w:line="240" w:lineRule="auto"/>
        <w:jc w:val="both"/>
        <w:rPr>
          <w:rFonts w:cstheme="minorHAnsi"/>
          <w:sz w:val="24"/>
          <w:szCs w:val="24"/>
        </w:rPr>
      </w:pPr>
    </w:p>
    <w:p w14:paraId="590DF474" w14:textId="3CE93149" w:rsidR="00676A3C" w:rsidRDefault="00676A3C" w:rsidP="00676A3C">
      <w:pPr>
        <w:pStyle w:val="Titolo2"/>
      </w:pPr>
      <w:bookmarkStart w:id="7" w:name="_Toc230091611"/>
      <w:r>
        <w:t>APPRENDISTA</w:t>
      </w:r>
      <w:bookmarkEnd w:id="7"/>
      <w:r>
        <w:t xml:space="preserve"> </w:t>
      </w:r>
    </w:p>
    <w:p w14:paraId="3713F157" w14:textId="131E5F84" w:rsidR="00676A3C" w:rsidRDefault="00676A3C" w:rsidP="00676A3C">
      <w:pPr>
        <w:pStyle w:val="Titolo2"/>
        <w:numPr>
          <w:ilvl w:val="0"/>
          <w:numId w:val="0"/>
        </w:numPr>
        <w:ind w:left="576"/>
      </w:pPr>
    </w:p>
    <w:p w14:paraId="2C9D4211" w14:textId="4F71AEC4" w:rsidR="007F10B2" w:rsidRDefault="007F10B2" w:rsidP="007F10B2">
      <w:pPr>
        <w:pStyle w:val="Corpotesto"/>
        <w:spacing w:before="120"/>
        <w:ind w:left="112" w:right="120"/>
        <w:jc w:val="both"/>
        <w:rPr>
          <w:rFonts w:asciiTheme="minorHAnsi" w:hAnsiTheme="minorHAnsi" w:cstheme="minorHAnsi"/>
          <w:sz w:val="24"/>
          <w:szCs w:val="24"/>
        </w:rPr>
      </w:pPr>
      <w:r w:rsidRPr="00F7475E">
        <w:rPr>
          <w:rFonts w:asciiTheme="minorHAnsi" w:hAnsiTheme="minorHAnsi" w:cstheme="minorHAnsi"/>
          <w:sz w:val="24"/>
          <w:szCs w:val="24"/>
        </w:rPr>
        <w:t>Tale</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figura</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deve</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avere</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un</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incarico</w:t>
      </w:r>
      <w:r w:rsidRPr="00F7475E">
        <w:rPr>
          <w:rFonts w:asciiTheme="minorHAnsi" w:hAnsiTheme="minorHAnsi" w:cstheme="minorHAnsi"/>
          <w:spacing w:val="-15"/>
          <w:sz w:val="24"/>
          <w:szCs w:val="24"/>
        </w:rPr>
        <w:t xml:space="preserve"> </w:t>
      </w:r>
      <w:r w:rsidRPr="00F7475E">
        <w:rPr>
          <w:rFonts w:asciiTheme="minorHAnsi" w:hAnsiTheme="minorHAnsi" w:cstheme="minorHAnsi"/>
          <w:sz w:val="24"/>
          <w:szCs w:val="24"/>
        </w:rPr>
        <w:t>continuativo,</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in</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conformità</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alla</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normativa</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vigente,</w:t>
      </w:r>
      <w:r w:rsidRPr="00F7475E">
        <w:rPr>
          <w:rFonts w:asciiTheme="minorHAnsi" w:hAnsiTheme="minorHAnsi" w:cstheme="minorHAnsi"/>
          <w:spacing w:val="-15"/>
          <w:sz w:val="24"/>
          <w:szCs w:val="24"/>
        </w:rPr>
        <w:t xml:space="preserve"> </w:t>
      </w:r>
      <w:r w:rsidRPr="00F7475E">
        <w:rPr>
          <w:rFonts w:asciiTheme="minorHAnsi" w:hAnsiTheme="minorHAnsi" w:cstheme="minorHAnsi"/>
          <w:sz w:val="24"/>
          <w:szCs w:val="24"/>
        </w:rPr>
        <w:t>con</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rapporto</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esclusivo con</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il</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soggetto</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accreditato.</w:t>
      </w:r>
      <w:r w:rsidRPr="00F7475E">
        <w:rPr>
          <w:rFonts w:asciiTheme="minorHAnsi" w:hAnsiTheme="minorHAnsi" w:cstheme="minorHAnsi"/>
          <w:spacing w:val="-8"/>
          <w:sz w:val="24"/>
          <w:szCs w:val="24"/>
        </w:rPr>
        <w:t xml:space="preserve"> </w:t>
      </w:r>
      <w:r w:rsidRPr="00F7475E">
        <w:rPr>
          <w:rFonts w:asciiTheme="minorHAnsi" w:hAnsiTheme="minorHAnsi" w:cstheme="minorHAnsi"/>
          <w:sz w:val="24"/>
          <w:szCs w:val="24"/>
        </w:rPr>
        <w:t>L’orario</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di</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lavoro</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deve</w:t>
      </w:r>
      <w:r w:rsidRPr="00F7475E">
        <w:rPr>
          <w:rFonts w:asciiTheme="minorHAnsi" w:hAnsiTheme="minorHAnsi" w:cstheme="minorHAnsi"/>
          <w:spacing w:val="-8"/>
          <w:sz w:val="24"/>
          <w:szCs w:val="24"/>
        </w:rPr>
        <w:t xml:space="preserve"> </w:t>
      </w:r>
      <w:r w:rsidRPr="00F7475E">
        <w:rPr>
          <w:rFonts w:asciiTheme="minorHAnsi" w:hAnsiTheme="minorHAnsi" w:cstheme="minorHAnsi"/>
          <w:sz w:val="24"/>
          <w:szCs w:val="24"/>
        </w:rPr>
        <w:t>essere</w:t>
      </w:r>
      <w:r w:rsidRPr="00F7475E">
        <w:rPr>
          <w:rFonts w:asciiTheme="minorHAnsi" w:hAnsiTheme="minorHAnsi" w:cstheme="minorHAnsi"/>
          <w:spacing w:val="-8"/>
          <w:sz w:val="24"/>
          <w:szCs w:val="24"/>
        </w:rPr>
        <w:t xml:space="preserve"> </w:t>
      </w:r>
      <w:r>
        <w:rPr>
          <w:rFonts w:asciiTheme="minorHAnsi" w:hAnsiTheme="minorHAnsi" w:cstheme="minorHAnsi"/>
          <w:sz w:val="24"/>
          <w:szCs w:val="24"/>
        </w:rPr>
        <w:t>prestabilito, l’attività svolta ha lo scopo di far conseguire una qualificazione attraverso una formazione sul lavoro e acquisizione di competenze di base e trasversali (funzionali alla qualifica da conseguire) e tecnico-professionali.</w:t>
      </w:r>
    </w:p>
    <w:p w14:paraId="574A87B1" w14:textId="2009410F" w:rsidR="007F10B2" w:rsidRPr="00F7475E" w:rsidRDefault="007F10B2" w:rsidP="007F10B2">
      <w:pPr>
        <w:pStyle w:val="Corpotesto"/>
        <w:spacing w:before="120"/>
        <w:ind w:left="112" w:right="120"/>
        <w:jc w:val="both"/>
        <w:rPr>
          <w:rFonts w:asciiTheme="minorHAnsi" w:hAnsiTheme="minorHAnsi" w:cstheme="minorHAnsi"/>
          <w:sz w:val="24"/>
          <w:szCs w:val="24"/>
        </w:rPr>
      </w:pPr>
      <w:r>
        <w:rPr>
          <w:rFonts w:asciiTheme="minorHAnsi" w:hAnsiTheme="minorHAnsi" w:cstheme="minorHAnsi"/>
          <w:sz w:val="24"/>
          <w:szCs w:val="24"/>
        </w:rPr>
        <w:t xml:space="preserve">Deve costantemente far riferimento al suo tutor incaricato e deve acquisire, nel corso della durata del suo </w:t>
      </w:r>
      <w:proofErr w:type="gramStart"/>
      <w:r>
        <w:rPr>
          <w:rFonts w:asciiTheme="minorHAnsi" w:hAnsiTheme="minorHAnsi" w:cstheme="minorHAnsi"/>
          <w:sz w:val="24"/>
          <w:szCs w:val="24"/>
        </w:rPr>
        <w:t>incarico,  le</w:t>
      </w:r>
      <w:proofErr w:type="gramEnd"/>
      <w:r>
        <w:rPr>
          <w:rFonts w:asciiTheme="minorHAnsi" w:hAnsiTheme="minorHAnsi" w:cstheme="minorHAnsi"/>
          <w:sz w:val="24"/>
          <w:szCs w:val="24"/>
        </w:rPr>
        <w:t xml:space="preserve"> seguenti competenze :</w:t>
      </w:r>
    </w:p>
    <w:p w14:paraId="0F42F451" w14:textId="3BD225FA" w:rsidR="00676A3C" w:rsidRDefault="00676A3C" w:rsidP="007F10B2">
      <w:pPr>
        <w:pStyle w:val="Titolo2"/>
        <w:numPr>
          <w:ilvl w:val="0"/>
          <w:numId w:val="0"/>
        </w:numPr>
        <w:ind w:left="576" w:hanging="576"/>
      </w:pPr>
    </w:p>
    <w:p w14:paraId="1E11AF53" w14:textId="77777777" w:rsidR="007F10B2" w:rsidRPr="00997E16" w:rsidRDefault="007F10B2" w:rsidP="007F10B2">
      <w:pPr>
        <w:jc w:val="both"/>
        <w:rPr>
          <w:rFonts w:asciiTheme="majorHAnsi" w:eastAsia="Calibri" w:hAnsiTheme="majorHAnsi" w:cstheme="majorHAnsi"/>
        </w:rPr>
      </w:pPr>
      <w:r w:rsidRPr="00997E16">
        <w:rPr>
          <w:rFonts w:asciiTheme="majorHAnsi" w:eastAsia="Calibri" w:hAnsiTheme="majorHAnsi" w:cstheme="majorHAnsi"/>
          <w:b/>
          <w:bCs/>
        </w:rPr>
        <w:t>Competenze trasversali</w:t>
      </w:r>
      <w:r w:rsidRPr="00997E16">
        <w:rPr>
          <w:rFonts w:asciiTheme="majorHAnsi" w:eastAsia="Calibri" w:hAnsiTheme="majorHAnsi" w:cstheme="majorHAnsi"/>
        </w:rPr>
        <w:t>:</w:t>
      </w:r>
    </w:p>
    <w:p w14:paraId="277FB295" w14:textId="77777777" w:rsidR="007F10B2" w:rsidRPr="00997E16" w:rsidRDefault="007F10B2" w:rsidP="007F10B2">
      <w:pPr>
        <w:jc w:val="both"/>
        <w:rPr>
          <w:rFonts w:asciiTheme="majorHAnsi" w:eastAsia="Calibri" w:hAnsiTheme="majorHAnsi" w:cstheme="majorHAnsi"/>
        </w:rPr>
      </w:pPr>
    </w:p>
    <w:p w14:paraId="68F2D724" w14:textId="77777777" w:rsidR="007F10B2" w:rsidRPr="00997E16" w:rsidRDefault="007F10B2" w:rsidP="0045198A">
      <w:pPr>
        <w:pStyle w:val="Paragrafoelenco"/>
        <w:numPr>
          <w:ilvl w:val="0"/>
          <w:numId w:val="3"/>
        </w:numPr>
        <w:spacing w:after="200" w:line="240" w:lineRule="auto"/>
        <w:jc w:val="both"/>
        <w:rPr>
          <w:rFonts w:asciiTheme="majorHAnsi" w:eastAsia="Calibri" w:hAnsiTheme="majorHAnsi" w:cstheme="majorHAnsi"/>
        </w:rPr>
      </w:pPr>
      <w:r w:rsidRPr="00997E16">
        <w:rPr>
          <w:rFonts w:asciiTheme="majorHAnsi" w:eastAsia="Calibri" w:hAnsiTheme="majorHAnsi" w:cstheme="majorHAnsi"/>
        </w:rPr>
        <w:t>igiene e sicurezza sul lavoro</w:t>
      </w:r>
    </w:p>
    <w:p w14:paraId="47347830" w14:textId="77777777" w:rsidR="007F10B2" w:rsidRPr="00997E16" w:rsidRDefault="007F10B2" w:rsidP="0045198A">
      <w:pPr>
        <w:pStyle w:val="Paragrafoelenco"/>
        <w:numPr>
          <w:ilvl w:val="0"/>
          <w:numId w:val="3"/>
        </w:numPr>
        <w:spacing w:after="200" w:line="240" w:lineRule="auto"/>
        <w:jc w:val="both"/>
        <w:rPr>
          <w:rFonts w:asciiTheme="majorHAnsi" w:eastAsia="Calibri" w:hAnsiTheme="majorHAnsi" w:cstheme="majorHAnsi"/>
        </w:rPr>
      </w:pPr>
      <w:r w:rsidRPr="00997E16">
        <w:rPr>
          <w:rFonts w:asciiTheme="majorHAnsi" w:eastAsia="Calibri" w:hAnsiTheme="majorHAnsi" w:cstheme="majorHAnsi"/>
        </w:rPr>
        <w:t>rapporto di lavoro e il ruolo all’interno dell’azienda</w:t>
      </w:r>
    </w:p>
    <w:p w14:paraId="42F3A9CC" w14:textId="77777777" w:rsidR="007F10B2" w:rsidRPr="00997E16" w:rsidRDefault="007F10B2" w:rsidP="0045198A">
      <w:pPr>
        <w:pStyle w:val="Paragrafoelenco"/>
        <w:numPr>
          <w:ilvl w:val="0"/>
          <w:numId w:val="3"/>
        </w:numPr>
        <w:spacing w:after="200" w:line="240" w:lineRule="auto"/>
        <w:jc w:val="both"/>
        <w:rPr>
          <w:rFonts w:asciiTheme="majorHAnsi" w:eastAsia="Calibri" w:hAnsiTheme="majorHAnsi" w:cstheme="majorHAnsi"/>
        </w:rPr>
      </w:pPr>
      <w:r w:rsidRPr="00997E16">
        <w:rPr>
          <w:rFonts w:asciiTheme="majorHAnsi" w:eastAsia="Calibri" w:hAnsiTheme="majorHAnsi" w:cstheme="majorHAnsi"/>
        </w:rPr>
        <w:t>organizzazione aziendale</w:t>
      </w:r>
    </w:p>
    <w:p w14:paraId="18C5C137" w14:textId="77777777" w:rsidR="007F10B2" w:rsidRPr="00997E16" w:rsidRDefault="007F10B2" w:rsidP="0045198A">
      <w:pPr>
        <w:pStyle w:val="Paragrafoelenco"/>
        <w:numPr>
          <w:ilvl w:val="0"/>
          <w:numId w:val="3"/>
        </w:numPr>
        <w:spacing w:after="200" w:line="240" w:lineRule="auto"/>
        <w:jc w:val="both"/>
        <w:rPr>
          <w:rFonts w:asciiTheme="majorHAnsi" w:eastAsia="Calibri" w:hAnsiTheme="majorHAnsi" w:cstheme="majorHAnsi"/>
        </w:rPr>
      </w:pPr>
      <w:r w:rsidRPr="00997E16">
        <w:rPr>
          <w:rFonts w:asciiTheme="majorHAnsi" w:eastAsia="Calibri" w:hAnsiTheme="majorHAnsi" w:cstheme="majorHAnsi"/>
        </w:rPr>
        <w:t>conoscere le caratteristiche del settore</w:t>
      </w:r>
    </w:p>
    <w:p w14:paraId="7592271B" w14:textId="77777777" w:rsidR="007F10B2" w:rsidRPr="00997E16" w:rsidRDefault="007F10B2" w:rsidP="007F10B2">
      <w:pPr>
        <w:jc w:val="center"/>
        <w:rPr>
          <w:rFonts w:asciiTheme="majorHAnsi" w:hAnsiTheme="majorHAnsi" w:cstheme="majorHAnsi"/>
          <w:b/>
        </w:rPr>
      </w:pPr>
    </w:p>
    <w:p w14:paraId="02F325A2" w14:textId="77777777" w:rsidR="007F10B2" w:rsidRPr="00997E16" w:rsidRDefault="007F10B2" w:rsidP="007F10B2">
      <w:pPr>
        <w:contextualSpacing/>
        <w:jc w:val="both"/>
        <w:rPr>
          <w:rFonts w:asciiTheme="majorHAnsi" w:hAnsiTheme="majorHAnsi" w:cstheme="majorHAnsi"/>
          <w:b/>
        </w:rPr>
      </w:pPr>
      <w:r w:rsidRPr="00997E16">
        <w:rPr>
          <w:rFonts w:asciiTheme="majorHAnsi" w:hAnsiTheme="majorHAnsi" w:cstheme="majorHAnsi"/>
          <w:b/>
        </w:rPr>
        <w:lastRenderedPageBreak/>
        <w:t xml:space="preserve">Competenze di settore </w:t>
      </w:r>
    </w:p>
    <w:p w14:paraId="60D7DE77" w14:textId="77777777" w:rsidR="007F10B2" w:rsidRPr="00997E16" w:rsidRDefault="007F10B2" w:rsidP="0045198A">
      <w:pPr>
        <w:pStyle w:val="Paragrafoelenco"/>
        <w:numPr>
          <w:ilvl w:val="0"/>
          <w:numId w:val="4"/>
        </w:numPr>
        <w:spacing w:after="200" w:line="240" w:lineRule="auto"/>
        <w:jc w:val="both"/>
        <w:rPr>
          <w:rFonts w:asciiTheme="majorHAnsi" w:hAnsiTheme="majorHAnsi" w:cstheme="majorHAnsi"/>
        </w:rPr>
      </w:pPr>
      <w:r w:rsidRPr="00997E16">
        <w:rPr>
          <w:rFonts w:asciiTheme="majorHAnsi" w:hAnsiTheme="majorHAnsi" w:cstheme="majorHAnsi"/>
        </w:rPr>
        <w:t>Conoscere le caratteristiche del settore di appartenenza dell’apprendista e dei principali processi e tecnologie di fabbricazione e trasformazione del prodotto</w:t>
      </w:r>
    </w:p>
    <w:p w14:paraId="547E7882" w14:textId="77777777" w:rsidR="007F10B2" w:rsidRPr="00997E16" w:rsidRDefault="007F10B2" w:rsidP="0045198A">
      <w:pPr>
        <w:pStyle w:val="Paragrafoelenco"/>
        <w:numPr>
          <w:ilvl w:val="0"/>
          <w:numId w:val="4"/>
        </w:numPr>
        <w:spacing w:after="200" w:line="240" w:lineRule="auto"/>
        <w:jc w:val="both"/>
        <w:rPr>
          <w:rFonts w:asciiTheme="majorHAnsi" w:hAnsiTheme="majorHAnsi" w:cstheme="majorHAnsi"/>
        </w:rPr>
      </w:pPr>
      <w:r w:rsidRPr="00997E16">
        <w:rPr>
          <w:rFonts w:asciiTheme="majorHAnsi" w:hAnsiTheme="majorHAnsi" w:cstheme="majorHAnsi"/>
        </w:rPr>
        <w:t>Conoscere il ruolo della propria sezione di lavoro all'interno del processo produttivo ed il ciclo produttivo di riferimento, le procedure previste dal Sistema di Qualità Aziendale</w:t>
      </w:r>
    </w:p>
    <w:p w14:paraId="12E2080B" w14:textId="77777777" w:rsidR="007F10B2" w:rsidRPr="00997E16" w:rsidRDefault="007F10B2" w:rsidP="0045198A">
      <w:pPr>
        <w:pStyle w:val="Paragrafoelenco"/>
        <w:numPr>
          <w:ilvl w:val="0"/>
          <w:numId w:val="4"/>
        </w:numPr>
        <w:spacing w:after="200" w:line="240" w:lineRule="auto"/>
        <w:jc w:val="both"/>
        <w:rPr>
          <w:rFonts w:asciiTheme="majorHAnsi" w:hAnsiTheme="majorHAnsi" w:cstheme="majorHAnsi"/>
        </w:rPr>
      </w:pPr>
      <w:r w:rsidRPr="00997E16">
        <w:rPr>
          <w:rFonts w:asciiTheme="majorHAnsi" w:hAnsiTheme="majorHAnsi" w:cstheme="majorHAnsi"/>
        </w:rPr>
        <w:t xml:space="preserve">Conoscere la normativa di settore </w:t>
      </w:r>
    </w:p>
    <w:p w14:paraId="045B484B" w14:textId="77777777" w:rsidR="007F10B2" w:rsidRPr="00997E16" w:rsidRDefault="007F10B2" w:rsidP="0045198A">
      <w:pPr>
        <w:pStyle w:val="Paragrafoelenco"/>
        <w:numPr>
          <w:ilvl w:val="0"/>
          <w:numId w:val="4"/>
        </w:numPr>
        <w:spacing w:after="200" w:line="240" w:lineRule="auto"/>
        <w:jc w:val="both"/>
        <w:rPr>
          <w:rFonts w:asciiTheme="majorHAnsi" w:hAnsiTheme="majorHAnsi" w:cstheme="majorHAnsi"/>
        </w:rPr>
      </w:pPr>
      <w:r w:rsidRPr="00997E16">
        <w:rPr>
          <w:rFonts w:asciiTheme="majorHAnsi" w:hAnsiTheme="majorHAnsi" w:cstheme="majorHAnsi"/>
        </w:rPr>
        <w:t>Conoscere e saper utilizzare gli strumenti e le tecnologie proprie dell’area di attività</w:t>
      </w:r>
    </w:p>
    <w:p w14:paraId="3CF124DC" w14:textId="77777777" w:rsidR="007F10B2" w:rsidRPr="00997E16" w:rsidRDefault="007F10B2" w:rsidP="0045198A">
      <w:pPr>
        <w:pStyle w:val="Paragrafoelenco"/>
        <w:numPr>
          <w:ilvl w:val="0"/>
          <w:numId w:val="4"/>
        </w:numPr>
        <w:spacing w:after="200" w:line="240" w:lineRule="auto"/>
        <w:jc w:val="both"/>
        <w:rPr>
          <w:rFonts w:asciiTheme="majorHAnsi" w:hAnsiTheme="majorHAnsi" w:cstheme="majorHAnsi"/>
        </w:rPr>
      </w:pPr>
      <w:r w:rsidRPr="00997E16">
        <w:rPr>
          <w:rFonts w:asciiTheme="majorHAnsi" w:hAnsiTheme="majorHAnsi" w:cstheme="majorHAnsi"/>
        </w:rPr>
        <w:t xml:space="preserve"> Essere in grado di garantire la trasferibilità delle informazioni tra utenti diversi e favorire il ciclo produttivo dell’azienda</w:t>
      </w:r>
    </w:p>
    <w:p w14:paraId="0A1FEDEF" w14:textId="77777777" w:rsidR="007F10B2" w:rsidRPr="00997E16" w:rsidRDefault="007F10B2" w:rsidP="0045198A">
      <w:pPr>
        <w:pStyle w:val="Paragrafoelenco"/>
        <w:numPr>
          <w:ilvl w:val="0"/>
          <w:numId w:val="4"/>
        </w:numPr>
        <w:spacing w:after="200" w:line="240" w:lineRule="auto"/>
        <w:jc w:val="both"/>
        <w:rPr>
          <w:rFonts w:asciiTheme="majorHAnsi" w:hAnsiTheme="majorHAnsi" w:cstheme="majorHAnsi"/>
        </w:rPr>
      </w:pPr>
      <w:r w:rsidRPr="00997E16">
        <w:rPr>
          <w:rFonts w:asciiTheme="majorHAnsi" w:hAnsiTheme="majorHAnsi" w:cstheme="majorHAnsi"/>
        </w:rPr>
        <w:t>Saper utilizzare lo strumento informatico per la stesura della documentazione necessaria</w:t>
      </w:r>
    </w:p>
    <w:p w14:paraId="05F78D6B" w14:textId="77777777" w:rsidR="007F10B2" w:rsidRPr="00997E16" w:rsidRDefault="007F10B2" w:rsidP="0045198A">
      <w:pPr>
        <w:pStyle w:val="Paragrafoelenco"/>
        <w:numPr>
          <w:ilvl w:val="0"/>
          <w:numId w:val="4"/>
        </w:numPr>
        <w:spacing w:after="200" w:line="240" w:lineRule="auto"/>
        <w:jc w:val="both"/>
        <w:rPr>
          <w:rFonts w:asciiTheme="majorHAnsi" w:hAnsiTheme="majorHAnsi" w:cstheme="majorHAnsi"/>
        </w:rPr>
      </w:pPr>
      <w:r w:rsidRPr="00997E16">
        <w:rPr>
          <w:rFonts w:asciiTheme="majorHAnsi" w:hAnsiTheme="majorHAnsi" w:cstheme="majorHAnsi"/>
        </w:rPr>
        <w:t xml:space="preserve">Conoscere ed applicare la normativa antinfortunistica riferita al ruolo, le misure di sicurezza e di tutela dell’ambiente di lavoro </w:t>
      </w:r>
    </w:p>
    <w:p w14:paraId="04F90011" w14:textId="77777777" w:rsidR="007F10B2" w:rsidRPr="00997E16" w:rsidRDefault="007F10B2" w:rsidP="0045198A">
      <w:pPr>
        <w:pStyle w:val="Paragrafoelenco"/>
        <w:numPr>
          <w:ilvl w:val="0"/>
          <w:numId w:val="4"/>
        </w:numPr>
        <w:spacing w:after="200" w:line="240" w:lineRule="auto"/>
        <w:jc w:val="both"/>
        <w:rPr>
          <w:rFonts w:asciiTheme="majorHAnsi" w:hAnsiTheme="majorHAnsi" w:cstheme="majorHAnsi"/>
        </w:rPr>
      </w:pPr>
      <w:r w:rsidRPr="00997E16">
        <w:rPr>
          <w:rFonts w:asciiTheme="majorHAnsi" w:hAnsiTheme="majorHAnsi" w:cstheme="majorHAnsi"/>
        </w:rPr>
        <w:t xml:space="preserve">Conoscere le innovazioni di processo di prodotto e di contesto </w:t>
      </w:r>
    </w:p>
    <w:p w14:paraId="5F843682" w14:textId="77777777" w:rsidR="007F10B2" w:rsidRPr="00997E16" w:rsidRDefault="007F10B2" w:rsidP="0045198A">
      <w:pPr>
        <w:pStyle w:val="Paragrafoelenco"/>
        <w:numPr>
          <w:ilvl w:val="0"/>
          <w:numId w:val="4"/>
        </w:numPr>
        <w:spacing w:after="200" w:line="240" w:lineRule="auto"/>
        <w:jc w:val="both"/>
        <w:rPr>
          <w:rFonts w:asciiTheme="majorHAnsi" w:hAnsiTheme="majorHAnsi" w:cstheme="majorHAnsi"/>
        </w:rPr>
      </w:pPr>
      <w:r w:rsidRPr="00997E16">
        <w:rPr>
          <w:rFonts w:asciiTheme="majorHAnsi" w:hAnsiTheme="majorHAnsi" w:cstheme="majorHAnsi"/>
        </w:rPr>
        <w:t xml:space="preserve">Conoscere le regole di funzionamento dei team di lavoro </w:t>
      </w:r>
    </w:p>
    <w:p w14:paraId="6E2C0B1D" w14:textId="77777777" w:rsidR="007F10B2" w:rsidRPr="00997E16" w:rsidRDefault="007F10B2" w:rsidP="0045198A">
      <w:pPr>
        <w:pStyle w:val="Paragrafoelenco"/>
        <w:numPr>
          <w:ilvl w:val="0"/>
          <w:numId w:val="4"/>
        </w:numPr>
        <w:spacing w:after="200" w:line="240" w:lineRule="auto"/>
        <w:jc w:val="both"/>
        <w:rPr>
          <w:rFonts w:asciiTheme="majorHAnsi" w:hAnsiTheme="majorHAnsi" w:cstheme="majorHAnsi"/>
        </w:rPr>
      </w:pPr>
      <w:r w:rsidRPr="00997E16">
        <w:rPr>
          <w:rFonts w:asciiTheme="majorHAnsi" w:hAnsiTheme="majorHAnsi" w:cstheme="majorHAnsi"/>
        </w:rPr>
        <w:t xml:space="preserve">Saper coordinare tecnicamente un gruppo di lavoratori della propria sezione di lavoro </w:t>
      </w:r>
    </w:p>
    <w:p w14:paraId="2AB35B56" w14:textId="77777777" w:rsidR="007F10B2" w:rsidRPr="00997E16" w:rsidRDefault="007F10B2" w:rsidP="0045198A">
      <w:pPr>
        <w:pStyle w:val="Paragrafoelenco"/>
        <w:numPr>
          <w:ilvl w:val="0"/>
          <w:numId w:val="4"/>
        </w:numPr>
        <w:spacing w:after="200" w:line="240" w:lineRule="auto"/>
        <w:jc w:val="both"/>
        <w:rPr>
          <w:rFonts w:asciiTheme="majorHAnsi" w:hAnsiTheme="majorHAnsi" w:cstheme="majorHAnsi"/>
        </w:rPr>
      </w:pPr>
      <w:r w:rsidRPr="00997E16">
        <w:rPr>
          <w:rFonts w:asciiTheme="majorHAnsi" w:hAnsiTheme="majorHAnsi" w:cstheme="majorHAnsi"/>
        </w:rPr>
        <w:t>Saper promuovere i collegamenti tecnici e/o gestionali di tipo operativi o informativi tra le sezioni di lavoro e/o i reparti e/o uffici</w:t>
      </w:r>
    </w:p>
    <w:p w14:paraId="18A4B3E5" w14:textId="77777777" w:rsidR="007F10B2" w:rsidRPr="00997E16" w:rsidRDefault="007F10B2" w:rsidP="007F10B2">
      <w:pPr>
        <w:contextualSpacing/>
        <w:jc w:val="both"/>
        <w:rPr>
          <w:rFonts w:asciiTheme="majorHAnsi" w:hAnsiTheme="majorHAnsi" w:cstheme="majorHAnsi"/>
          <w:b/>
        </w:rPr>
      </w:pPr>
      <w:r w:rsidRPr="00997E16">
        <w:rPr>
          <w:rFonts w:asciiTheme="majorHAnsi" w:hAnsiTheme="majorHAnsi" w:cstheme="majorHAnsi"/>
          <w:b/>
        </w:rPr>
        <w:t>Competenze di area</w:t>
      </w:r>
    </w:p>
    <w:p w14:paraId="74A0ACE9" w14:textId="77777777" w:rsidR="007F10B2" w:rsidRPr="00997E16" w:rsidRDefault="007F10B2" w:rsidP="0045198A">
      <w:pPr>
        <w:pStyle w:val="Paragrafoelenco"/>
        <w:numPr>
          <w:ilvl w:val="0"/>
          <w:numId w:val="5"/>
        </w:numPr>
        <w:spacing w:after="200" w:line="240" w:lineRule="auto"/>
        <w:jc w:val="both"/>
        <w:rPr>
          <w:rFonts w:asciiTheme="majorHAnsi" w:hAnsiTheme="majorHAnsi" w:cstheme="majorHAnsi"/>
          <w:b/>
        </w:rPr>
      </w:pPr>
      <w:r w:rsidRPr="00997E16">
        <w:rPr>
          <w:rFonts w:asciiTheme="majorHAnsi" w:hAnsiTheme="majorHAnsi" w:cstheme="majorHAnsi"/>
        </w:rPr>
        <w:t>Conoscere il ruolo della propria area di attività all’interno del processo di produzione e di erogazione del servizio</w:t>
      </w:r>
    </w:p>
    <w:p w14:paraId="53165DDB" w14:textId="77777777" w:rsidR="007F10B2" w:rsidRPr="00997E16" w:rsidRDefault="007F10B2" w:rsidP="0045198A">
      <w:pPr>
        <w:pStyle w:val="Paragrafoelenco"/>
        <w:numPr>
          <w:ilvl w:val="0"/>
          <w:numId w:val="5"/>
        </w:numPr>
        <w:spacing w:after="200" w:line="240" w:lineRule="auto"/>
        <w:jc w:val="both"/>
        <w:rPr>
          <w:rFonts w:asciiTheme="majorHAnsi" w:hAnsiTheme="majorHAnsi" w:cstheme="majorHAnsi"/>
          <w:b/>
        </w:rPr>
      </w:pPr>
      <w:r w:rsidRPr="00997E16">
        <w:rPr>
          <w:rFonts w:asciiTheme="majorHAnsi" w:hAnsiTheme="majorHAnsi" w:cstheme="majorHAnsi"/>
        </w:rPr>
        <w:t>Conoscere e saper utilizzare gli strumenti e le tecnologie proprie dell’area di attività</w:t>
      </w:r>
    </w:p>
    <w:p w14:paraId="1C1B7FA4" w14:textId="77777777" w:rsidR="007F10B2" w:rsidRPr="00997E16" w:rsidRDefault="007F10B2" w:rsidP="0045198A">
      <w:pPr>
        <w:pStyle w:val="Paragrafoelenco"/>
        <w:numPr>
          <w:ilvl w:val="0"/>
          <w:numId w:val="5"/>
        </w:numPr>
        <w:spacing w:after="200" w:line="240" w:lineRule="auto"/>
        <w:jc w:val="both"/>
        <w:rPr>
          <w:rFonts w:asciiTheme="majorHAnsi" w:hAnsiTheme="majorHAnsi" w:cstheme="majorHAnsi"/>
          <w:b/>
        </w:rPr>
      </w:pPr>
      <w:r w:rsidRPr="00997E16">
        <w:rPr>
          <w:rFonts w:asciiTheme="majorHAnsi" w:hAnsiTheme="majorHAnsi" w:cstheme="majorHAnsi"/>
        </w:rPr>
        <w:t>Sapersi rapportare alle altre aree organizzative aziendali</w:t>
      </w:r>
    </w:p>
    <w:p w14:paraId="65FC6B53" w14:textId="77777777" w:rsidR="007F10B2" w:rsidRPr="00997E16" w:rsidRDefault="007F10B2" w:rsidP="0045198A">
      <w:pPr>
        <w:pStyle w:val="Paragrafoelenco"/>
        <w:numPr>
          <w:ilvl w:val="0"/>
          <w:numId w:val="5"/>
        </w:numPr>
        <w:spacing w:after="200" w:line="240" w:lineRule="auto"/>
        <w:jc w:val="both"/>
        <w:rPr>
          <w:rFonts w:asciiTheme="majorHAnsi" w:hAnsiTheme="majorHAnsi" w:cstheme="majorHAnsi"/>
          <w:b/>
        </w:rPr>
      </w:pPr>
      <w:r w:rsidRPr="00997E16">
        <w:rPr>
          <w:rFonts w:asciiTheme="majorHAnsi" w:hAnsiTheme="majorHAnsi" w:cstheme="majorHAnsi"/>
        </w:rPr>
        <w:t>Saper operare in un contesto aziendale orientato alla qualità</w:t>
      </w:r>
    </w:p>
    <w:p w14:paraId="1FAE4A90" w14:textId="77777777" w:rsidR="007F10B2" w:rsidRPr="00997E16" w:rsidRDefault="007F10B2" w:rsidP="0045198A">
      <w:pPr>
        <w:pStyle w:val="Paragrafoelenco"/>
        <w:numPr>
          <w:ilvl w:val="0"/>
          <w:numId w:val="5"/>
        </w:numPr>
        <w:spacing w:after="200" w:line="240" w:lineRule="auto"/>
        <w:jc w:val="both"/>
        <w:rPr>
          <w:rFonts w:asciiTheme="majorHAnsi" w:hAnsiTheme="majorHAnsi" w:cstheme="majorHAnsi"/>
          <w:b/>
        </w:rPr>
      </w:pPr>
      <w:r w:rsidRPr="00997E16">
        <w:rPr>
          <w:rFonts w:asciiTheme="majorHAnsi" w:hAnsiTheme="majorHAnsi" w:cstheme="majorHAnsi"/>
        </w:rPr>
        <w:t>Conoscere e saper utilizzare il glossario della professione</w:t>
      </w:r>
    </w:p>
    <w:p w14:paraId="7C6F3001" w14:textId="77777777" w:rsidR="007F10B2" w:rsidRPr="00997E16" w:rsidRDefault="007F10B2" w:rsidP="0045198A">
      <w:pPr>
        <w:pStyle w:val="Paragrafoelenco"/>
        <w:numPr>
          <w:ilvl w:val="0"/>
          <w:numId w:val="5"/>
        </w:numPr>
        <w:spacing w:after="200" w:line="240" w:lineRule="auto"/>
        <w:jc w:val="both"/>
        <w:rPr>
          <w:rFonts w:asciiTheme="majorHAnsi" w:hAnsiTheme="majorHAnsi" w:cstheme="majorHAnsi"/>
        </w:rPr>
      </w:pPr>
      <w:r w:rsidRPr="00997E16">
        <w:rPr>
          <w:rFonts w:asciiTheme="majorHAnsi" w:hAnsiTheme="majorHAnsi" w:cstheme="majorHAnsi"/>
        </w:rPr>
        <w:t>Saper utilizzare le principali tecniche di comunicazione finalizzate alla relazione con il cliente</w:t>
      </w:r>
    </w:p>
    <w:p w14:paraId="50919152" w14:textId="77777777" w:rsidR="007F10B2" w:rsidRPr="00997E16" w:rsidRDefault="007F10B2" w:rsidP="0045198A">
      <w:pPr>
        <w:pStyle w:val="Paragrafoelenco"/>
        <w:numPr>
          <w:ilvl w:val="0"/>
          <w:numId w:val="5"/>
        </w:numPr>
        <w:spacing w:after="200" w:line="240" w:lineRule="auto"/>
        <w:jc w:val="both"/>
        <w:rPr>
          <w:rFonts w:asciiTheme="majorHAnsi" w:hAnsiTheme="majorHAnsi" w:cstheme="majorHAnsi"/>
        </w:rPr>
      </w:pPr>
      <w:r w:rsidRPr="00997E16">
        <w:rPr>
          <w:rFonts w:asciiTheme="majorHAnsi" w:hAnsiTheme="majorHAnsi" w:cstheme="majorHAnsi"/>
        </w:rPr>
        <w:t>Sapersi rapportare alle altre aree organizzative aziendali</w:t>
      </w:r>
    </w:p>
    <w:p w14:paraId="7B80D379" w14:textId="77777777" w:rsidR="007F10B2" w:rsidRPr="00997E16" w:rsidRDefault="007F10B2" w:rsidP="0045198A">
      <w:pPr>
        <w:pStyle w:val="Paragrafoelenco"/>
        <w:numPr>
          <w:ilvl w:val="0"/>
          <w:numId w:val="5"/>
        </w:numPr>
        <w:spacing w:after="200" w:line="240" w:lineRule="auto"/>
        <w:jc w:val="both"/>
        <w:rPr>
          <w:rFonts w:asciiTheme="majorHAnsi" w:hAnsiTheme="majorHAnsi" w:cstheme="majorHAnsi"/>
          <w:b/>
        </w:rPr>
      </w:pPr>
      <w:r w:rsidRPr="00997E16">
        <w:rPr>
          <w:rFonts w:asciiTheme="majorHAnsi" w:hAnsiTheme="majorHAnsi" w:cstheme="majorHAnsi"/>
        </w:rPr>
        <w:t>Saper operare in un contesto aziendale orientato alla qualità e alla soddisfazione del cliente</w:t>
      </w:r>
    </w:p>
    <w:p w14:paraId="1391F022" w14:textId="77777777" w:rsidR="007F10B2" w:rsidRPr="00997E16" w:rsidRDefault="007F10B2" w:rsidP="007F10B2">
      <w:pPr>
        <w:pStyle w:val="Paragrafoelenco"/>
        <w:spacing w:after="200"/>
        <w:ind w:left="360"/>
        <w:jc w:val="both"/>
        <w:rPr>
          <w:rFonts w:asciiTheme="majorHAnsi" w:hAnsiTheme="majorHAnsi" w:cstheme="majorHAnsi"/>
          <w:b/>
        </w:rPr>
      </w:pPr>
    </w:p>
    <w:p w14:paraId="60B5FE73" w14:textId="77777777" w:rsidR="007F10B2" w:rsidRPr="00997E16" w:rsidRDefault="007F10B2" w:rsidP="007F10B2">
      <w:pPr>
        <w:pStyle w:val="Paragrafoelenco"/>
        <w:spacing w:after="200"/>
        <w:ind w:left="360"/>
        <w:jc w:val="both"/>
        <w:rPr>
          <w:rFonts w:asciiTheme="majorHAnsi" w:hAnsiTheme="majorHAnsi" w:cstheme="majorHAnsi"/>
          <w:b/>
        </w:rPr>
      </w:pPr>
      <w:r w:rsidRPr="00997E16">
        <w:rPr>
          <w:rFonts w:asciiTheme="majorHAnsi" w:hAnsiTheme="majorHAnsi" w:cstheme="majorHAnsi"/>
          <w:b/>
        </w:rPr>
        <w:t>Competenze di profilo</w:t>
      </w:r>
    </w:p>
    <w:p w14:paraId="3A6F4480"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b/>
        </w:rPr>
      </w:pPr>
      <w:r w:rsidRPr="00997E16">
        <w:rPr>
          <w:rFonts w:asciiTheme="majorHAnsi" w:hAnsiTheme="majorHAnsi" w:cstheme="majorHAnsi"/>
        </w:rPr>
        <w:t>Saper utilizzare lo strumento informatico e i principali software applicativi per le operazioni di calcolo e di videoscrittura</w:t>
      </w:r>
    </w:p>
    <w:p w14:paraId="59A3BDD6"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b/>
        </w:rPr>
      </w:pPr>
      <w:r w:rsidRPr="00997E16">
        <w:rPr>
          <w:rFonts w:asciiTheme="majorHAnsi" w:hAnsiTheme="majorHAnsi" w:cstheme="majorHAnsi"/>
        </w:rPr>
        <w:t>Conoscere e saper applicare le normative sulla privacy</w:t>
      </w:r>
    </w:p>
    <w:p w14:paraId="79B6A4B0"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b/>
        </w:rPr>
      </w:pPr>
      <w:r w:rsidRPr="00997E16">
        <w:rPr>
          <w:rFonts w:asciiTheme="majorHAnsi" w:hAnsiTheme="majorHAnsi" w:cstheme="majorHAnsi"/>
        </w:rPr>
        <w:t>Leggere e interpretare la documentazione tecnica di pertinenza</w:t>
      </w:r>
    </w:p>
    <w:p w14:paraId="6ED8EDFE"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b/>
        </w:rPr>
      </w:pPr>
      <w:r w:rsidRPr="00997E16">
        <w:rPr>
          <w:rFonts w:asciiTheme="majorHAnsi" w:hAnsiTheme="majorHAnsi" w:cstheme="majorHAnsi"/>
        </w:rPr>
        <w:t>Conoscenza necessaria dei programmi informatici</w:t>
      </w:r>
    </w:p>
    <w:p w14:paraId="132F256F" w14:textId="77777777" w:rsidR="007F10B2" w:rsidRPr="00997E16" w:rsidRDefault="007F10B2" w:rsidP="0045198A">
      <w:pPr>
        <w:pStyle w:val="Paragrafoelenco"/>
        <w:widowControl w:val="0"/>
        <w:numPr>
          <w:ilvl w:val="0"/>
          <w:numId w:val="6"/>
        </w:numPr>
        <w:tabs>
          <w:tab w:val="left" w:pos="673"/>
          <w:tab w:val="left" w:pos="674"/>
        </w:tabs>
        <w:autoSpaceDE w:val="0"/>
        <w:autoSpaceDN w:val="0"/>
        <w:spacing w:after="0" w:line="240" w:lineRule="auto"/>
        <w:ind w:right="115"/>
        <w:contextualSpacing w:val="0"/>
        <w:rPr>
          <w:rFonts w:asciiTheme="majorHAnsi" w:hAnsiTheme="majorHAnsi" w:cstheme="majorHAnsi"/>
        </w:rPr>
      </w:pPr>
      <w:r w:rsidRPr="00997E16">
        <w:rPr>
          <w:rFonts w:asciiTheme="majorHAnsi" w:hAnsiTheme="majorHAnsi" w:cstheme="majorHAnsi"/>
        </w:rPr>
        <w:t>Saper eseguire la messa a punto del sottoinsieme assemblato e del prodotto finale, ottimizzando l’integrazione ed il funzionamento dei sistemi</w:t>
      </w:r>
    </w:p>
    <w:p w14:paraId="12BBC60E" w14:textId="77777777" w:rsidR="007F10B2" w:rsidRPr="00997E16" w:rsidRDefault="007F10B2" w:rsidP="0045198A">
      <w:pPr>
        <w:pStyle w:val="Paragrafoelenco"/>
        <w:widowControl w:val="0"/>
        <w:numPr>
          <w:ilvl w:val="0"/>
          <w:numId w:val="6"/>
        </w:numPr>
        <w:tabs>
          <w:tab w:val="left" w:pos="673"/>
          <w:tab w:val="left" w:pos="674"/>
        </w:tabs>
        <w:autoSpaceDE w:val="0"/>
        <w:autoSpaceDN w:val="0"/>
        <w:spacing w:after="0" w:line="240" w:lineRule="auto"/>
        <w:ind w:right="115"/>
        <w:contextualSpacing w:val="0"/>
        <w:rPr>
          <w:rFonts w:asciiTheme="majorHAnsi" w:hAnsiTheme="majorHAnsi" w:cstheme="majorHAnsi"/>
        </w:rPr>
      </w:pPr>
      <w:r w:rsidRPr="00997E16">
        <w:rPr>
          <w:rFonts w:asciiTheme="majorHAnsi" w:hAnsiTheme="majorHAnsi" w:cstheme="majorHAnsi"/>
        </w:rPr>
        <w:t>Saper adottare uno stile comunicativo adatto al proprio ruolo</w:t>
      </w:r>
    </w:p>
    <w:p w14:paraId="48A9B970"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b/>
        </w:rPr>
      </w:pPr>
      <w:r w:rsidRPr="00997E16">
        <w:rPr>
          <w:rFonts w:asciiTheme="majorHAnsi" w:hAnsiTheme="majorHAnsi" w:cstheme="majorHAnsi"/>
        </w:rPr>
        <w:t>Conoscere e saper utilizzare i dispositivi di protezione individuale</w:t>
      </w:r>
    </w:p>
    <w:p w14:paraId="323BD9ED"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rPr>
      </w:pPr>
      <w:r w:rsidRPr="00997E16">
        <w:rPr>
          <w:rFonts w:asciiTheme="majorHAnsi" w:hAnsiTheme="majorHAnsi" w:cstheme="majorHAnsi"/>
        </w:rPr>
        <w:t xml:space="preserve">Saper individuare i guasti ed eseguire interventi di riparazione </w:t>
      </w:r>
    </w:p>
    <w:p w14:paraId="3D242394"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rPr>
      </w:pPr>
      <w:r w:rsidRPr="00997E16">
        <w:rPr>
          <w:rFonts w:asciiTheme="majorHAnsi" w:hAnsiTheme="majorHAnsi" w:cstheme="majorHAnsi"/>
        </w:rPr>
        <w:t>Leggere e interpretare la documentazione tecniche</w:t>
      </w:r>
    </w:p>
    <w:p w14:paraId="2E75AD5F"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rPr>
      </w:pPr>
      <w:r w:rsidRPr="00997E16">
        <w:rPr>
          <w:rFonts w:asciiTheme="majorHAnsi" w:hAnsiTheme="majorHAnsi" w:cstheme="majorHAnsi"/>
        </w:rPr>
        <w:t>Saper organizzare gli spazi di lavoro in modo razionale</w:t>
      </w:r>
    </w:p>
    <w:p w14:paraId="7388EFB9"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rPr>
      </w:pPr>
      <w:r w:rsidRPr="00997E16">
        <w:rPr>
          <w:rFonts w:asciiTheme="majorHAnsi" w:hAnsiTheme="majorHAnsi" w:cstheme="majorHAnsi"/>
        </w:rPr>
        <w:t>Saper coordinare tecnicamente un gruppo di lavoratori della propria sezione di lavoro e/o reparto</w:t>
      </w:r>
    </w:p>
    <w:p w14:paraId="676180B8"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rPr>
      </w:pPr>
      <w:r w:rsidRPr="00997E16">
        <w:rPr>
          <w:rFonts w:asciiTheme="majorHAnsi" w:hAnsiTheme="majorHAnsi" w:cstheme="majorHAnsi"/>
        </w:rPr>
        <w:t>Conoscere ed applicare gli elementi di base della tecnologia meccanica</w:t>
      </w:r>
    </w:p>
    <w:p w14:paraId="2293FE11"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rPr>
      </w:pPr>
      <w:r w:rsidRPr="00997E16">
        <w:rPr>
          <w:rFonts w:asciiTheme="majorHAnsi" w:hAnsiTheme="majorHAnsi" w:cstheme="majorHAnsi"/>
        </w:rPr>
        <w:t xml:space="preserve">Conoscere le innovazioni di processo di prodotto e di contesto </w:t>
      </w:r>
    </w:p>
    <w:p w14:paraId="2286A93F"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b/>
        </w:rPr>
      </w:pPr>
      <w:r w:rsidRPr="00997E16">
        <w:rPr>
          <w:rFonts w:asciiTheme="majorHAnsi" w:hAnsiTheme="majorHAnsi" w:cstheme="majorHAnsi"/>
        </w:rPr>
        <w:t>Conoscenza necessaria dei programmi informatici</w:t>
      </w:r>
    </w:p>
    <w:p w14:paraId="23178BEA"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rPr>
      </w:pPr>
      <w:r w:rsidRPr="00997E16">
        <w:rPr>
          <w:rFonts w:asciiTheme="majorHAnsi" w:hAnsiTheme="majorHAnsi" w:cstheme="majorHAnsi"/>
        </w:rPr>
        <w:t>Essere in grado di saper gestire posta in entrata e in uscita: verificare la completezza della documentazione</w:t>
      </w:r>
    </w:p>
    <w:p w14:paraId="595F420F"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b/>
        </w:rPr>
      </w:pPr>
      <w:r w:rsidRPr="00997E16">
        <w:rPr>
          <w:rFonts w:asciiTheme="majorHAnsi" w:hAnsiTheme="majorHAnsi" w:cstheme="majorHAnsi"/>
        </w:rPr>
        <w:t>Saper gestire le comunicazioni dirette e/o telefoniche</w:t>
      </w:r>
    </w:p>
    <w:p w14:paraId="3676202D" w14:textId="77777777" w:rsidR="007F10B2" w:rsidRPr="00997E16" w:rsidRDefault="007F10B2" w:rsidP="0045198A">
      <w:pPr>
        <w:pStyle w:val="Paragrafoelenco"/>
        <w:numPr>
          <w:ilvl w:val="0"/>
          <w:numId w:val="6"/>
        </w:numPr>
        <w:spacing w:after="200" w:line="240" w:lineRule="auto"/>
        <w:jc w:val="both"/>
        <w:rPr>
          <w:rFonts w:asciiTheme="majorHAnsi" w:hAnsiTheme="majorHAnsi" w:cstheme="majorHAnsi"/>
        </w:rPr>
      </w:pPr>
      <w:r w:rsidRPr="00997E16">
        <w:rPr>
          <w:rFonts w:asciiTheme="majorHAnsi" w:hAnsiTheme="majorHAnsi" w:cstheme="majorHAnsi"/>
        </w:rPr>
        <w:t>Essere in grado di individuare e risolvere semplici anomalie e disfunzioni ricorrenti</w:t>
      </w:r>
    </w:p>
    <w:p w14:paraId="6CBD394F" w14:textId="2034C6F0" w:rsidR="007F10B2" w:rsidRDefault="007F10B2" w:rsidP="007F10B2">
      <w:pPr>
        <w:pStyle w:val="Paragrafoelenco"/>
        <w:spacing w:after="200" w:line="240" w:lineRule="auto"/>
        <w:ind w:left="360"/>
        <w:jc w:val="both"/>
        <w:rPr>
          <w:rFonts w:asciiTheme="majorHAnsi" w:hAnsiTheme="majorHAnsi" w:cstheme="majorHAnsi"/>
        </w:rPr>
      </w:pPr>
    </w:p>
    <w:p w14:paraId="2EF84012" w14:textId="77777777" w:rsidR="007F10B2" w:rsidRPr="00997E16" w:rsidRDefault="007F10B2" w:rsidP="007F10B2">
      <w:pPr>
        <w:jc w:val="both"/>
        <w:rPr>
          <w:rFonts w:asciiTheme="majorHAnsi" w:hAnsiTheme="majorHAnsi" w:cstheme="majorHAnsi"/>
          <w:color w:val="000000"/>
          <w:shd w:val="clear" w:color="auto" w:fill="FFFFFF"/>
        </w:rPr>
      </w:pPr>
      <w:r w:rsidRPr="00997E16">
        <w:rPr>
          <w:rFonts w:asciiTheme="majorHAnsi" w:hAnsiTheme="majorHAnsi" w:cstheme="majorHAnsi"/>
          <w:color w:val="000000"/>
          <w:shd w:val="clear" w:color="auto" w:fill="FFFFFF"/>
        </w:rPr>
        <w:t>Il piano formativo è stato definito in base a quanto previsto dal DLGS 81/2015, dalle direttive regionali, dal CCNL di lavoro applicato dall’azienda e dai profili formativi predisposti dal CCNL di riferimento.</w:t>
      </w:r>
    </w:p>
    <w:p w14:paraId="23C09A9D" w14:textId="77777777" w:rsidR="007F10B2" w:rsidRPr="00997E16" w:rsidRDefault="007F10B2" w:rsidP="007F10B2">
      <w:pPr>
        <w:pStyle w:val="Paragrafoelenco"/>
        <w:spacing w:after="200" w:line="240" w:lineRule="auto"/>
        <w:ind w:left="360"/>
        <w:jc w:val="both"/>
        <w:rPr>
          <w:rFonts w:asciiTheme="majorHAnsi" w:hAnsiTheme="majorHAnsi" w:cstheme="majorHAnsi"/>
        </w:rPr>
      </w:pPr>
    </w:p>
    <w:p w14:paraId="6052B5B0" w14:textId="60110078" w:rsidR="00676A3C" w:rsidRDefault="00676A3C" w:rsidP="00676A3C">
      <w:pPr>
        <w:pStyle w:val="Titolo2"/>
        <w:numPr>
          <w:ilvl w:val="0"/>
          <w:numId w:val="0"/>
        </w:numPr>
        <w:ind w:left="576"/>
      </w:pPr>
    </w:p>
    <w:p w14:paraId="074BEC24" w14:textId="77777777" w:rsidR="00676A3C" w:rsidRDefault="00676A3C" w:rsidP="00676A3C">
      <w:pPr>
        <w:pStyle w:val="Titolo2"/>
        <w:numPr>
          <w:ilvl w:val="0"/>
          <w:numId w:val="0"/>
        </w:numPr>
        <w:ind w:left="576"/>
      </w:pPr>
    </w:p>
    <w:p w14:paraId="2EB4EDF5" w14:textId="7DCE81CF" w:rsidR="007F10B2" w:rsidRDefault="007F10B2" w:rsidP="00676A3C">
      <w:pPr>
        <w:pStyle w:val="Titolo2"/>
      </w:pPr>
      <w:bookmarkStart w:id="8" w:name="_Toc230091612"/>
      <w:r>
        <w:t>TIROCINANTE</w:t>
      </w:r>
      <w:bookmarkEnd w:id="8"/>
    </w:p>
    <w:p w14:paraId="7656EACA" w14:textId="4601AE51" w:rsidR="007F10B2" w:rsidRDefault="007F10B2" w:rsidP="007F10B2">
      <w:pPr>
        <w:pStyle w:val="Titolo2"/>
        <w:numPr>
          <w:ilvl w:val="0"/>
          <w:numId w:val="0"/>
        </w:numPr>
        <w:ind w:left="576"/>
      </w:pPr>
    </w:p>
    <w:p w14:paraId="70A09002" w14:textId="77777777" w:rsidR="007F10B2" w:rsidRDefault="007F10B2" w:rsidP="007F10B2">
      <w:pPr>
        <w:pStyle w:val="Titolo2"/>
        <w:numPr>
          <w:ilvl w:val="0"/>
          <w:numId w:val="0"/>
        </w:numPr>
        <w:ind w:left="576" w:hanging="576"/>
        <w:rPr>
          <w:rFonts w:asciiTheme="minorHAnsi" w:eastAsia="Verdana" w:hAnsiTheme="minorHAnsi" w:cstheme="minorHAnsi"/>
          <w:b w:val="0"/>
          <w:bCs w:val="0"/>
        </w:rPr>
      </w:pPr>
      <w:bookmarkStart w:id="9" w:name="_Toc230091613"/>
      <w:r>
        <w:rPr>
          <w:rFonts w:asciiTheme="minorHAnsi" w:eastAsia="Verdana" w:hAnsiTheme="minorHAnsi" w:cstheme="minorHAnsi"/>
          <w:b w:val="0"/>
          <w:bCs w:val="0"/>
        </w:rPr>
        <w:t>Il tirocinante dovrà a</w:t>
      </w:r>
      <w:r w:rsidRPr="007F10B2">
        <w:rPr>
          <w:rFonts w:asciiTheme="minorHAnsi" w:eastAsia="Verdana" w:hAnsiTheme="minorHAnsi" w:cstheme="minorHAnsi"/>
          <w:b w:val="0"/>
          <w:bCs w:val="0"/>
        </w:rPr>
        <w:t>cquisi</w:t>
      </w:r>
      <w:r>
        <w:rPr>
          <w:rFonts w:asciiTheme="minorHAnsi" w:eastAsia="Verdana" w:hAnsiTheme="minorHAnsi" w:cstheme="minorHAnsi"/>
          <w:b w:val="0"/>
          <w:bCs w:val="0"/>
        </w:rPr>
        <w:t>re</w:t>
      </w:r>
      <w:r w:rsidRPr="007F10B2">
        <w:rPr>
          <w:rFonts w:asciiTheme="minorHAnsi" w:eastAsia="Verdana" w:hAnsiTheme="minorHAnsi" w:cstheme="minorHAnsi"/>
          <w:b w:val="0"/>
          <w:bCs w:val="0"/>
        </w:rPr>
        <w:t xml:space="preserve"> competenze e conoscenze tecniche </w:t>
      </w:r>
      <w:r>
        <w:rPr>
          <w:rFonts w:asciiTheme="minorHAnsi" w:eastAsia="Verdana" w:hAnsiTheme="minorHAnsi" w:cstheme="minorHAnsi"/>
          <w:b w:val="0"/>
          <w:bCs w:val="0"/>
        </w:rPr>
        <w:t xml:space="preserve">inerenti </w:t>
      </w:r>
      <w:proofErr w:type="gramStart"/>
      <w:r>
        <w:rPr>
          <w:rFonts w:asciiTheme="minorHAnsi" w:eastAsia="Verdana" w:hAnsiTheme="minorHAnsi" w:cstheme="minorHAnsi"/>
          <w:b w:val="0"/>
          <w:bCs w:val="0"/>
        </w:rPr>
        <w:t>il</w:t>
      </w:r>
      <w:proofErr w:type="gramEnd"/>
      <w:r>
        <w:rPr>
          <w:rFonts w:asciiTheme="minorHAnsi" w:eastAsia="Verdana" w:hAnsiTheme="minorHAnsi" w:cstheme="minorHAnsi"/>
          <w:b w:val="0"/>
          <w:bCs w:val="0"/>
        </w:rPr>
        <w:t xml:space="preserve"> campo di applicazione del suo progetto.</w:t>
      </w:r>
      <w:bookmarkEnd w:id="9"/>
    </w:p>
    <w:p w14:paraId="50FEA496" w14:textId="77777777" w:rsidR="007F10B2" w:rsidRDefault="007F10B2" w:rsidP="007F10B2">
      <w:pPr>
        <w:pStyle w:val="Default"/>
        <w:rPr>
          <w:rFonts w:asciiTheme="minorHAnsi" w:eastAsia="Verdana" w:hAnsiTheme="minorHAnsi" w:cstheme="minorHAnsi"/>
          <w:color w:val="auto"/>
        </w:rPr>
      </w:pPr>
    </w:p>
    <w:p w14:paraId="1C777453" w14:textId="5AC19F07" w:rsidR="007F10B2" w:rsidRPr="007F10B2" w:rsidRDefault="007F10B2" w:rsidP="007F10B2">
      <w:pPr>
        <w:pStyle w:val="Default"/>
        <w:rPr>
          <w:rFonts w:asciiTheme="minorHAnsi" w:eastAsia="Verdana" w:hAnsiTheme="minorHAnsi" w:cstheme="minorHAnsi"/>
          <w:color w:val="auto"/>
        </w:rPr>
      </w:pPr>
      <w:r w:rsidRPr="007F10B2">
        <w:rPr>
          <w:rFonts w:asciiTheme="minorHAnsi" w:eastAsia="Verdana" w:hAnsiTheme="minorHAnsi" w:cstheme="minorHAnsi"/>
          <w:color w:val="auto"/>
        </w:rPr>
        <w:t xml:space="preserve">Obblighi del tirocinante </w:t>
      </w:r>
    </w:p>
    <w:p w14:paraId="2DB6424F" w14:textId="77777777" w:rsidR="007F10B2" w:rsidRPr="007F10B2" w:rsidRDefault="007F10B2" w:rsidP="0045198A">
      <w:pPr>
        <w:pStyle w:val="Default"/>
        <w:numPr>
          <w:ilvl w:val="0"/>
          <w:numId w:val="7"/>
        </w:numPr>
        <w:spacing w:after="9"/>
        <w:ind w:left="1550" w:hanging="360"/>
        <w:rPr>
          <w:rFonts w:asciiTheme="minorHAnsi" w:eastAsia="Verdana" w:hAnsiTheme="minorHAnsi" w:cstheme="minorHAnsi"/>
          <w:color w:val="auto"/>
        </w:rPr>
      </w:pPr>
      <w:r w:rsidRPr="007F10B2">
        <w:rPr>
          <w:rFonts w:asciiTheme="minorHAnsi" w:eastAsia="Verdana" w:hAnsiTheme="minorHAnsi" w:cstheme="minorHAnsi"/>
          <w:color w:val="auto"/>
        </w:rPr>
        <w:t xml:space="preserve">seguire le indicazioni dei tutor e fare riferimento ad essi per qualsiasi esigenza di tipo organizzativo od </w:t>
      </w:r>
      <w:proofErr w:type="spellStart"/>
      <w:r w:rsidRPr="007F10B2">
        <w:rPr>
          <w:rFonts w:asciiTheme="minorHAnsi" w:eastAsia="Verdana" w:hAnsiTheme="minorHAnsi" w:cstheme="minorHAnsi"/>
          <w:color w:val="auto"/>
        </w:rPr>
        <w:t>altreevenienze</w:t>
      </w:r>
      <w:proofErr w:type="spellEnd"/>
      <w:r w:rsidRPr="007F10B2">
        <w:rPr>
          <w:rFonts w:asciiTheme="minorHAnsi" w:eastAsia="Verdana" w:hAnsiTheme="minorHAnsi" w:cstheme="minorHAnsi"/>
          <w:color w:val="auto"/>
        </w:rPr>
        <w:t>;</w:t>
      </w:r>
    </w:p>
    <w:p w14:paraId="441AA658" w14:textId="77777777" w:rsidR="007F10B2" w:rsidRPr="007F10B2" w:rsidRDefault="007F10B2" w:rsidP="0045198A">
      <w:pPr>
        <w:pStyle w:val="Default"/>
        <w:numPr>
          <w:ilvl w:val="0"/>
          <w:numId w:val="7"/>
        </w:numPr>
        <w:spacing w:after="9"/>
        <w:ind w:left="1550" w:hanging="360"/>
        <w:rPr>
          <w:rFonts w:asciiTheme="minorHAnsi" w:eastAsia="Verdana" w:hAnsiTheme="minorHAnsi" w:cstheme="minorHAnsi"/>
          <w:color w:val="auto"/>
        </w:rPr>
      </w:pPr>
      <w:r w:rsidRPr="007F10B2">
        <w:rPr>
          <w:rFonts w:asciiTheme="minorHAnsi" w:eastAsia="Verdana" w:hAnsiTheme="minorHAnsi" w:cstheme="minorHAnsi"/>
          <w:color w:val="auto"/>
        </w:rPr>
        <w:t xml:space="preserve">rispettare gli obblighi di riservatezza circa programmi, prodotti od altre informazioni (ivi compresi i dati personali il </w:t>
      </w:r>
      <w:proofErr w:type="spellStart"/>
      <w:r w:rsidRPr="007F10B2">
        <w:rPr>
          <w:rFonts w:asciiTheme="minorHAnsi" w:eastAsia="Verdana" w:hAnsiTheme="minorHAnsi" w:cstheme="minorHAnsi"/>
          <w:color w:val="auto"/>
        </w:rPr>
        <w:t>cuitrattamento</w:t>
      </w:r>
      <w:proofErr w:type="spellEnd"/>
      <w:r w:rsidRPr="007F10B2">
        <w:rPr>
          <w:rFonts w:asciiTheme="minorHAnsi" w:eastAsia="Verdana" w:hAnsiTheme="minorHAnsi" w:cstheme="minorHAnsi"/>
          <w:color w:val="auto"/>
        </w:rPr>
        <w:t xml:space="preserve"> dovrà effettuarsi ai sensi della vigente normativa in materia di protezione dei dati personali ed in particolare </w:t>
      </w:r>
      <w:proofErr w:type="spellStart"/>
      <w:r w:rsidRPr="007F10B2">
        <w:rPr>
          <w:rFonts w:asciiTheme="minorHAnsi" w:eastAsia="Verdana" w:hAnsiTheme="minorHAnsi" w:cstheme="minorHAnsi"/>
          <w:color w:val="auto"/>
        </w:rPr>
        <w:t>delRegolamento</w:t>
      </w:r>
      <w:proofErr w:type="spellEnd"/>
      <w:r w:rsidRPr="007F10B2">
        <w:rPr>
          <w:rFonts w:asciiTheme="minorHAnsi" w:eastAsia="Verdana" w:hAnsiTheme="minorHAnsi" w:cstheme="minorHAnsi"/>
          <w:color w:val="auto"/>
        </w:rPr>
        <w:t xml:space="preserve"> UE 2016/679 - GDPR) relativi all’azienda di cui venga a conoscenza, sia durante che dopo lo svolgimento </w:t>
      </w:r>
      <w:proofErr w:type="spellStart"/>
      <w:r w:rsidRPr="007F10B2">
        <w:rPr>
          <w:rFonts w:asciiTheme="minorHAnsi" w:eastAsia="Verdana" w:hAnsiTheme="minorHAnsi" w:cstheme="minorHAnsi"/>
          <w:color w:val="auto"/>
        </w:rPr>
        <w:t>deltirocinio</w:t>
      </w:r>
      <w:proofErr w:type="spellEnd"/>
      <w:r w:rsidRPr="007F10B2">
        <w:rPr>
          <w:rFonts w:asciiTheme="minorHAnsi" w:eastAsia="Verdana" w:hAnsiTheme="minorHAnsi" w:cstheme="minorHAnsi"/>
          <w:color w:val="auto"/>
        </w:rPr>
        <w:t>;</w:t>
      </w:r>
    </w:p>
    <w:p w14:paraId="4D6C490C" w14:textId="77777777" w:rsidR="007F10B2" w:rsidRPr="007F10B2" w:rsidRDefault="007F10B2" w:rsidP="0045198A">
      <w:pPr>
        <w:pStyle w:val="Default"/>
        <w:numPr>
          <w:ilvl w:val="0"/>
          <w:numId w:val="7"/>
        </w:numPr>
        <w:spacing w:after="9"/>
        <w:ind w:left="1550" w:hanging="360"/>
        <w:rPr>
          <w:rFonts w:asciiTheme="minorHAnsi" w:eastAsia="Verdana" w:hAnsiTheme="minorHAnsi" w:cstheme="minorHAnsi"/>
          <w:color w:val="auto"/>
        </w:rPr>
      </w:pPr>
      <w:r w:rsidRPr="007F10B2">
        <w:rPr>
          <w:rFonts w:asciiTheme="minorHAnsi" w:eastAsia="Verdana" w:hAnsiTheme="minorHAnsi" w:cstheme="minorHAnsi"/>
          <w:color w:val="auto"/>
        </w:rPr>
        <w:t>rispettare i regolamenti dell’azienda e le norme in materia di igiene e sicurezza;</w:t>
      </w:r>
    </w:p>
    <w:p w14:paraId="4E3B2B59" w14:textId="77777777" w:rsidR="007F10B2" w:rsidRPr="007F10B2" w:rsidRDefault="007F10B2" w:rsidP="0045198A">
      <w:pPr>
        <w:pStyle w:val="Default"/>
        <w:numPr>
          <w:ilvl w:val="0"/>
          <w:numId w:val="7"/>
        </w:numPr>
        <w:spacing w:after="9"/>
        <w:ind w:left="1550" w:hanging="360"/>
        <w:rPr>
          <w:rFonts w:asciiTheme="minorHAnsi" w:eastAsia="Verdana" w:hAnsiTheme="minorHAnsi" w:cstheme="minorHAnsi"/>
          <w:color w:val="auto"/>
        </w:rPr>
      </w:pPr>
      <w:r w:rsidRPr="007F10B2">
        <w:rPr>
          <w:rFonts w:asciiTheme="minorHAnsi" w:eastAsia="Verdana" w:hAnsiTheme="minorHAnsi" w:cstheme="minorHAnsi"/>
          <w:color w:val="auto"/>
        </w:rPr>
        <w:t xml:space="preserve">eseguire i compiti secondo le indicazioni ricevute dal tutor aziendale, nell’ambito di quanto previsto dal presente </w:t>
      </w:r>
      <w:proofErr w:type="spellStart"/>
      <w:r w:rsidRPr="007F10B2">
        <w:rPr>
          <w:rFonts w:asciiTheme="minorHAnsi" w:eastAsia="Verdana" w:hAnsiTheme="minorHAnsi" w:cstheme="minorHAnsi"/>
          <w:color w:val="auto"/>
        </w:rPr>
        <w:t>ProgettoFormativo</w:t>
      </w:r>
      <w:proofErr w:type="spellEnd"/>
      <w:r w:rsidRPr="007F10B2">
        <w:rPr>
          <w:rFonts w:asciiTheme="minorHAnsi" w:eastAsia="Verdana" w:hAnsiTheme="minorHAnsi" w:cstheme="minorHAnsi"/>
          <w:color w:val="auto"/>
        </w:rPr>
        <w:t>;</w:t>
      </w:r>
    </w:p>
    <w:p w14:paraId="4EFAD4F1" w14:textId="77777777" w:rsidR="007F10B2" w:rsidRPr="007F10B2" w:rsidRDefault="007F10B2" w:rsidP="0045198A">
      <w:pPr>
        <w:pStyle w:val="Default"/>
        <w:numPr>
          <w:ilvl w:val="0"/>
          <w:numId w:val="7"/>
        </w:numPr>
        <w:spacing w:after="9"/>
        <w:ind w:left="1550" w:hanging="360"/>
        <w:rPr>
          <w:rFonts w:asciiTheme="minorHAnsi" w:eastAsia="Verdana" w:hAnsiTheme="minorHAnsi" w:cstheme="minorHAnsi"/>
          <w:color w:val="auto"/>
        </w:rPr>
      </w:pPr>
      <w:r w:rsidRPr="007F10B2">
        <w:rPr>
          <w:rFonts w:asciiTheme="minorHAnsi" w:eastAsia="Verdana" w:hAnsiTheme="minorHAnsi" w:cstheme="minorHAnsi"/>
          <w:color w:val="auto"/>
        </w:rPr>
        <w:t>richiedere verifiche e autorizzazioni nel caso di rapporti e relazioni con soggetti terzi;</w:t>
      </w:r>
    </w:p>
    <w:p w14:paraId="07C7F2B4" w14:textId="77777777" w:rsidR="007F10B2" w:rsidRPr="007F10B2" w:rsidRDefault="007F10B2" w:rsidP="0045198A">
      <w:pPr>
        <w:pStyle w:val="Default"/>
        <w:numPr>
          <w:ilvl w:val="0"/>
          <w:numId w:val="7"/>
        </w:numPr>
        <w:ind w:left="1550" w:hanging="360"/>
        <w:rPr>
          <w:rFonts w:asciiTheme="minorHAnsi" w:eastAsia="Verdana" w:hAnsiTheme="minorHAnsi" w:cstheme="minorHAnsi"/>
          <w:color w:val="auto"/>
        </w:rPr>
      </w:pPr>
      <w:r w:rsidRPr="007F10B2">
        <w:rPr>
          <w:rFonts w:asciiTheme="minorHAnsi" w:eastAsia="Verdana" w:hAnsiTheme="minorHAnsi" w:cstheme="minorHAnsi"/>
          <w:color w:val="auto"/>
        </w:rPr>
        <w:t xml:space="preserve">frequentare gli ambienti aziendali e utilizzare le attrezzature poste a disposizione secondo i tempi e le modalità previste </w:t>
      </w:r>
      <w:proofErr w:type="spellStart"/>
      <w:r w:rsidRPr="007F10B2">
        <w:rPr>
          <w:rFonts w:asciiTheme="minorHAnsi" w:eastAsia="Verdana" w:hAnsiTheme="minorHAnsi" w:cstheme="minorHAnsi"/>
          <w:color w:val="auto"/>
        </w:rPr>
        <w:t>dalpresente</w:t>
      </w:r>
      <w:proofErr w:type="spellEnd"/>
      <w:r w:rsidRPr="007F10B2">
        <w:rPr>
          <w:rFonts w:asciiTheme="minorHAnsi" w:eastAsia="Verdana" w:hAnsiTheme="minorHAnsi" w:cstheme="minorHAnsi"/>
          <w:color w:val="auto"/>
        </w:rPr>
        <w:t xml:space="preserve"> Progetto e che verranno successivamente fornite in coerenza con questo, rispettando in ogni caso le norme e le </w:t>
      </w:r>
      <w:proofErr w:type="spellStart"/>
      <w:r w:rsidRPr="007F10B2">
        <w:rPr>
          <w:rFonts w:asciiTheme="minorHAnsi" w:eastAsia="Verdana" w:hAnsiTheme="minorHAnsi" w:cstheme="minorHAnsi"/>
          <w:color w:val="auto"/>
        </w:rPr>
        <w:t>prassiaziendali</w:t>
      </w:r>
      <w:proofErr w:type="spellEnd"/>
      <w:r w:rsidRPr="007F10B2">
        <w:rPr>
          <w:rFonts w:asciiTheme="minorHAnsi" w:eastAsia="Verdana" w:hAnsiTheme="minorHAnsi" w:cstheme="minorHAnsi"/>
          <w:color w:val="auto"/>
        </w:rPr>
        <w:t xml:space="preserve"> di cui verrà portato a conoscenza.</w:t>
      </w:r>
    </w:p>
    <w:p w14:paraId="1CB68C01" w14:textId="77777777" w:rsidR="007F10B2" w:rsidRPr="007F10B2" w:rsidRDefault="007F10B2" w:rsidP="007F10B2">
      <w:pPr>
        <w:pStyle w:val="Default"/>
        <w:rPr>
          <w:rFonts w:asciiTheme="minorHAnsi" w:eastAsia="Verdana" w:hAnsiTheme="minorHAnsi" w:cstheme="minorHAnsi"/>
          <w:color w:val="auto"/>
        </w:rPr>
      </w:pPr>
    </w:p>
    <w:p w14:paraId="11DC8E73" w14:textId="55518028" w:rsidR="007F10B2" w:rsidRDefault="007F10B2" w:rsidP="007F10B2">
      <w:pPr>
        <w:pStyle w:val="Titolo2"/>
        <w:numPr>
          <w:ilvl w:val="0"/>
          <w:numId w:val="0"/>
        </w:numPr>
        <w:ind w:left="576"/>
        <w:rPr>
          <w:sz w:val="18"/>
          <w:szCs w:val="18"/>
        </w:rPr>
      </w:pPr>
    </w:p>
    <w:p w14:paraId="32AE6915" w14:textId="77777777" w:rsidR="007F10B2" w:rsidRDefault="007F10B2" w:rsidP="007F10B2">
      <w:pPr>
        <w:pStyle w:val="Titolo2"/>
        <w:numPr>
          <w:ilvl w:val="0"/>
          <w:numId w:val="0"/>
        </w:numPr>
        <w:ind w:left="576"/>
      </w:pPr>
    </w:p>
    <w:p w14:paraId="40F1D097" w14:textId="54933714" w:rsidR="00F7475E" w:rsidRPr="00BA442E" w:rsidRDefault="00F7475E" w:rsidP="00676A3C">
      <w:pPr>
        <w:pStyle w:val="Titolo2"/>
      </w:pPr>
      <w:bookmarkStart w:id="10" w:name="_Toc230091614"/>
      <w:r w:rsidRPr="00BA442E">
        <w:t>FORMATORE</w:t>
      </w:r>
      <w:bookmarkEnd w:id="10"/>
    </w:p>
    <w:p w14:paraId="6C6884CE" w14:textId="07B18292" w:rsidR="00F7475E" w:rsidRPr="00F7475E" w:rsidRDefault="00F7475E" w:rsidP="007F10B2">
      <w:pPr>
        <w:pStyle w:val="Corpotesto"/>
        <w:spacing w:before="119" w:line="219" w:lineRule="exact"/>
        <w:ind w:left="112"/>
        <w:rPr>
          <w:rFonts w:asciiTheme="minorHAnsi" w:hAnsiTheme="minorHAnsi" w:cstheme="minorHAnsi"/>
          <w:sz w:val="24"/>
          <w:szCs w:val="24"/>
        </w:rPr>
      </w:pPr>
      <w:r w:rsidRPr="00F7475E">
        <w:rPr>
          <w:rFonts w:asciiTheme="minorHAnsi" w:hAnsiTheme="minorHAnsi" w:cstheme="minorHAnsi"/>
          <w:sz w:val="24"/>
          <w:szCs w:val="24"/>
        </w:rPr>
        <w:t>(da</w:t>
      </w:r>
      <w:r w:rsidRPr="00F7475E">
        <w:rPr>
          <w:rFonts w:asciiTheme="minorHAnsi" w:hAnsiTheme="minorHAnsi" w:cstheme="minorHAnsi"/>
          <w:spacing w:val="-18"/>
          <w:sz w:val="24"/>
          <w:szCs w:val="24"/>
        </w:rPr>
        <w:t xml:space="preserve"> </w:t>
      </w:r>
      <w:r w:rsidRPr="00F7475E">
        <w:rPr>
          <w:rFonts w:asciiTheme="minorHAnsi" w:hAnsiTheme="minorHAnsi" w:cstheme="minorHAnsi"/>
          <w:sz w:val="24"/>
          <w:szCs w:val="24"/>
        </w:rPr>
        <w:t>inserire</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nel</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sistema</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informativo</w:t>
      </w:r>
      <w:r w:rsidRPr="00F7475E">
        <w:rPr>
          <w:rFonts w:asciiTheme="minorHAnsi" w:hAnsiTheme="minorHAnsi" w:cstheme="minorHAnsi"/>
          <w:spacing w:val="-15"/>
          <w:sz w:val="24"/>
          <w:szCs w:val="24"/>
        </w:rPr>
        <w:t xml:space="preserve"> </w:t>
      </w:r>
      <w:r w:rsidRPr="00F7475E">
        <w:rPr>
          <w:rFonts w:asciiTheme="minorHAnsi" w:hAnsiTheme="minorHAnsi" w:cstheme="minorHAnsi"/>
          <w:sz w:val="24"/>
          <w:szCs w:val="24"/>
        </w:rPr>
        <w:t>prima</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dell’avvio</w:t>
      </w:r>
      <w:r w:rsidRPr="00F7475E">
        <w:rPr>
          <w:rFonts w:asciiTheme="minorHAnsi" w:hAnsiTheme="minorHAnsi" w:cstheme="minorHAnsi"/>
          <w:spacing w:val="-14"/>
          <w:sz w:val="24"/>
          <w:szCs w:val="24"/>
        </w:rPr>
        <w:t xml:space="preserve"> </w:t>
      </w:r>
      <w:r w:rsidRPr="00F7475E">
        <w:rPr>
          <w:rFonts w:asciiTheme="minorHAnsi" w:hAnsiTheme="minorHAnsi" w:cstheme="minorHAnsi"/>
          <w:sz w:val="24"/>
          <w:szCs w:val="24"/>
        </w:rPr>
        <w:t>dell’anno</w:t>
      </w:r>
      <w:r w:rsidRPr="00F7475E">
        <w:rPr>
          <w:rFonts w:asciiTheme="minorHAnsi" w:hAnsiTheme="minorHAnsi" w:cstheme="minorHAnsi"/>
          <w:spacing w:val="-15"/>
          <w:sz w:val="24"/>
          <w:szCs w:val="24"/>
        </w:rPr>
        <w:t xml:space="preserve"> </w:t>
      </w:r>
      <w:r w:rsidRPr="00F7475E">
        <w:rPr>
          <w:rFonts w:asciiTheme="minorHAnsi" w:hAnsiTheme="minorHAnsi" w:cstheme="minorHAnsi"/>
          <w:sz w:val="24"/>
          <w:szCs w:val="24"/>
        </w:rPr>
        <w:t>formativo).</w:t>
      </w:r>
      <w:r w:rsidRPr="00F7475E">
        <w:rPr>
          <w:rFonts w:asciiTheme="minorHAnsi" w:hAnsiTheme="minorHAnsi" w:cstheme="minorHAnsi"/>
          <w:spacing w:val="-16"/>
          <w:sz w:val="24"/>
          <w:szCs w:val="24"/>
        </w:rPr>
        <w:t xml:space="preserve"> </w:t>
      </w:r>
      <w:r w:rsidRPr="00F7475E">
        <w:rPr>
          <w:rFonts w:asciiTheme="minorHAnsi" w:hAnsiTheme="minorHAnsi" w:cstheme="minorHAnsi"/>
          <w:sz w:val="24"/>
          <w:szCs w:val="24"/>
        </w:rPr>
        <w:t>Il</w:t>
      </w:r>
      <w:r w:rsidRPr="00F7475E">
        <w:rPr>
          <w:rFonts w:asciiTheme="minorHAnsi" w:hAnsiTheme="minorHAnsi" w:cstheme="minorHAnsi"/>
          <w:spacing w:val="-15"/>
          <w:sz w:val="24"/>
          <w:szCs w:val="24"/>
        </w:rPr>
        <w:t xml:space="preserve"> </w:t>
      </w:r>
      <w:r w:rsidRPr="00F7475E">
        <w:rPr>
          <w:rFonts w:asciiTheme="minorHAnsi" w:hAnsiTheme="minorHAnsi" w:cstheme="minorHAnsi"/>
          <w:sz w:val="24"/>
          <w:szCs w:val="24"/>
        </w:rPr>
        <w:t>numero</w:t>
      </w:r>
      <w:r w:rsidRPr="00F7475E">
        <w:rPr>
          <w:rFonts w:asciiTheme="minorHAnsi" w:hAnsiTheme="minorHAnsi" w:cstheme="minorHAnsi"/>
          <w:spacing w:val="-15"/>
          <w:sz w:val="24"/>
          <w:szCs w:val="24"/>
        </w:rPr>
        <w:t xml:space="preserve"> </w:t>
      </w:r>
      <w:r w:rsidRPr="00F7475E">
        <w:rPr>
          <w:rFonts w:asciiTheme="minorHAnsi" w:hAnsiTheme="minorHAnsi" w:cstheme="minorHAnsi"/>
          <w:sz w:val="24"/>
          <w:szCs w:val="24"/>
        </w:rPr>
        <w:t>minimo</w:t>
      </w:r>
      <w:r w:rsidRPr="00F7475E">
        <w:rPr>
          <w:rFonts w:asciiTheme="minorHAnsi" w:hAnsiTheme="minorHAnsi" w:cstheme="minorHAnsi"/>
          <w:spacing w:val="-15"/>
          <w:sz w:val="24"/>
          <w:szCs w:val="24"/>
        </w:rPr>
        <w:t xml:space="preserve"> </w:t>
      </w:r>
      <w:r w:rsidRPr="00F7475E">
        <w:rPr>
          <w:rFonts w:asciiTheme="minorHAnsi" w:hAnsiTheme="minorHAnsi" w:cstheme="minorHAnsi"/>
          <w:sz w:val="24"/>
          <w:szCs w:val="24"/>
        </w:rPr>
        <w:t>di</w:t>
      </w:r>
      <w:r w:rsidRPr="00F7475E">
        <w:rPr>
          <w:rFonts w:asciiTheme="minorHAnsi" w:hAnsiTheme="minorHAnsi" w:cstheme="minorHAnsi"/>
          <w:spacing w:val="-15"/>
          <w:sz w:val="24"/>
          <w:szCs w:val="24"/>
        </w:rPr>
        <w:t xml:space="preserve"> </w:t>
      </w:r>
      <w:r w:rsidRPr="00F7475E">
        <w:rPr>
          <w:rFonts w:asciiTheme="minorHAnsi" w:hAnsiTheme="minorHAnsi" w:cstheme="minorHAnsi"/>
          <w:sz w:val="24"/>
          <w:szCs w:val="24"/>
        </w:rPr>
        <w:t>tre</w:t>
      </w:r>
      <w:r w:rsidRPr="00F7475E">
        <w:rPr>
          <w:rFonts w:asciiTheme="minorHAnsi" w:hAnsiTheme="minorHAnsi" w:cstheme="minorHAnsi"/>
          <w:spacing w:val="-15"/>
          <w:sz w:val="24"/>
          <w:szCs w:val="24"/>
        </w:rPr>
        <w:t xml:space="preserve"> </w:t>
      </w:r>
      <w:r w:rsidRPr="00F7475E">
        <w:rPr>
          <w:rFonts w:asciiTheme="minorHAnsi" w:hAnsiTheme="minorHAnsi" w:cstheme="minorHAnsi"/>
          <w:spacing w:val="-2"/>
          <w:sz w:val="24"/>
          <w:szCs w:val="24"/>
        </w:rPr>
        <w:t>formatori</w:t>
      </w:r>
      <w:r w:rsidR="007F10B2">
        <w:rPr>
          <w:rFonts w:asciiTheme="minorHAnsi" w:hAnsiTheme="minorHAnsi" w:cstheme="minorHAnsi"/>
          <w:spacing w:val="-2"/>
          <w:sz w:val="24"/>
          <w:szCs w:val="24"/>
        </w:rPr>
        <w:t xml:space="preserve"> </w:t>
      </w:r>
      <w:r w:rsidRPr="00F7475E">
        <w:rPr>
          <w:rFonts w:asciiTheme="minorHAnsi" w:hAnsiTheme="minorHAnsi" w:cstheme="minorHAnsi"/>
          <w:sz w:val="24"/>
          <w:szCs w:val="24"/>
        </w:rPr>
        <w:t>deve</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essere</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coerente</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con</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la</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tipologia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del</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percorso</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formativo</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inserito</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nella</w:t>
      </w:r>
      <w:r w:rsidRPr="00F7475E">
        <w:rPr>
          <w:rFonts w:asciiTheme="minorHAnsi" w:hAnsiTheme="minorHAnsi" w:cstheme="minorHAnsi"/>
          <w:spacing w:val="-2"/>
          <w:sz w:val="24"/>
          <w:szCs w:val="24"/>
        </w:rPr>
        <w:t xml:space="preserve"> programmazione.</w:t>
      </w:r>
    </w:p>
    <w:p w14:paraId="3C7A27F9" w14:textId="2CAB5F04" w:rsidR="00F7475E" w:rsidRPr="00F7475E" w:rsidRDefault="00F7475E" w:rsidP="007F10B2">
      <w:pPr>
        <w:pStyle w:val="Corpotesto"/>
        <w:spacing w:before="120" w:line="219" w:lineRule="exact"/>
        <w:ind w:left="112"/>
        <w:rPr>
          <w:rFonts w:asciiTheme="minorHAnsi" w:hAnsiTheme="minorHAnsi" w:cstheme="minorHAnsi"/>
          <w:sz w:val="24"/>
          <w:szCs w:val="24"/>
        </w:rPr>
      </w:pPr>
      <w:r w:rsidRPr="00F7475E">
        <w:rPr>
          <w:rFonts w:asciiTheme="minorHAnsi" w:hAnsiTheme="minorHAnsi" w:cstheme="minorHAnsi"/>
          <w:sz w:val="24"/>
          <w:szCs w:val="24"/>
        </w:rPr>
        <w:t>La</w:t>
      </w:r>
      <w:r w:rsidRPr="00F7475E">
        <w:rPr>
          <w:rFonts w:asciiTheme="minorHAnsi" w:hAnsiTheme="minorHAnsi" w:cstheme="minorHAnsi"/>
          <w:spacing w:val="18"/>
          <w:sz w:val="24"/>
          <w:szCs w:val="24"/>
        </w:rPr>
        <w:t xml:space="preserve"> </w:t>
      </w:r>
      <w:r w:rsidRPr="00F7475E">
        <w:rPr>
          <w:rFonts w:asciiTheme="minorHAnsi" w:hAnsiTheme="minorHAnsi" w:cstheme="minorHAnsi"/>
          <w:sz w:val="24"/>
          <w:szCs w:val="24"/>
        </w:rPr>
        <w:t>coerenza</w:t>
      </w:r>
      <w:r w:rsidRPr="00F7475E">
        <w:rPr>
          <w:rFonts w:asciiTheme="minorHAnsi" w:hAnsiTheme="minorHAnsi" w:cstheme="minorHAnsi"/>
          <w:spacing w:val="19"/>
          <w:sz w:val="24"/>
          <w:szCs w:val="24"/>
        </w:rPr>
        <w:t xml:space="preserve"> </w:t>
      </w:r>
      <w:r w:rsidRPr="00F7475E">
        <w:rPr>
          <w:rFonts w:asciiTheme="minorHAnsi" w:hAnsiTheme="minorHAnsi" w:cstheme="minorHAnsi"/>
          <w:sz w:val="24"/>
          <w:szCs w:val="24"/>
        </w:rPr>
        <w:t>del</w:t>
      </w:r>
      <w:r w:rsidRPr="00F7475E">
        <w:rPr>
          <w:rFonts w:asciiTheme="minorHAnsi" w:hAnsiTheme="minorHAnsi" w:cstheme="minorHAnsi"/>
          <w:spacing w:val="19"/>
          <w:sz w:val="24"/>
          <w:szCs w:val="24"/>
        </w:rPr>
        <w:t xml:space="preserve"> </w:t>
      </w:r>
      <w:r w:rsidRPr="00F7475E">
        <w:rPr>
          <w:rFonts w:asciiTheme="minorHAnsi" w:hAnsiTheme="minorHAnsi" w:cstheme="minorHAnsi"/>
          <w:sz w:val="24"/>
          <w:szCs w:val="24"/>
        </w:rPr>
        <w:t>CV</w:t>
      </w:r>
      <w:r w:rsidRPr="00F7475E">
        <w:rPr>
          <w:rFonts w:asciiTheme="minorHAnsi" w:hAnsiTheme="minorHAnsi" w:cstheme="minorHAnsi"/>
          <w:spacing w:val="18"/>
          <w:sz w:val="24"/>
          <w:szCs w:val="24"/>
        </w:rPr>
        <w:t xml:space="preserve"> </w:t>
      </w:r>
      <w:r w:rsidRPr="00F7475E">
        <w:rPr>
          <w:rFonts w:asciiTheme="minorHAnsi" w:hAnsiTheme="minorHAnsi" w:cstheme="minorHAnsi"/>
          <w:sz w:val="24"/>
          <w:szCs w:val="24"/>
        </w:rPr>
        <w:t>dei</w:t>
      </w:r>
      <w:r w:rsidRPr="00F7475E">
        <w:rPr>
          <w:rFonts w:asciiTheme="minorHAnsi" w:hAnsiTheme="minorHAnsi" w:cstheme="minorHAnsi"/>
          <w:spacing w:val="19"/>
          <w:sz w:val="24"/>
          <w:szCs w:val="24"/>
        </w:rPr>
        <w:t xml:space="preserve"> </w:t>
      </w:r>
      <w:r w:rsidRPr="00F7475E">
        <w:rPr>
          <w:rFonts w:asciiTheme="minorHAnsi" w:hAnsiTheme="minorHAnsi" w:cstheme="minorHAnsi"/>
          <w:sz w:val="24"/>
          <w:szCs w:val="24"/>
        </w:rPr>
        <w:t>formatori</w:t>
      </w:r>
      <w:r w:rsidRPr="00F7475E">
        <w:rPr>
          <w:rFonts w:asciiTheme="minorHAnsi" w:hAnsiTheme="minorHAnsi" w:cstheme="minorHAnsi"/>
          <w:spacing w:val="20"/>
          <w:sz w:val="24"/>
          <w:szCs w:val="24"/>
        </w:rPr>
        <w:t xml:space="preserve"> </w:t>
      </w:r>
      <w:r w:rsidRPr="00F7475E">
        <w:rPr>
          <w:rFonts w:asciiTheme="minorHAnsi" w:hAnsiTheme="minorHAnsi" w:cstheme="minorHAnsi"/>
          <w:sz w:val="24"/>
          <w:szCs w:val="24"/>
        </w:rPr>
        <w:t>con</w:t>
      </w:r>
      <w:r w:rsidRPr="00F7475E">
        <w:rPr>
          <w:rFonts w:asciiTheme="minorHAnsi" w:hAnsiTheme="minorHAnsi" w:cstheme="minorHAnsi"/>
          <w:spacing w:val="19"/>
          <w:sz w:val="24"/>
          <w:szCs w:val="24"/>
        </w:rPr>
        <w:t xml:space="preserve"> </w:t>
      </w:r>
      <w:r w:rsidRPr="00F7475E">
        <w:rPr>
          <w:rFonts w:asciiTheme="minorHAnsi" w:hAnsiTheme="minorHAnsi" w:cstheme="minorHAnsi"/>
          <w:sz w:val="24"/>
          <w:szCs w:val="24"/>
        </w:rPr>
        <w:t>l’offerta</w:t>
      </w:r>
      <w:r w:rsidRPr="00F7475E">
        <w:rPr>
          <w:rFonts w:asciiTheme="minorHAnsi" w:hAnsiTheme="minorHAnsi" w:cstheme="minorHAnsi"/>
          <w:spacing w:val="19"/>
          <w:sz w:val="24"/>
          <w:szCs w:val="24"/>
        </w:rPr>
        <w:t xml:space="preserve"> </w:t>
      </w:r>
      <w:r w:rsidRPr="00F7475E">
        <w:rPr>
          <w:rFonts w:asciiTheme="minorHAnsi" w:hAnsiTheme="minorHAnsi" w:cstheme="minorHAnsi"/>
          <w:sz w:val="24"/>
          <w:szCs w:val="24"/>
        </w:rPr>
        <w:t>formativa</w:t>
      </w:r>
      <w:r w:rsidRPr="00F7475E">
        <w:rPr>
          <w:rFonts w:asciiTheme="minorHAnsi" w:hAnsiTheme="minorHAnsi" w:cstheme="minorHAnsi"/>
          <w:spacing w:val="18"/>
          <w:sz w:val="24"/>
          <w:szCs w:val="24"/>
        </w:rPr>
        <w:t xml:space="preserve"> </w:t>
      </w:r>
      <w:r w:rsidRPr="00F7475E">
        <w:rPr>
          <w:rFonts w:asciiTheme="minorHAnsi" w:hAnsiTheme="minorHAnsi" w:cstheme="minorHAnsi"/>
          <w:sz w:val="24"/>
          <w:szCs w:val="24"/>
        </w:rPr>
        <w:t>deve</w:t>
      </w:r>
      <w:r w:rsidRPr="00F7475E">
        <w:rPr>
          <w:rFonts w:asciiTheme="minorHAnsi" w:hAnsiTheme="minorHAnsi" w:cstheme="minorHAnsi"/>
          <w:spacing w:val="20"/>
          <w:sz w:val="24"/>
          <w:szCs w:val="24"/>
        </w:rPr>
        <w:t xml:space="preserve"> </w:t>
      </w:r>
      <w:r w:rsidRPr="00F7475E">
        <w:rPr>
          <w:rFonts w:asciiTheme="minorHAnsi" w:hAnsiTheme="minorHAnsi" w:cstheme="minorHAnsi"/>
          <w:sz w:val="24"/>
          <w:szCs w:val="24"/>
        </w:rPr>
        <w:t>essere</w:t>
      </w:r>
      <w:r w:rsidRPr="00F7475E">
        <w:rPr>
          <w:rFonts w:asciiTheme="minorHAnsi" w:hAnsiTheme="minorHAnsi" w:cstheme="minorHAnsi"/>
          <w:spacing w:val="19"/>
          <w:sz w:val="24"/>
          <w:szCs w:val="24"/>
        </w:rPr>
        <w:t xml:space="preserve"> </w:t>
      </w:r>
      <w:r w:rsidRPr="00F7475E">
        <w:rPr>
          <w:rFonts w:asciiTheme="minorHAnsi" w:hAnsiTheme="minorHAnsi" w:cstheme="minorHAnsi"/>
          <w:sz w:val="24"/>
          <w:szCs w:val="24"/>
        </w:rPr>
        <w:t>garantita</w:t>
      </w:r>
      <w:r w:rsidRPr="00F7475E">
        <w:rPr>
          <w:rFonts w:asciiTheme="minorHAnsi" w:hAnsiTheme="minorHAnsi" w:cstheme="minorHAnsi"/>
          <w:spacing w:val="19"/>
          <w:sz w:val="24"/>
          <w:szCs w:val="24"/>
        </w:rPr>
        <w:t xml:space="preserve"> </w:t>
      </w:r>
      <w:r w:rsidRPr="00F7475E">
        <w:rPr>
          <w:rFonts w:asciiTheme="minorHAnsi" w:hAnsiTheme="minorHAnsi" w:cstheme="minorHAnsi"/>
          <w:sz w:val="24"/>
          <w:szCs w:val="24"/>
        </w:rPr>
        <w:t>entro</w:t>
      </w:r>
      <w:r w:rsidRPr="00F7475E">
        <w:rPr>
          <w:rFonts w:asciiTheme="minorHAnsi" w:hAnsiTheme="minorHAnsi" w:cstheme="minorHAnsi"/>
          <w:spacing w:val="17"/>
          <w:sz w:val="24"/>
          <w:szCs w:val="24"/>
        </w:rPr>
        <w:t xml:space="preserve"> </w:t>
      </w:r>
      <w:r w:rsidRPr="00F7475E">
        <w:rPr>
          <w:rFonts w:asciiTheme="minorHAnsi" w:hAnsiTheme="minorHAnsi" w:cstheme="minorHAnsi"/>
          <w:sz w:val="24"/>
          <w:szCs w:val="24"/>
        </w:rPr>
        <w:t>la</w:t>
      </w:r>
      <w:r w:rsidRPr="00F7475E">
        <w:rPr>
          <w:rFonts w:asciiTheme="minorHAnsi" w:hAnsiTheme="minorHAnsi" w:cstheme="minorHAnsi"/>
          <w:spacing w:val="19"/>
          <w:sz w:val="24"/>
          <w:szCs w:val="24"/>
        </w:rPr>
        <w:t xml:space="preserve"> </w:t>
      </w:r>
      <w:r w:rsidRPr="00F7475E">
        <w:rPr>
          <w:rFonts w:asciiTheme="minorHAnsi" w:hAnsiTheme="minorHAnsi" w:cstheme="minorHAnsi"/>
          <w:sz w:val="24"/>
          <w:szCs w:val="24"/>
        </w:rPr>
        <w:t>data</w:t>
      </w:r>
      <w:r w:rsidRPr="00F7475E">
        <w:rPr>
          <w:rFonts w:asciiTheme="minorHAnsi" w:hAnsiTheme="minorHAnsi" w:cstheme="minorHAnsi"/>
          <w:spacing w:val="18"/>
          <w:sz w:val="24"/>
          <w:szCs w:val="24"/>
        </w:rPr>
        <w:t xml:space="preserve"> </w:t>
      </w:r>
      <w:r w:rsidRPr="00F7475E">
        <w:rPr>
          <w:rFonts w:asciiTheme="minorHAnsi" w:hAnsiTheme="minorHAnsi" w:cstheme="minorHAnsi"/>
          <w:sz w:val="24"/>
          <w:szCs w:val="24"/>
        </w:rPr>
        <w:t>di</w:t>
      </w:r>
      <w:r w:rsidRPr="00F7475E">
        <w:rPr>
          <w:rFonts w:asciiTheme="minorHAnsi" w:hAnsiTheme="minorHAnsi" w:cstheme="minorHAnsi"/>
          <w:spacing w:val="20"/>
          <w:sz w:val="24"/>
          <w:szCs w:val="24"/>
        </w:rPr>
        <w:t xml:space="preserve"> </w:t>
      </w:r>
      <w:r w:rsidRPr="00F7475E">
        <w:rPr>
          <w:rFonts w:asciiTheme="minorHAnsi" w:hAnsiTheme="minorHAnsi" w:cstheme="minorHAnsi"/>
          <w:sz w:val="24"/>
          <w:szCs w:val="24"/>
        </w:rPr>
        <w:t>avvio</w:t>
      </w:r>
      <w:r w:rsidRPr="00F7475E">
        <w:rPr>
          <w:rFonts w:asciiTheme="minorHAnsi" w:hAnsiTheme="minorHAnsi" w:cstheme="minorHAnsi"/>
          <w:spacing w:val="20"/>
          <w:sz w:val="24"/>
          <w:szCs w:val="24"/>
        </w:rPr>
        <w:t xml:space="preserve"> </w:t>
      </w:r>
      <w:r w:rsidRPr="00F7475E">
        <w:rPr>
          <w:rFonts w:asciiTheme="minorHAnsi" w:hAnsiTheme="minorHAnsi" w:cstheme="minorHAnsi"/>
          <w:spacing w:val="-5"/>
          <w:sz w:val="24"/>
          <w:szCs w:val="24"/>
        </w:rPr>
        <w:t>di</w:t>
      </w:r>
      <w:r w:rsidR="007F10B2">
        <w:rPr>
          <w:rFonts w:asciiTheme="minorHAnsi" w:hAnsiTheme="minorHAnsi" w:cstheme="minorHAnsi"/>
          <w:spacing w:val="-5"/>
          <w:sz w:val="24"/>
          <w:szCs w:val="24"/>
        </w:rPr>
        <w:t xml:space="preserve"> </w:t>
      </w:r>
      <w:r w:rsidRPr="00F7475E">
        <w:rPr>
          <w:rFonts w:asciiTheme="minorHAnsi" w:hAnsiTheme="minorHAnsi" w:cstheme="minorHAnsi"/>
          <w:sz w:val="24"/>
          <w:szCs w:val="24"/>
        </w:rPr>
        <w:t>ciascun</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anno</w:t>
      </w:r>
      <w:r w:rsidRPr="00F7475E">
        <w:rPr>
          <w:rFonts w:asciiTheme="minorHAnsi" w:hAnsiTheme="minorHAnsi" w:cstheme="minorHAnsi"/>
          <w:spacing w:val="-1"/>
          <w:sz w:val="24"/>
          <w:szCs w:val="24"/>
        </w:rPr>
        <w:t xml:space="preserve"> </w:t>
      </w:r>
      <w:r w:rsidRPr="00F7475E">
        <w:rPr>
          <w:rFonts w:asciiTheme="minorHAnsi" w:hAnsiTheme="minorHAnsi" w:cstheme="minorHAnsi"/>
          <w:spacing w:val="-2"/>
          <w:sz w:val="24"/>
          <w:szCs w:val="24"/>
        </w:rPr>
        <w:t>formativo.</w:t>
      </w:r>
    </w:p>
    <w:p w14:paraId="355C49D6" w14:textId="77777777" w:rsidR="00F7475E" w:rsidRPr="00F7475E" w:rsidRDefault="00F7475E" w:rsidP="00F7475E">
      <w:pPr>
        <w:pStyle w:val="Corpotesto"/>
        <w:spacing w:before="119"/>
        <w:ind w:left="112"/>
        <w:rPr>
          <w:rFonts w:asciiTheme="minorHAnsi" w:hAnsiTheme="minorHAnsi" w:cstheme="minorHAnsi"/>
          <w:sz w:val="24"/>
          <w:szCs w:val="24"/>
        </w:rPr>
      </w:pPr>
      <w:r w:rsidRPr="00F7475E">
        <w:rPr>
          <w:rFonts w:asciiTheme="minorHAnsi" w:hAnsiTheme="minorHAnsi" w:cstheme="minorHAnsi"/>
          <w:sz w:val="24"/>
          <w:szCs w:val="24"/>
        </w:rPr>
        <w:t>I</w:t>
      </w:r>
      <w:r w:rsidRPr="00F7475E">
        <w:rPr>
          <w:rFonts w:asciiTheme="minorHAnsi" w:hAnsiTheme="minorHAnsi" w:cstheme="minorHAnsi"/>
          <w:spacing w:val="37"/>
          <w:sz w:val="24"/>
          <w:szCs w:val="24"/>
        </w:rPr>
        <w:t xml:space="preserve"> </w:t>
      </w:r>
      <w:r w:rsidRPr="00F7475E">
        <w:rPr>
          <w:rFonts w:asciiTheme="minorHAnsi" w:hAnsiTheme="minorHAnsi" w:cstheme="minorHAnsi"/>
          <w:sz w:val="24"/>
          <w:szCs w:val="24"/>
        </w:rPr>
        <w:t>requisiti</w:t>
      </w:r>
      <w:r w:rsidRPr="00F7475E">
        <w:rPr>
          <w:rFonts w:asciiTheme="minorHAnsi" w:hAnsiTheme="minorHAnsi" w:cstheme="minorHAnsi"/>
          <w:spacing w:val="37"/>
          <w:sz w:val="24"/>
          <w:szCs w:val="24"/>
        </w:rPr>
        <w:t xml:space="preserve"> </w:t>
      </w:r>
      <w:r w:rsidRPr="00F7475E">
        <w:rPr>
          <w:rFonts w:asciiTheme="minorHAnsi" w:hAnsiTheme="minorHAnsi" w:cstheme="minorHAnsi"/>
          <w:sz w:val="24"/>
          <w:szCs w:val="24"/>
        </w:rPr>
        <w:t>riferiti</w:t>
      </w:r>
      <w:r w:rsidRPr="00F7475E">
        <w:rPr>
          <w:rFonts w:asciiTheme="minorHAnsi" w:hAnsiTheme="minorHAnsi" w:cstheme="minorHAnsi"/>
          <w:spacing w:val="37"/>
          <w:sz w:val="24"/>
          <w:szCs w:val="24"/>
        </w:rPr>
        <w:t xml:space="preserve"> </w:t>
      </w:r>
      <w:r w:rsidRPr="00F7475E">
        <w:rPr>
          <w:rFonts w:asciiTheme="minorHAnsi" w:hAnsiTheme="minorHAnsi" w:cstheme="minorHAnsi"/>
          <w:sz w:val="24"/>
          <w:szCs w:val="24"/>
        </w:rPr>
        <w:t>al</w:t>
      </w:r>
      <w:r w:rsidRPr="00F7475E">
        <w:rPr>
          <w:rFonts w:asciiTheme="minorHAnsi" w:hAnsiTheme="minorHAnsi" w:cstheme="minorHAnsi"/>
          <w:spacing w:val="37"/>
          <w:sz w:val="24"/>
          <w:szCs w:val="24"/>
        </w:rPr>
        <w:t xml:space="preserve"> </w:t>
      </w:r>
      <w:r w:rsidRPr="00F7475E">
        <w:rPr>
          <w:rFonts w:asciiTheme="minorHAnsi" w:hAnsiTheme="minorHAnsi" w:cstheme="minorHAnsi"/>
          <w:sz w:val="24"/>
          <w:szCs w:val="24"/>
        </w:rPr>
        <w:t>formatore</w:t>
      </w:r>
      <w:r w:rsidRPr="00F7475E">
        <w:rPr>
          <w:rFonts w:asciiTheme="minorHAnsi" w:hAnsiTheme="minorHAnsi" w:cstheme="minorHAnsi"/>
          <w:spacing w:val="37"/>
          <w:sz w:val="24"/>
          <w:szCs w:val="24"/>
        </w:rPr>
        <w:t xml:space="preserve"> </w:t>
      </w:r>
      <w:r w:rsidRPr="00F7475E">
        <w:rPr>
          <w:rFonts w:asciiTheme="minorHAnsi" w:hAnsiTheme="minorHAnsi" w:cstheme="minorHAnsi"/>
          <w:sz w:val="24"/>
          <w:szCs w:val="24"/>
        </w:rPr>
        <w:t>devono</w:t>
      </w:r>
      <w:r w:rsidRPr="00F7475E">
        <w:rPr>
          <w:rFonts w:asciiTheme="minorHAnsi" w:hAnsiTheme="minorHAnsi" w:cstheme="minorHAnsi"/>
          <w:spacing w:val="37"/>
          <w:sz w:val="24"/>
          <w:szCs w:val="24"/>
        </w:rPr>
        <w:t xml:space="preserve"> </w:t>
      </w:r>
      <w:r w:rsidRPr="00F7475E">
        <w:rPr>
          <w:rFonts w:asciiTheme="minorHAnsi" w:hAnsiTheme="minorHAnsi" w:cstheme="minorHAnsi"/>
          <w:sz w:val="24"/>
          <w:szCs w:val="24"/>
        </w:rPr>
        <w:t>essere</w:t>
      </w:r>
      <w:r w:rsidRPr="00F7475E">
        <w:rPr>
          <w:rFonts w:asciiTheme="minorHAnsi" w:hAnsiTheme="minorHAnsi" w:cstheme="minorHAnsi"/>
          <w:spacing w:val="40"/>
          <w:sz w:val="24"/>
          <w:szCs w:val="24"/>
        </w:rPr>
        <w:t xml:space="preserve"> </w:t>
      </w:r>
      <w:r w:rsidRPr="00F7475E">
        <w:rPr>
          <w:rFonts w:asciiTheme="minorHAnsi" w:hAnsiTheme="minorHAnsi" w:cstheme="minorHAnsi"/>
          <w:sz w:val="24"/>
          <w:szCs w:val="24"/>
        </w:rPr>
        <w:t>garantiti</w:t>
      </w:r>
      <w:r w:rsidRPr="00F7475E">
        <w:rPr>
          <w:rFonts w:asciiTheme="minorHAnsi" w:hAnsiTheme="minorHAnsi" w:cstheme="minorHAnsi"/>
          <w:spacing w:val="37"/>
          <w:sz w:val="24"/>
          <w:szCs w:val="24"/>
        </w:rPr>
        <w:t xml:space="preserve"> </w:t>
      </w:r>
      <w:r w:rsidRPr="00F7475E">
        <w:rPr>
          <w:rFonts w:asciiTheme="minorHAnsi" w:hAnsiTheme="minorHAnsi" w:cstheme="minorHAnsi"/>
          <w:sz w:val="24"/>
          <w:szCs w:val="24"/>
        </w:rPr>
        <w:t>per</w:t>
      </w:r>
      <w:r w:rsidRPr="00F7475E">
        <w:rPr>
          <w:rFonts w:asciiTheme="minorHAnsi" w:hAnsiTheme="minorHAnsi" w:cstheme="minorHAnsi"/>
          <w:spacing w:val="36"/>
          <w:sz w:val="24"/>
          <w:szCs w:val="24"/>
        </w:rPr>
        <w:t xml:space="preserve"> </w:t>
      </w:r>
      <w:r w:rsidRPr="00F7475E">
        <w:rPr>
          <w:rFonts w:asciiTheme="minorHAnsi" w:hAnsiTheme="minorHAnsi" w:cstheme="minorHAnsi"/>
          <w:sz w:val="24"/>
          <w:szCs w:val="24"/>
        </w:rPr>
        <w:t>ciascuna</w:t>
      </w:r>
      <w:r w:rsidRPr="00F7475E">
        <w:rPr>
          <w:rFonts w:asciiTheme="minorHAnsi" w:hAnsiTheme="minorHAnsi" w:cstheme="minorHAnsi"/>
          <w:spacing w:val="36"/>
          <w:sz w:val="24"/>
          <w:szCs w:val="24"/>
        </w:rPr>
        <w:t xml:space="preserve"> </w:t>
      </w:r>
      <w:r w:rsidRPr="00F7475E">
        <w:rPr>
          <w:rFonts w:asciiTheme="minorHAnsi" w:hAnsiTheme="minorHAnsi" w:cstheme="minorHAnsi"/>
          <w:sz w:val="24"/>
          <w:szCs w:val="24"/>
        </w:rPr>
        <w:t>sede</w:t>
      </w:r>
      <w:r w:rsidRPr="00F7475E">
        <w:rPr>
          <w:rFonts w:asciiTheme="minorHAnsi" w:hAnsiTheme="minorHAnsi" w:cstheme="minorHAnsi"/>
          <w:spacing w:val="37"/>
          <w:sz w:val="24"/>
          <w:szCs w:val="24"/>
        </w:rPr>
        <w:t xml:space="preserve"> </w:t>
      </w:r>
      <w:r w:rsidRPr="00F7475E">
        <w:rPr>
          <w:rFonts w:asciiTheme="minorHAnsi" w:hAnsiTheme="minorHAnsi" w:cstheme="minorHAnsi"/>
          <w:sz w:val="24"/>
          <w:szCs w:val="24"/>
        </w:rPr>
        <w:t>accreditata</w:t>
      </w:r>
      <w:r w:rsidRPr="00F7475E">
        <w:rPr>
          <w:rFonts w:asciiTheme="minorHAnsi" w:hAnsiTheme="minorHAnsi" w:cstheme="minorHAnsi"/>
          <w:spacing w:val="36"/>
          <w:sz w:val="24"/>
          <w:szCs w:val="24"/>
        </w:rPr>
        <w:t xml:space="preserve"> </w:t>
      </w:r>
      <w:r w:rsidRPr="00F7475E">
        <w:rPr>
          <w:rFonts w:asciiTheme="minorHAnsi" w:hAnsiTheme="minorHAnsi" w:cstheme="minorHAnsi"/>
          <w:sz w:val="24"/>
          <w:szCs w:val="24"/>
        </w:rPr>
        <w:t>in</w:t>
      </w:r>
      <w:r w:rsidRPr="00F7475E">
        <w:rPr>
          <w:rFonts w:asciiTheme="minorHAnsi" w:hAnsiTheme="minorHAnsi" w:cstheme="minorHAnsi"/>
          <w:spacing w:val="37"/>
          <w:sz w:val="24"/>
          <w:szCs w:val="24"/>
        </w:rPr>
        <w:t xml:space="preserve"> </w:t>
      </w:r>
      <w:r w:rsidRPr="00F7475E">
        <w:rPr>
          <w:rFonts w:asciiTheme="minorHAnsi" w:hAnsiTheme="minorHAnsi" w:cstheme="minorHAnsi"/>
          <w:sz w:val="24"/>
          <w:szCs w:val="24"/>
        </w:rPr>
        <w:t>relazione</w:t>
      </w:r>
      <w:r w:rsidRPr="00F7475E">
        <w:rPr>
          <w:rFonts w:asciiTheme="minorHAnsi" w:hAnsiTheme="minorHAnsi" w:cstheme="minorHAnsi"/>
          <w:spacing w:val="37"/>
          <w:sz w:val="24"/>
          <w:szCs w:val="24"/>
        </w:rPr>
        <w:t xml:space="preserve"> </w:t>
      </w:r>
      <w:r w:rsidRPr="00F7475E">
        <w:rPr>
          <w:rFonts w:asciiTheme="minorHAnsi" w:hAnsiTheme="minorHAnsi" w:cstheme="minorHAnsi"/>
          <w:sz w:val="24"/>
          <w:szCs w:val="24"/>
        </w:rPr>
        <w:t>alla tipologia di percorsi ed attività erogate.</w:t>
      </w:r>
    </w:p>
    <w:p w14:paraId="30895589" w14:textId="77777777" w:rsidR="00F7475E" w:rsidRPr="00F7475E" w:rsidRDefault="00F7475E" w:rsidP="00F7475E">
      <w:pPr>
        <w:pStyle w:val="Corpotesto"/>
        <w:spacing w:before="122"/>
        <w:ind w:left="112"/>
        <w:rPr>
          <w:rFonts w:asciiTheme="minorHAnsi" w:hAnsiTheme="minorHAnsi" w:cstheme="minorHAnsi"/>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p>
    <w:p w14:paraId="1FA3247D"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analisi</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fabbisogni</w:t>
      </w:r>
      <w:r w:rsidRPr="001E781B">
        <w:rPr>
          <w:rFonts w:cstheme="minorHAnsi"/>
          <w:sz w:val="24"/>
          <w:szCs w:val="24"/>
        </w:rPr>
        <w:t xml:space="preserve"> formativi;</w:t>
      </w:r>
    </w:p>
    <w:p w14:paraId="50BBA055"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progettazione</w:t>
      </w:r>
      <w:r w:rsidRPr="001E781B">
        <w:rPr>
          <w:rFonts w:cstheme="minorHAnsi"/>
          <w:sz w:val="24"/>
          <w:szCs w:val="24"/>
        </w:rPr>
        <w:t xml:space="preserve"> </w:t>
      </w:r>
      <w:r w:rsidRPr="00F7475E">
        <w:rPr>
          <w:rFonts w:cstheme="minorHAnsi"/>
          <w:sz w:val="24"/>
          <w:szCs w:val="24"/>
        </w:rPr>
        <w:t>interventi</w:t>
      </w:r>
      <w:r w:rsidRPr="001E781B">
        <w:rPr>
          <w:rFonts w:cstheme="minorHAnsi"/>
          <w:sz w:val="24"/>
          <w:szCs w:val="24"/>
        </w:rPr>
        <w:t xml:space="preserve"> formativi;</w:t>
      </w:r>
    </w:p>
    <w:p w14:paraId="4902BD50"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erogazione</w:t>
      </w:r>
      <w:r w:rsidRPr="001E781B">
        <w:rPr>
          <w:rFonts w:cstheme="minorHAnsi"/>
          <w:sz w:val="24"/>
          <w:szCs w:val="24"/>
        </w:rPr>
        <w:t xml:space="preserve"> </w:t>
      </w:r>
      <w:r w:rsidRPr="00F7475E">
        <w:rPr>
          <w:rFonts w:cstheme="minorHAnsi"/>
          <w:sz w:val="24"/>
          <w:szCs w:val="24"/>
        </w:rPr>
        <w:t>azioni</w:t>
      </w:r>
      <w:r w:rsidRPr="001E781B">
        <w:rPr>
          <w:rFonts w:cstheme="minorHAnsi"/>
          <w:sz w:val="24"/>
          <w:szCs w:val="24"/>
        </w:rPr>
        <w:t xml:space="preserve"> formative;</w:t>
      </w:r>
    </w:p>
    <w:p w14:paraId="09257723"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valutazione</w:t>
      </w:r>
      <w:r w:rsidRPr="001E781B">
        <w:rPr>
          <w:rFonts w:cstheme="minorHAnsi"/>
          <w:sz w:val="24"/>
          <w:szCs w:val="24"/>
        </w:rPr>
        <w:t xml:space="preserve"> </w:t>
      </w:r>
      <w:r w:rsidRPr="00F7475E">
        <w:rPr>
          <w:rFonts w:cstheme="minorHAnsi"/>
          <w:sz w:val="24"/>
          <w:szCs w:val="24"/>
        </w:rPr>
        <w:t>esiti</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apprendimento;</w:t>
      </w:r>
    </w:p>
    <w:p w14:paraId="7D5841B8"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lastRenderedPageBreak/>
        <w:t>predisposizione</w:t>
      </w:r>
      <w:r w:rsidRPr="001E781B">
        <w:rPr>
          <w:rFonts w:cstheme="minorHAnsi"/>
          <w:sz w:val="24"/>
          <w:szCs w:val="24"/>
        </w:rPr>
        <w:t xml:space="preserve"> </w:t>
      </w:r>
      <w:r w:rsidRPr="00F7475E">
        <w:rPr>
          <w:rFonts w:cstheme="minorHAnsi"/>
          <w:sz w:val="24"/>
          <w:szCs w:val="24"/>
        </w:rPr>
        <w:t>strumenti</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attrezzature.</w:t>
      </w:r>
    </w:p>
    <w:p w14:paraId="3DDE1F0A" w14:textId="77777777" w:rsidR="00F7475E" w:rsidRPr="00F7475E" w:rsidRDefault="00F7475E" w:rsidP="00F7475E">
      <w:pPr>
        <w:pStyle w:val="Corpotesto"/>
        <w:spacing w:before="123"/>
        <w:ind w:left="112"/>
        <w:rPr>
          <w:rFonts w:asciiTheme="minorHAnsi" w:hAnsiTheme="minorHAnsi" w:cstheme="minorHAnsi"/>
          <w:sz w:val="24"/>
          <w:szCs w:val="24"/>
        </w:rPr>
      </w:pPr>
      <w:r w:rsidRPr="00F7475E">
        <w:rPr>
          <w:rFonts w:asciiTheme="minorHAnsi" w:hAnsiTheme="minorHAnsi" w:cstheme="minorHAnsi"/>
          <w:sz w:val="24"/>
          <w:szCs w:val="24"/>
        </w:rPr>
        <w:t>Requisiti</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minimi</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alternativi</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per</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le</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aree</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di</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insegnamento</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non</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tecnico-</w:t>
      </w:r>
      <w:r w:rsidRPr="00F7475E">
        <w:rPr>
          <w:rFonts w:asciiTheme="minorHAnsi" w:hAnsiTheme="minorHAnsi" w:cstheme="minorHAnsi"/>
          <w:spacing w:val="-2"/>
          <w:sz w:val="24"/>
          <w:szCs w:val="24"/>
        </w:rPr>
        <w:t>professionali:</w:t>
      </w:r>
    </w:p>
    <w:p w14:paraId="0D598B64"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abilitazione</w:t>
      </w:r>
      <w:r w:rsidRPr="001E781B">
        <w:rPr>
          <w:rFonts w:cstheme="minorHAnsi"/>
          <w:sz w:val="24"/>
          <w:szCs w:val="24"/>
        </w:rPr>
        <w:t xml:space="preserve"> </w:t>
      </w:r>
      <w:r w:rsidRPr="00F7475E">
        <w:rPr>
          <w:rFonts w:cstheme="minorHAnsi"/>
          <w:sz w:val="24"/>
          <w:szCs w:val="24"/>
        </w:rPr>
        <w:t>all’insegnamento</w:t>
      </w:r>
      <w:r w:rsidRPr="001E781B">
        <w:rPr>
          <w:rFonts w:cstheme="minorHAnsi"/>
          <w:sz w:val="24"/>
          <w:szCs w:val="24"/>
        </w:rPr>
        <w:t xml:space="preserve"> </w:t>
      </w:r>
      <w:r w:rsidRPr="00F7475E">
        <w:rPr>
          <w:rFonts w:cstheme="minorHAnsi"/>
          <w:sz w:val="24"/>
          <w:szCs w:val="24"/>
        </w:rPr>
        <w:t>per</w:t>
      </w:r>
      <w:r w:rsidRPr="001E781B">
        <w:rPr>
          <w:rFonts w:cstheme="minorHAnsi"/>
          <w:sz w:val="24"/>
          <w:szCs w:val="24"/>
        </w:rPr>
        <w:t xml:space="preserve"> </w:t>
      </w:r>
      <w:r w:rsidRPr="00F7475E">
        <w:rPr>
          <w:rFonts w:cstheme="minorHAnsi"/>
          <w:sz w:val="24"/>
          <w:szCs w:val="24"/>
        </w:rPr>
        <w:t>la</w:t>
      </w:r>
      <w:r w:rsidRPr="001E781B">
        <w:rPr>
          <w:rFonts w:cstheme="minorHAnsi"/>
          <w:sz w:val="24"/>
          <w:szCs w:val="24"/>
        </w:rPr>
        <w:t xml:space="preserve"> </w:t>
      </w:r>
      <w:r w:rsidRPr="00F7475E">
        <w:rPr>
          <w:rFonts w:cstheme="minorHAnsi"/>
          <w:sz w:val="24"/>
          <w:szCs w:val="24"/>
        </w:rPr>
        <w:t>scuola</w:t>
      </w:r>
      <w:r w:rsidRPr="001E781B">
        <w:rPr>
          <w:rFonts w:cstheme="minorHAnsi"/>
          <w:sz w:val="24"/>
          <w:szCs w:val="24"/>
        </w:rPr>
        <w:t xml:space="preserve"> </w:t>
      </w:r>
      <w:r w:rsidRPr="00F7475E">
        <w:rPr>
          <w:rFonts w:cstheme="minorHAnsi"/>
          <w:sz w:val="24"/>
          <w:szCs w:val="24"/>
        </w:rPr>
        <w:t>secondaria</w:t>
      </w:r>
      <w:r w:rsidRPr="001E781B">
        <w:rPr>
          <w:rFonts w:cstheme="minorHAnsi"/>
          <w:sz w:val="24"/>
          <w:szCs w:val="24"/>
        </w:rPr>
        <w:t xml:space="preserve"> superiore;</w:t>
      </w:r>
    </w:p>
    <w:p w14:paraId="3F453D1E"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magistrale</w:t>
      </w:r>
      <w:r w:rsidRPr="001E781B">
        <w:rPr>
          <w:rFonts w:cstheme="minorHAnsi"/>
          <w:sz w:val="24"/>
          <w:szCs w:val="24"/>
        </w:rPr>
        <w:t xml:space="preserve"> </w:t>
      </w:r>
      <w:r w:rsidRPr="00F7475E">
        <w:rPr>
          <w:rFonts w:cstheme="minorHAnsi"/>
          <w:sz w:val="24"/>
          <w:szCs w:val="24"/>
        </w:rPr>
        <w:t>congrua</w:t>
      </w:r>
      <w:r w:rsidRPr="001E781B">
        <w:rPr>
          <w:rFonts w:cstheme="minorHAnsi"/>
          <w:sz w:val="24"/>
          <w:szCs w:val="24"/>
        </w:rPr>
        <w:t xml:space="preserve"> </w:t>
      </w:r>
      <w:r w:rsidRPr="00F7475E">
        <w:rPr>
          <w:rFonts w:cstheme="minorHAnsi"/>
          <w:sz w:val="24"/>
          <w:szCs w:val="24"/>
        </w:rPr>
        <w:t>all’area</w:t>
      </w:r>
      <w:r w:rsidRPr="001E781B">
        <w:rPr>
          <w:rFonts w:cstheme="minorHAnsi"/>
          <w:sz w:val="24"/>
          <w:szCs w:val="24"/>
        </w:rPr>
        <w:t xml:space="preserve"> formativa;</w:t>
      </w:r>
    </w:p>
    <w:p w14:paraId="5E466DCE"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congrua</w:t>
      </w:r>
      <w:r w:rsidRPr="001E781B">
        <w:rPr>
          <w:rFonts w:cstheme="minorHAnsi"/>
          <w:sz w:val="24"/>
          <w:szCs w:val="24"/>
        </w:rPr>
        <w:t xml:space="preserve"> </w:t>
      </w:r>
      <w:r w:rsidRPr="00F7475E">
        <w:rPr>
          <w:rFonts w:cstheme="minorHAnsi"/>
          <w:sz w:val="24"/>
          <w:szCs w:val="24"/>
        </w:rPr>
        <w:t>all’area</w:t>
      </w:r>
      <w:r w:rsidRPr="001E781B">
        <w:rPr>
          <w:rFonts w:cstheme="minorHAnsi"/>
          <w:sz w:val="24"/>
          <w:szCs w:val="24"/>
        </w:rPr>
        <w:t xml:space="preserve"> </w:t>
      </w:r>
      <w:r w:rsidRPr="00F7475E">
        <w:rPr>
          <w:rFonts w:cstheme="minorHAnsi"/>
          <w:sz w:val="24"/>
          <w:szCs w:val="24"/>
        </w:rPr>
        <w:t>formativa</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lavorativa</w:t>
      </w:r>
      <w:r w:rsidRPr="001E781B">
        <w:rPr>
          <w:rFonts w:cstheme="minorHAnsi"/>
          <w:sz w:val="24"/>
          <w:szCs w:val="24"/>
        </w:rPr>
        <w:t xml:space="preserve"> </w:t>
      </w:r>
      <w:r w:rsidRPr="00F7475E">
        <w:rPr>
          <w:rFonts w:cstheme="minorHAnsi"/>
          <w:sz w:val="24"/>
          <w:szCs w:val="24"/>
        </w:rPr>
        <w:t>biennale</w:t>
      </w:r>
      <w:r w:rsidRPr="001E781B">
        <w:rPr>
          <w:rFonts w:cstheme="minorHAnsi"/>
          <w:sz w:val="24"/>
          <w:szCs w:val="24"/>
        </w:rPr>
        <w:t xml:space="preserve"> </w:t>
      </w:r>
      <w:r w:rsidRPr="00F7475E">
        <w:rPr>
          <w:rFonts w:cstheme="minorHAnsi"/>
          <w:sz w:val="24"/>
          <w:szCs w:val="24"/>
        </w:rPr>
        <w:t>nel</w:t>
      </w:r>
      <w:r w:rsidRPr="001E781B">
        <w:rPr>
          <w:rFonts w:cstheme="minorHAnsi"/>
          <w:sz w:val="24"/>
          <w:szCs w:val="24"/>
        </w:rPr>
        <w:t xml:space="preserve"> </w:t>
      </w:r>
      <w:r w:rsidRPr="00F7475E">
        <w:rPr>
          <w:rFonts w:cstheme="minorHAnsi"/>
          <w:sz w:val="24"/>
          <w:szCs w:val="24"/>
        </w:rPr>
        <w:t>sistema</w:t>
      </w:r>
      <w:r w:rsidRPr="001E781B">
        <w:rPr>
          <w:rFonts w:cstheme="minorHAnsi"/>
          <w:sz w:val="24"/>
          <w:szCs w:val="24"/>
        </w:rPr>
        <w:t xml:space="preserve"> </w:t>
      </w:r>
      <w:r w:rsidRPr="00F7475E">
        <w:rPr>
          <w:rFonts w:cstheme="minorHAnsi"/>
          <w:sz w:val="24"/>
          <w:szCs w:val="24"/>
        </w:rPr>
        <w:t>di Istruzione o di IeFP, congrui all’area formativa;</w:t>
      </w:r>
    </w:p>
    <w:p w14:paraId="4EEF63BB" w14:textId="77777777" w:rsidR="00F7475E" w:rsidRPr="00F7475E" w:rsidRDefault="00F7475E" w:rsidP="00F7475E">
      <w:pPr>
        <w:pStyle w:val="Corpotesto"/>
        <w:spacing w:before="119"/>
        <w:ind w:left="112"/>
        <w:rPr>
          <w:rFonts w:asciiTheme="minorHAnsi" w:hAnsiTheme="minorHAnsi" w:cstheme="minorHAnsi"/>
          <w:sz w:val="24"/>
          <w:szCs w:val="24"/>
        </w:rPr>
      </w:pPr>
      <w:r w:rsidRPr="00F7475E">
        <w:rPr>
          <w:rFonts w:asciiTheme="minorHAnsi" w:hAnsiTheme="minorHAnsi" w:cstheme="minorHAnsi"/>
          <w:sz w:val="24"/>
          <w:szCs w:val="24"/>
        </w:rPr>
        <w:t>Requisiti</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minimi</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alternativi</w:t>
      </w:r>
      <w:r w:rsidRPr="00F7475E">
        <w:rPr>
          <w:rFonts w:asciiTheme="minorHAnsi" w:hAnsiTheme="minorHAnsi" w:cstheme="minorHAnsi"/>
          <w:spacing w:val="-6"/>
          <w:sz w:val="24"/>
          <w:szCs w:val="24"/>
        </w:rPr>
        <w:t xml:space="preserve"> </w:t>
      </w:r>
      <w:r w:rsidRPr="00F7475E">
        <w:rPr>
          <w:rFonts w:asciiTheme="minorHAnsi" w:hAnsiTheme="minorHAnsi" w:cstheme="minorHAnsi"/>
          <w:sz w:val="24"/>
          <w:szCs w:val="24"/>
        </w:rPr>
        <w:t>solo</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per</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l’area</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tecnico</w:t>
      </w:r>
      <w:r w:rsidRPr="00F7475E">
        <w:rPr>
          <w:rFonts w:asciiTheme="minorHAnsi" w:hAnsiTheme="minorHAnsi" w:cstheme="minorHAnsi"/>
          <w:spacing w:val="-3"/>
          <w:sz w:val="24"/>
          <w:szCs w:val="24"/>
        </w:rPr>
        <w:t xml:space="preserve"> </w:t>
      </w:r>
      <w:r w:rsidRPr="00F7475E">
        <w:rPr>
          <w:rFonts w:asciiTheme="minorHAnsi" w:hAnsiTheme="minorHAnsi" w:cstheme="minorHAnsi"/>
          <w:spacing w:val="-2"/>
          <w:sz w:val="24"/>
          <w:szCs w:val="24"/>
        </w:rPr>
        <w:t>professionale:</w:t>
      </w:r>
    </w:p>
    <w:p w14:paraId="50D1EC5A"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 xml:space="preserve">diploma </w:t>
      </w:r>
      <w:r w:rsidRPr="00F7475E">
        <w:rPr>
          <w:rFonts w:cstheme="minorHAnsi"/>
          <w:sz w:val="24"/>
          <w:szCs w:val="24"/>
        </w:rPr>
        <w:t>ITS</w:t>
      </w:r>
      <w:r w:rsidRPr="001E781B">
        <w:rPr>
          <w:rFonts w:cstheme="minorHAnsi"/>
          <w:sz w:val="24"/>
          <w:szCs w:val="24"/>
        </w:rPr>
        <w:t xml:space="preserve"> di cui al DPCM 25 gennaio 2008 o di cui alla legge 99/2022, congruo all’area formativa,</w:t>
      </w:r>
    </w:p>
    <w:p w14:paraId="2065165C"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ed esperienza lavorativa triennale nel sistema di Istruzione o di IeFP, congrui all’area formativa;</w:t>
      </w:r>
    </w:p>
    <w:p w14:paraId="61177CD8" w14:textId="3DCC4FB3"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w:t>
      </w:r>
      <w:r w:rsidRPr="001E781B">
        <w:rPr>
          <w:rFonts w:cstheme="minorHAnsi"/>
          <w:sz w:val="24"/>
          <w:szCs w:val="24"/>
        </w:rPr>
        <w:t xml:space="preserve"> di istruzione secondaria superiore o diploma Istruzione e Formazione Professionale (IeFP) ed esperienza</w:t>
      </w:r>
      <w:r w:rsidR="001E781B">
        <w:rPr>
          <w:rFonts w:cstheme="minorHAnsi"/>
          <w:sz w:val="24"/>
          <w:szCs w:val="24"/>
        </w:rPr>
        <w:t xml:space="preserve"> </w:t>
      </w:r>
      <w:r w:rsidRPr="001E781B">
        <w:rPr>
          <w:rFonts w:cstheme="minorHAnsi"/>
          <w:sz w:val="24"/>
          <w:szCs w:val="24"/>
        </w:rPr>
        <w:t>quinquennale nel sistema di Istruzione o di IeFP, congrui all’area formativa;</w:t>
      </w:r>
    </w:p>
    <w:p w14:paraId="5D1D57DD"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almeno cinque anni di esperienza lavorativa in area professionale congruente e/o di insegnamento in area formativa congruente del sistema di istruzione o di IeFP.</w:t>
      </w:r>
    </w:p>
    <w:p w14:paraId="49C09A9E" w14:textId="77777777" w:rsidR="00F7475E" w:rsidRPr="00F7475E" w:rsidRDefault="00F7475E" w:rsidP="00F7475E">
      <w:pPr>
        <w:pStyle w:val="Corpotesto"/>
        <w:rPr>
          <w:rFonts w:asciiTheme="minorHAnsi" w:hAnsiTheme="minorHAnsi" w:cstheme="minorHAnsi"/>
          <w:sz w:val="24"/>
          <w:szCs w:val="24"/>
        </w:rPr>
      </w:pPr>
    </w:p>
    <w:p w14:paraId="7CF8775C" w14:textId="77777777" w:rsidR="00F7475E" w:rsidRPr="00F7475E" w:rsidRDefault="00F7475E" w:rsidP="00F7475E">
      <w:pPr>
        <w:pStyle w:val="Corpotesto"/>
        <w:spacing w:before="78"/>
        <w:rPr>
          <w:rFonts w:asciiTheme="minorHAnsi" w:hAnsiTheme="minorHAnsi" w:cstheme="minorHAnsi"/>
          <w:sz w:val="24"/>
          <w:szCs w:val="24"/>
        </w:rPr>
      </w:pPr>
    </w:p>
    <w:p w14:paraId="63080E10" w14:textId="77777777" w:rsidR="00F7475E" w:rsidRPr="00BA442E" w:rsidRDefault="00F7475E" w:rsidP="00BA442E">
      <w:pPr>
        <w:pStyle w:val="Titolo2"/>
      </w:pPr>
      <w:bookmarkStart w:id="11" w:name="_Toc230091615"/>
      <w:r w:rsidRPr="00BA442E">
        <w:t>FORMATORE A SOSTEGNO DELLA DISABILITÀ</w:t>
      </w:r>
      <w:bookmarkEnd w:id="11"/>
    </w:p>
    <w:p w14:paraId="47106F94" w14:textId="77777777" w:rsidR="00F7475E" w:rsidRPr="00F7475E" w:rsidRDefault="00F7475E" w:rsidP="00F7475E">
      <w:pPr>
        <w:pStyle w:val="Corpotesto"/>
        <w:spacing w:before="119"/>
        <w:ind w:left="112"/>
        <w:rPr>
          <w:rFonts w:asciiTheme="minorHAnsi" w:hAnsiTheme="minorHAnsi" w:cstheme="minorHAnsi"/>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p>
    <w:p w14:paraId="5C954C97" w14:textId="77777777" w:rsidR="00F7475E" w:rsidRPr="001E781B"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personale</w:t>
      </w:r>
      <w:r w:rsidRPr="001E781B">
        <w:rPr>
          <w:rFonts w:cstheme="minorHAnsi"/>
          <w:sz w:val="24"/>
          <w:szCs w:val="24"/>
        </w:rPr>
        <w:t xml:space="preserve"> </w:t>
      </w:r>
      <w:r w:rsidRPr="00F7475E">
        <w:rPr>
          <w:rFonts w:cstheme="minorHAnsi"/>
          <w:sz w:val="24"/>
          <w:szCs w:val="24"/>
        </w:rPr>
        <w:t>insegnante</w:t>
      </w:r>
      <w:r w:rsidRPr="001E781B">
        <w:rPr>
          <w:rFonts w:cstheme="minorHAnsi"/>
          <w:sz w:val="24"/>
          <w:szCs w:val="24"/>
        </w:rPr>
        <w:t xml:space="preserve"> </w:t>
      </w:r>
      <w:r w:rsidRPr="00F7475E">
        <w:rPr>
          <w:rFonts w:cstheme="minorHAnsi"/>
          <w:sz w:val="24"/>
          <w:szCs w:val="24"/>
        </w:rPr>
        <w:t>impegnato</w:t>
      </w:r>
      <w:r w:rsidRPr="001E781B">
        <w:rPr>
          <w:rFonts w:cstheme="minorHAnsi"/>
          <w:sz w:val="24"/>
          <w:szCs w:val="24"/>
        </w:rPr>
        <w:t xml:space="preserve"> </w:t>
      </w:r>
      <w:r w:rsidRPr="00F7475E">
        <w:rPr>
          <w:rFonts w:cstheme="minorHAnsi"/>
          <w:sz w:val="24"/>
          <w:szCs w:val="24"/>
        </w:rPr>
        <w:t>nell’attività</w:t>
      </w:r>
      <w:r w:rsidRPr="001E781B">
        <w:rPr>
          <w:rFonts w:cstheme="minorHAnsi"/>
          <w:sz w:val="24"/>
          <w:szCs w:val="24"/>
        </w:rPr>
        <w:t xml:space="preserve"> </w:t>
      </w:r>
      <w:r w:rsidRPr="00F7475E">
        <w:rPr>
          <w:rFonts w:cstheme="minorHAnsi"/>
          <w:sz w:val="24"/>
          <w:szCs w:val="24"/>
        </w:rPr>
        <w:t>didattica</w:t>
      </w:r>
      <w:r w:rsidRPr="001E781B">
        <w:rPr>
          <w:rFonts w:cstheme="minorHAnsi"/>
          <w:sz w:val="24"/>
          <w:szCs w:val="24"/>
        </w:rPr>
        <w:t xml:space="preserve"> </w:t>
      </w:r>
      <w:r w:rsidRPr="00F7475E">
        <w:rPr>
          <w:rFonts w:cstheme="minorHAnsi"/>
          <w:sz w:val="24"/>
          <w:szCs w:val="24"/>
        </w:rPr>
        <w:t>a</w:t>
      </w:r>
      <w:r w:rsidRPr="001E781B">
        <w:rPr>
          <w:rFonts w:cstheme="minorHAnsi"/>
          <w:sz w:val="24"/>
          <w:szCs w:val="24"/>
        </w:rPr>
        <w:t xml:space="preserve"> </w:t>
      </w:r>
      <w:r w:rsidRPr="00F7475E">
        <w:rPr>
          <w:rFonts w:cstheme="minorHAnsi"/>
          <w:sz w:val="24"/>
          <w:szCs w:val="24"/>
        </w:rPr>
        <w:t>sostegno</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disabilità.</w:t>
      </w:r>
    </w:p>
    <w:p w14:paraId="66A8362A" w14:textId="77777777" w:rsidR="00F7475E" w:rsidRPr="00F7475E" w:rsidRDefault="00F7475E" w:rsidP="00F7475E">
      <w:pPr>
        <w:pStyle w:val="Corpotesto"/>
        <w:spacing w:before="120"/>
        <w:ind w:left="112"/>
        <w:rPr>
          <w:rFonts w:asciiTheme="minorHAnsi" w:hAnsiTheme="minorHAnsi" w:cstheme="minorHAnsi"/>
          <w:sz w:val="24"/>
          <w:szCs w:val="24"/>
        </w:rPr>
      </w:pPr>
      <w:r w:rsidRPr="00F7475E">
        <w:rPr>
          <w:rFonts w:asciiTheme="minorHAnsi" w:hAnsiTheme="minorHAnsi" w:cstheme="minorHAnsi"/>
          <w:sz w:val="24"/>
          <w:szCs w:val="24"/>
        </w:rPr>
        <w:t>Requisiti</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minimi</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alternativi</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per</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le</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aree</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di</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insegnamento</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non</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tecnico-</w:t>
      </w:r>
      <w:r w:rsidRPr="00F7475E">
        <w:rPr>
          <w:rFonts w:asciiTheme="minorHAnsi" w:hAnsiTheme="minorHAnsi" w:cstheme="minorHAnsi"/>
          <w:spacing w:val="-2"/>
          <w:sz w:val="24"/>
          <w:szCs w:val="24"/>
        </w:rPr>
        <w:t>professionali:</w:t>
      </w:r>
    </w:p>
    <w:p w14:paraId="5E32C604"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abilitazione</w:t>
      </w:r>
      <w:r w:rsidRPr="001E781B">
        <w:rPr>
          <w:rFonts w:cstheme="minorHAnsi"/>
          <w:sz w:val="24"/>
          <w:szCs w:val="24"/>
        </w:rPr>
        <w:t xml:space="preserve"> </w:t>
      </w:r>
      <w:r w:rsidRPr="00F7475E">
        <w:rPr>
          <w:rFonts w:cstheme="minorHAnsi"/>
          <w:sz w:val="24"/>
          <w:szCs w:val="24"/>
        </w:rPr>
        <w:t>all’insegnamento</w:t>
      </w:r>
      <w:r w:rsidRPr="001E781B">
        <w:rPr>
          <w:rFonts w:cstheme="minorHAnsi"/>
          <w:sz w:val="24"/>
          <w:szCs w:val="24"/>
        </w:rPr>
        <w:t xml:space="preserve"> </w:t>
      </w:r>
      <w:r w:rsidRPr="00F7475E">
        <w:rPr>
          <w:rFonts w:cstheme="minorHAnsi"/>
          <w:sz w:val="24"/>
          <w:szCs w:val="24"/>
        </w:rPr>
        <w:t>per</w:t>
      </w:r>
      <w:r w:rsidRPr="001E781B">
        <w:rPr>
          <w:rFonts w:cstheme="minorHAnsi"/>
          <w:sz w:val="24"/>
          <w:szCs w:val="24"/>
        </w:rPr>
        <w:t xml:space="preserve"> </w:t>
      </w:r>
      <w:r w:rsidRPr="00F7475E">
        <w:rPr>
          <w:rFonts w:cstheme="minorHAnsi"/>
          <w:sz w:val="24"/>
          <w:szCs w:val="24"/>
        </w:rPr>
        <w:t>la</w:t>
      </w:r>
      <w:r w:rsidRPr="001E781B">
        <w:rPr>
          <w:rFonts w:cstheme="minorHAnsi"/>
          <w:sz w:val="24"/>
          <w:szCs w:val="24"/>
        </w:rPr>
        <w:t xml:space="preserve"> </w:t>
      </w:r>
      <w:r w:rsidRPr="00F7475E">
        <w:rPr>
          <w:rFonts w:cstheme="minorHAnsi"/>
          <w:sz w:val="24"/>
          <w:szCs w:val="24"/>
        </w:rPr>
        <w:t>scuola</w:t>
      </w:r>
      <w:r w:rsidRPr="001E781B">
        <w:rPr>
          <w:rFonts w:cstheme="minorHAnsi"/>
          <w:sz w:val="24"/>
          <w:szCs w:val="24"/>
        </w:rPr>
        <w:t xml:space="preserve"> </w:t>
      </w:r>
      <w:r w:rsidRPr="00F7475E">
        <w:rPr>
          <w:rFonts w:cstheme="minorHAnsi"/>
          <w:sz w:val="24"/>
          <w:szCs w:val="24"/>
        </w:rPr>
        <w:t>secondaria</w:t>
      </w:r>
      <w:r w:rsidRPr="001E781B">
        <w:rPr>
          <w:rFonts w:cstheme="minorHAnsi"/>
          <w:sz w:val="24"/>
          <w:szCs w:val="24"/>
        </w:rPr>
        <w:t xml:space="preserve"> superiore;</w:t>
      </w:r>
    </w:p>
    <w:p w14:paraId="5CE382B5"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magistrale</w:t>
      </w:r>
      <w:r w:rsidRPr="001E781B">
        <w:rPr>
          <w:rFonts w:cstheme="minorHAnsi"/>
          <w:sz w:val="24"/>
          <w:szCs w:val="24"/>
        </w:rPr>
        <w:t xml:space="preserve"> </w:t>
      </w:r>
      <w:r w:rsidRPr="00F7475E">
        <w:rPr>
          <w:rFonts w:cstheme="minorHAnsi"/>
          <w:sz w:val="24"/>
          <w:szCs w:val="24"/>
        </w:rPr>
        <w:t>congrua</w:t>
      </w:r>
      <w:r w:rsidRPr="001E781B">
        <w:rPr>
          <w:rFonts w:cstheme="minorHAnsi"/>
          <w:sz w:val="24"/>
          <w:szCs w:val="24"/>
        </w:rPr>
        <w:t xml:space="preserve"> </w:t>
      </w:r>
      <w:r w:rsidRPr="00F7475E">
        <w:rPr>
          <w:rFonts w:cstheme="minorHAnsi"/>
          <w:sz w:val="24"/>
          <w:szCs w:val="24"/>
        </w:rPr>
        <w:t>all’area</w:t>
      </w:r>
      <w:r w:rsidRPr="001E781B">
        <w:rPr>
          <w:rFonts w:cstheme="minorHAnsi"/>
          <w:sz w:val="24"/>
          <w:szCs w:val="24"/>
        </w:rPr>
        <w:t xml:space="preserve"> formativa;</w:t>
      </w:r>
    </w:p>
    <w:p w14:paraId="1F1A523E"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congrua</w:t>
      </w:r>
      <w:r w:rsidRPr="001E781B">
        <w:rPr>
          <w:rFonts w:cstheme="minorHAnsi"/>
          <w:sz w:val="24"/>
          <w:szCs w:val="24"/>
        </w:rPr>
        <w:t xml:space="preserve"> </w:t>
      </w:r>
      <w:r w:rsidRPr="00F7475E">
        <w:rPr>
          <w:rFonts w:cstheme="minorHAnsi"/>
          <w:sz w:val="24"/>
          <w:szCs w:val="24"/>
        </w:rPr>
        <w:t>all’area</w:t>
      </w:r>
      <w:r w:rsidRPr="001E781B">
        <w:rPr>
          <w:rFonts w:cstheme="minorHAnsi"/>
          <w:sz w:val="24"/>
          <w:szCs w:val="24"/>
        </w:rPr>
        <w:t xml:space="preserve"> </w:t>
      </w:r>
      <w:r w:rsidRPr="00F7475E">
        <w:rPr>
          <w:rFonts w:cstheme="minorHAnsi"/>
          <w:sz w:val="24"/>
          <w:szCs w:val="24"/>
        </w:rPr>
        <w:t>formativa</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lavorativa</w:t>
      </w:r>
      <w:r w:rsidRPr="001E781B">
        <w:rPr>
          <w:rFonts w:cstheme="minorHAnsi"/>
          <w:sz w:val="24"/>
          <w:szCs w:val="24"/>
        </w:rPr>
        <w:t xml:space="preserve"> </w:t>
      </w:r>
      <w:r w:rsidRPr="00F7475E">
        <w:rPr>
          <w:rFonts w:cstheme="minorHAnsi"/>
          <w:sz w:val="24"/>
          <w:szCs w:val="24"/>
        </w:rPr>
        <w:t>biennale</w:t>
      </w:r>
      <w:r w:rsidRPr="001E781B">
        <w:rPr>
          <w:rFonts w:cstheme="minorHAnsi"/>
          <w:sz w:val="24"/>
          <w:szCs w:val="24"/>
        </w:rPr>
        <w:t xml:space="preserve"> </w:t>
      </w:r>
      <w:r w:rsidRPr="00F7475E">
        <w:rPr>
          <w:rFonts w:cstheme="minorHAnsi"/>
          <w:sz w:val="24"/>
          <w:szCs w:val="24"/>
        </w:rPr>
        <w:t>nel</w:t>
      </w:r>
      <w:r w:rsidRPr="001E781B">
        <w:rPr>
          <w:rFonts w:cstheme="minorHAnsi"/>
          <w:sz w:val="24"/>
          <w:szCs w:val="24"/>
        </w:rPr>
        <w:t xml:space="preserve"> </w:t>
      </w:r>
      <w:r w:rsidRPr="00F7475E">
        <w:rPr>
          <w:rFonts w:cstheme="minorHAnsi"/>
          <w:sz w:val="24"/>
          <w:szCs w:val="24"/>
        </w:rPr>
        <w:t>sistema</w:t>
      </w:r>
      <w:r w:rsidRPr="001E781B">
        <w:rPr>
          <w:rFonts w:cstheme="minorHAnsi"/>
          <w:sz w:val="24"/>
          <w:szCs w:val="24"/>
        </w:rPr>
        <w:t xml:space="preserve"> </w:t>
      </w:r>
      <w:r w:rsidRPr="00F7475E">
        <w:rPr>
          <w:rFonts w:cstheme="minorHAnsi"/>
          <w:sz w:val="24"/>
          <w:szCs w:val="24"/>
        </w:rPr>
        <w:t>di Istruzione o di IeFP, congrui all’area formativa;</w:t>
      </w:r>
    </w:p>
    <w:p w14:paraId="4FD1CAFF" w14:textId="77777777" w:rsidR="00F7475E" w:rsidRPr="00F7475E" w:rsidRDefault="00F7475E" w:rsidP="00F7475E">
      <w:pPr>
        <w:pStyle w:val="Corpotesto"/>
        <w:spacing w:before="122"/>
        <w:ind w:left="112"/>
        <w:rPr>
          <w:rFonts w:asciiTheme="minorHAnsi" w:hAnsiTheme="minorHAnsi" w:cstheme="minorHAnsi"/>
          <w:sz w:val="24"/>
          <w:szCs w:val="24"/>
        </w:rPr>
      </w:pPr>
      <w:r w:rsidRPr="00F7475E">
        <w:rPr>
          <w:rFonts w:asciiTheme="minorHAnsi" w:hAnsiTheme="minorHAnsi" w:cstheme="minorHAnsi"/>
          <w:sz w:val="24"/>
          <w:szCs w:val="24"/>
        </w:rPr>
        <w:t>Requisiti</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minimi</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alternativi</w:t>
      </w:r>
      <w:r w:rsidRPr="00F7475E">
        <w:rPr>
          <w:rFonts w:asciiTheme="minorHAnsi" w:hAnsiTheme="minorHAnsi" w:cstheme="minorHAnsi"/>
          <w:spacing w:val="-6"/>
          <w:sz w:val="24"/>
          <w:szCs w:val="24"/>
        </w:rPr>
        <w:t xml:space="preserve"> </w:t>
      </w:r>
      <w:r w:rsidRPr="00F7475E">
        <w:rPr>
          <w:rFonts w:asciiTheme="minorHAnsi" w:hAnsiTheme="minorHAnsi" w:cstheme="minorHAnsi"/>
          <w:sz w:val="24"/>
          <w:szCs w:val="24"/>
        </w:rPr>
        <w:t>solo</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per</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l’area</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tecnico</w:t>
      </w:r>
      <w:r w:rsidRPr="00F7475E">
        <w:rPr>
          <w:rFonts w:asciiTheme="minorHAnsi" w:hAnsiTheme="minorHAnsi" w:cstheme="minorHAnsi"/>
          <w:spacing w:val="-3"/>
          <w:sz w:val="24"/>
          <w:szCs w:val="24"/>
        </w:rPr>
        <w:t xml:space="preserve"> </w:t>
      </w:r>
      <w:r w:rsidRPr="00F7475E">
        <w:rPr>
          <w:rFonts w:asciiTheme="minorHAnsi" w:hAnsiTheme="minorHAnsi" w:cstheme="minorHAnsi"/>
          <w:spacing w:val="-2"/>
          <w:sz w:val="24"/>
          <w:szCs w:val="24"/>
        </w:rPr>
        <w:t>professionale:</w:t>
      </w:r>
    </w:p>
    <w:p w14:paraId="3E657480"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 xml:space="preserve">diploma </w:t>
      </w:r>
      <w:r w:rsidRPr="00F7475E">
        <w:rPr>
          <w:rFonts w:cstheme="minorHAnsi"/>
          <w:sz w:val="24"/>
          <w:szCs w:val="24"/>
        </w:rPr>
        <w:t>ITS</w:t>
      </w:r>
      <w:r w:rsidRPr="001E781B">
        <w:rPr>
          <w:rFonts w:cstheme="minorHAnsi"/>
          <w:sz w:val="24"/>
          <w:szCs w:val="24"/>
        </w:rPr>
        <w:t xml:space="preserve"> di cui al DPCM 25 gennaio 2008 o di cui alla legge 99/2022, congruo all’area formativa,</w:t>
      </w:r>
    </w:p>
    <w:p w14:paraId="55332080"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ed esperienza lavorativa triennale nel sistema di Istruzione o di IeFP, congrui all’area formativa;</w:t>
      </w:r>
    </w:p>
    <w:p w14:paraId="2572ABB6" w14:textId="513C0191"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w:t>
      </w:r>
      <w:r w:rsidRPr="001E781B">
        <w:rPr>
          <w:rFonts w:cstheme="minorHAnsi"/>
          <w:sz w:val="24"/>
          <w:szCs w:val="24"/>
        </w:rPr>
        <w:t xml:space="preserve"> di istruzione secondaria superiore o diploma Istruzione e Formazione Professionale (IeFP) ed esperienza</w:t>
      </w:r>
      <w:r w:rsidR="001E781B">
        <w:rPr>
          <w:rFonts w:cstheme="minorHAnsi"/>
          <w:sz w:val="24"/>
          <w:szCs w:val="24"/>
        </w:rPr>
        <w:t xml:space="preserve"> </w:t>
      </w:r>
      <w:r w:rsidRPr="001E781B">
        <w:rPr>
          <w:rFonts w:cstheme="minorHAnsi"/>
          <w:sz w:val="24"/>
          <w:szCs w:val="24"/>
        </w:rPr>
        <w:t>quinquennale nel sistema di Istruzione o di IeFP, congrui all’area formativa;</w:t>
      </w:r>
    </w:p>
    <w:p w14:paraId="3B323D75"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almeno cinque anni di esperienza lavorativa in area professionale congruente e/o di insegnamento in area formativa congruente del sistema di istruzione o di IeFP.</w:t>
      </w:r>
    </w:p>
    <w:p w14:paraId="116C9144" w14:textId="77777777" w:rsidR="00F7475E" w:rsidRPr="00F7475E" w:rsidRDefault="00F7475E" w:rsidP="00F7475E">
      <w:pPr>
        <w:pStyle w:val="Corpotesto"/>
        <w:rPr>
          <w:rFonts w:asciiTheme="minorHAnsi" w:hAnsiTheme="minorHAnsi" w:cstheme="minorHAnsi"/>
          <w:sz w:val="24"/>
          <w:szCs w:val="24"/>
        </w:rPr>
      </w:pPr>
    </w:p>
    <w:p w14:paraId="0D0D966D" w14:textId="77777777" w:rsidR="00F7475E" w:rsidRPr="00F7475E" w:rsidRDefault="00F7475E" w:rsidP="00F7475E">
      <w:pPr>
        <w:pStyle w:val="Corpotesto"/>
        <w:spacing w:before="23"/>
        <w:rPr>
          <w:rFonts w:asciiTheme="minorHAnsi" w:hAnsiTheme="minorHAnsi" w:cstheme="minorHAnsi"/>
          <w:sz w:val="24"/>
          <w:szCs w:val="24"/>
        </w:rPr>
      </w:pPr>
    </w:p>
    <w:p w14:paraId="5D509A54" w14:textId="77777777" w:rsidR="00F7475E" w:rsidRPr="00BA442E" w:rsidRDefault="00F7475E" w:rsidP="00BA442E">
      <w:pPr>
        <w:pStyle w:val="Titolo2"/>
      </w:pPr>
      <w:bookmarkStart w:id="12" w:name="_Toc230091616"/>
      <w:r w:rsidRPr="00BA442E">
        <w:t>FUNZIONE DI COORDINAMENTO</w:t>
      </w:r>
      <w:bookmarkEnd w:id="12"/>
    </w:p>
    <w:p w14:paraId="1A8C3B3C" w14:textId="2C4B1C75" w:rsidR="00F7475E" w:rsidRPr="00F7475E" w:rsidRDefault="00F7475E" w:rsidP="001E781B">
      <w:pPr>
        <w:pStyle w:val="Corpotesto"/>
        <w:spacing w:before="120"/>
        <w:ind w:left="112"/>
        <w:rPr>
          <w:rFonts w:asciiTheme="minorHAnsi" w:hAnsiTheme="minorHAnsi" w:cstheme="minorHAnsi"/>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r w:rsidR="001E781B">
        <w:rPr>
          <w:rFonts w:asciiTheme="minorHAnsi" w:hAnsiTheme="minorHAnsi" w:cstheme="minorHAnsi"/>
          <w:spacing w:val="-2"/>
          <w:sz w:val="24"/>
          <w:szCs w:val="24"/>
        </w:rPr>
        <w:t xml:space="preserve"> </w:t>
      </w:r>
      <w:r w:rsidRPr="00F7475E">
        <w:rPr>
          <w:rFonts w:asciiTheme="minorHAnsi" w:hAnsiTheme="minorHAnsi" w:cstheme="minorHAnsi"/>
          <w:sz w:val="24"/>
          <w:szCs w:val="24"/>
        </w:rPr>
        <w:t>supporto</w:t>
      </w:r>
      <w:r w:rsidRPr="00F7475E">
        <w:rPr>
          <w:rFonts w:asciiTheme="minorHAnsi" w:hAnsiTheme="minorHAnsi" w:cstheme="minorHAnsi"/>
          <w:spacing w:val="-6"/>
          <w:sz w:val="24"/>
          <w:szCs w:val="24"/>
        </w:rPr>
        <w:t xml:space="preserve"> </w:t>
      </w:r>
      <w:r w:rsidRPr="00F7475E">
        <w:rPr>
          <w:rFonts w:asciiTheme="minorHAnsi" w:hAnsiTheme="minorHAnsi" w:cstheme="minorHAnsi"/>
          <w:sz w:val="24"/>
          <w:szCs w:val="24"/>
        </w:rPr>
        <w:t>e</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coordinamento</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delle</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fasi</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di</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elaborazione</w:t>
      </w:r>
      <w:r w:rsidRPr="00F7475E">
        <w:rPr>
          <w:rFonts w:asciiTheme="minorHAnsi" w:hAnsiTheme="minorHAnsi" w:cstheme="minorHAnsi"/>
          <w:spacing w:val="-5"/>
          <w:sz w:val="24"/>
          <w:szCs w:val="24"/>
        </w:rPr>
        <w:t xml:space="preserve"> </w:t>
      </w:r>
      <w:r w:rsidRPr="00F7475E">
        <w:rPr>
          <w:rFonts w:asciiTheme="minorHAnsi" w:hAnsiTheme="minorHAnsi" w:cstheme="minorHAnsi"/>
          <w:sz w:val="24"/>
          <w:szCs w:val="24"/>
        </w:rPr>
        <w:t>della</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progettazione</w:t>
      </w:r>
      <w:r w:rsidRPr="00F7475E">
        <w:rPr>
          <w:rFonts w:asciiTheme="minorHAnsi" w:hAnsiTheme="minorHAnsi" w:cstheme="minorHAnsi"/>
          <w:spacing w:val="-4"/>
          <w:sz w:val="24"/>
          <w:szCs w:val="24"/>
        </w:rPr>
        <w:t xml:space="preserve"> </w:t>
      </w:r>
      <w:r w:rsidRPr="00F7475E">
        <w:rPr>
          <w:rFonts w:asciiTheme="minorHAnsi" w:hAnsiTheme="minorHAnsi" w:cstheme="minorHAnsi"/>
          <w:spacing w:val="-2"/>
          <w:sz w:val="24"/>
          <w:szCs w:val="24"/>
        </w:rPr>
        <w:lastRenderedPageBreak/>
        <w:t>formativa;</w:t>
      </w:r>
    </w:p>
    <w:p w14:paraId="10C92FC9"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coordinamento</w:t>
      </w:r>
      <w:r w:rsidRPr="001E781B">
        <w:rPr>
          <w:rFonts w:cstheme="minorHAnsi"/>
          <w:sz w:val="24"/>
          <w:szCs w:val="24"/>
        </w:rPr>
        <w:t xml:space="preserve"> </w:t>
      </w:r>
      <w:r w:rsidRPr="00F7475E">
        <w:rPr>
          <w:rFonts w:cstheme="minorHAnsi"/>
          <w:sz w:val="24"/>
          <w:szCs w:val="24"/>
        </w:rPr>
        <w:t>organizzativo</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percorsi;</w:t>
      </w:r>
    </w:p>
    <w:p w14:paraId="7DB85AED" w14:textId="77777777" w:rsidR="001E781B"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coordinamento</w:t>
      </w:r>
      <w:r w:rsidRPr="001E781B">
        <w:rPr>
          <w:rFonts w:cstheme="minorHAnsi"/>
          <w:sz w:val="24"/>
          <w:szCs w:val="24"/>
        </w:rPr>
        <w:t xml:space="preserve"> </w:t>
      </w:r>
      <w:r w:rsidRPr="00F7475E">
        <w:rPr>
          <w:rFonts w:cstheme="minorHAnsi"/>
          <w:sz w:val="24"/>
          <w:szCs w:val="24"/>
        </w:rPr>
        <w:t>didattico</w:t>
      </w:r>
      <w:r w:rsidRPr="001E781B">
        <w:rPr>
          <w:rFonts w:cstheme="minorHAnsi"/>
          <w:sz w:val="24"/>
          <w:szCs w:val="24"/>
        </w:rPr>
        <w:t xml:space="preserve"> </w:t>
      </w:r>
      <w:r w:rsidRPr="00F7475E">
        <w:rPr>
          <w:rFonts w:cstheme="minorHAnsi"/>
          <w:sz w:val="24"/>
          <w:szCs w:val="24"/>
        </w:rPr>
        <w:t>formativo</w:t>
      </w:r>
      <w:r w:rsidRPr="001E781B">
        <w:rPr>
          <w:rFonts w:cstheme="minorHAnsi"/>
          <w:sz w:val="24"/>
          <w:szCs w:val="24"/>
        </w:rPr>
        <w:t xml:space="preserve"> </w:t>
      </w:r>
      <w:r w:rsidRPr="00F7475E">
        <w:rPr>
          <w:rFonts w:cstheme="minorHAnsi"/>
          <w:sz w:val="24"/>
          <w:szCs w:val="24"/>
        </w:rPr>
        <w:t>del</w:t>
      </w:r>
      <w:r w:rsidRPr="001E781B">
        <w:rPr>
          <w:rFonts w:cstheme="minorHAnsi"/>
          <w:sz w:val="24"/>
          <w:szCs w:val="24"/>
        </w:rPr>
        <w:t xml:space="preserve"> </w:t>
      </w:r>
      <w:r w:rsidRPr="00F7475E">
        <w:rPr>
          <w:rFonts w:cstheme="minorHAnsi"/>
          <w:sz w:val="24"/>
          <w:szCs w:val="24"/>
        </w:rPr>
        <w:t>team</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 xml:space="preserve">formatori. </w:t>
      </w:r>
    </w:p>
    <w:p w14:paraId="113AF456" w14:textId="24853C4C" w:rsidR="00F7475E" w:rsidRPr="001E781B" w:rsidRDefault="00F7475E" w:rsidP="001E781B">
      <w:pPr>
        <w:pStyle w:val="Corpotesto"/>
        <w:spacing w:before="122"/>
        <w:ind w:left="112"/>
        <w:rPr>
          <w:rFonts w:asciiTheme="minorHAnsi" w:hAnsiTheme="minorHAnsi" w:cstheme="minorHAnsi"/>
          <w:sz w:val="24"/>
          <w:szCs w:val="24"/>
        </w:rPr>
      </w:pPr>
      <w:r w:rsidRPr="001E781B">
        <w:rPr>
          <w:rFonts w:asciiTheme="minorHAnsi" w:hAnsiTheme="minorHAnsi" w:cstheme="minorHAnsi"/>
          <w:sz w:val="24"/>
          <w:szCs w:val="24"/>
        </w:rPr>
        <w:t>Requisiti minimi alternativi:</w:t>
      </w:r>
    </w:p>
    <w:p w14:paraId="1DBC3134"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w:t>
      </w:r>
      <w:r w:rsidRPr="00F7475E">
        <w:rPr>
          <w:rFonts w:cstheme="minorHAnsi"/>
          <w:sz w:val="24"/>
          <w:szCs w:val="24"/>
        </w:rPr>
        <w:t>scienze</w:t>
      </w:r>
      <w:r w:rsidRPr="001E781B">
        <w:rPr>
          <w:rFonts w:cstheme="minorHAnsi"/>
          <w:sz w:val="24"/>
          <w:szCs w:val="24"/>
        </w:rPr>
        <w:t xml:space="preserve"> </w:t>
      </w:r>
      <w:r w:rsidRPr="00F7475E">
        <w:rPr>
          <w:rFonts w:cstheme="minorHAnsi"/>
          <w:sz w:val="24"/>
          <w:szCs w:val="24"/>
        </w:rPr>
        <w:t>dell’educazione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formazione</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equipollenti;</w:t>
      </w:r>
    </w:p>
    <w:p w14:paraId="57B866F0"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almeno</w:t>
      </w:r>
      <w:r w:rsidRPr="001E781B">
        <w:rPr>
          <w:rFonts w:cstheme="minorHAnsi"/>
          <w:sz w:val="24"/>
          <w:szCs w:val="24"/>
        </w:rPr>
        <w:t xml:space="preserve"> </w:t>
      </w:r>
      <w:r w:rsidRPr="00F7475E">
        <w:rPr>
          <w:rFonts w:cstheme="minorHAnsi"/>
          <w:sz w:val="24"/>
          <w:szCs w:val="24"/>
        </w:rPr>
        <w:t>annuale</w:t>
      </w:r>
      <w:r w:rsidRPr="001E781B">
        <w:rPr>
          <w:rFonts w:cstheme="minorHAnsi"/>
          <w:sz w:val="24"/>
          <w:szCs w:val="24"/>
        </w:rPr>
        <w:t xml:space="preserve"> </w:t>
      </w:r>
      <w:r w:rsidRPr="00F7475E">
        <w:rPr>
          <w:rFonts w:cstheme="minorHAnsi"/>
          <w:sz w:val="24"/>
          <w:szCs w:val="24"/>
        </w:rPr>
        <w:t>nell’ambito</w:t>
      </w:r>
      <w:r w:rsidRPr="001E781B">
        <w:rPr>
          <w:rFonts w:cstheme="minorHAnsi"/>
          <w:sz w:val="24"/>
          <w:szCs w:val="24"/>
        </w:rPr>
        <w:t xml:space="preserve"> </w:t>
      </w:r>
      <w:r w:rsidRPr="00F7475E">
        <w:rPr>
          <w:rFonts w:cstheme="minorHAnsi"/>
          <w:sz w:val="24"/>
          <w:szCs w:val="24"/>
        </w:rPr>
        <w:t>delle</w:t>
      </w:r>
      <w:r w:rsidRPr="001E781B">
        <w:rPr>
          <w:rFonts w:cstheme="minorHAnsi"/>
          <w:sz w:val="24"/>
          <w:szCs w:val="24"/>
        </w:rPr>
        <w:t xml:space="preserve"> </w:t>
      </w:r>
      <w:r w:rsidRPr="00F7475E">
        <w:rPr>
          <w:rFonts w:cstheme="minorHAnsi"/>
          <w:sz w:val="24"/>
          <w:szCs w:val="24"/>
        </w:rPr>
        <w:t>metodologie</w:t>
      </w:r>
      <w:r w:rsidRPr="001E781B">
        <w:rPr>
          <w:rFonts w:cstheme="minorHAnsi"/>
          <w:sz w:val="24"/>
          <w:szCs w:val="24"/>
        </w:rPr>
        <w:t xml:space="preserve"> </w:t>
      </w:r>
      <w:r w:rsidRPr="00F7475E">
        <w:rPr>
          <w:rFonts w:cstheme="minorHAnsi"/>
          <w:sz w:val="24"/>
          <w:szCs w:val="24"/>
        </w:rPr>
        <w:t>dell’apprendimento</w:t>
      </w:r>
      <w:r w:rsidRPr="001E781B">
        <w:rPr>
          <w:rFonts w:cstheme="minorHAnsi"/>
          <w:sz w:val="24"/>
          <w:szCs w:val="24"/>
        </w:rPr>
        <w:t xml:space="preserve"> e</w:t>
      </w:r>
    </w:p>
    <w:p w14:paraId="5851F73A"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progettazione</w:t>
      </w:r>
      <w:r w:rsidRPr="001E781B">
        <w:rPr>
          <w:rFonts w:cstheme="minorHAnsi"/>
          <w:sz w:val="24"/>
          <w:szCs w:val="24"/>
        </w:rPr>
        <w:t xml:space="preserve"> formativa;</w:t>
      </w:r>
    </w:p>
    <w:p w14:paraId="5B865771"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 xml:space="preserve">diploma ITS di cui al DPCM 25 gennaio 2008 o di cui alla legge 99/2022) ed esperienza lavorativa almeno biennale </w:t>
      </w:r>
      <w:r w:rsidRPr="00F7475E">
        <w:rPr>
          <w:rFonts w:cstheme="minorHAnsi"/>
          <w:sz w:val="24"/>
          <w:szCs w:val="24"/>
        </w:rPr>
        <w:t>nell’ambito</w:t>
      </w:r>
      <w:r w:rsidRPr="001E781B">
        <w:rPr>
          <w:rFonts w:cstheme="minorHAnsi"/>
          <w:sz w:val="24"/>
          <w:szCs w:val="24"/>
        </w:rPr>
        <w:t xml:space="preserve"> </w:t>
      </w:r>
      <w:r w:rsidRPr="00F7475E">
        <w:rPr>
          <w:rFonts w:cstheme="minorHAnsi"/>
          <w:sz w:val="24"/>
          <w:szCs w:val="24"/>
        </w:rPr>
        <w:t>delle</w:t>
      </w:r>
      <w:r w:rsidRPr="001E781B">
        <w:rPr>
          <w:rFonts w:cstheme="minorHAnsi"/>
          <w:sz w:val="24"/>
          <w:szCs w:val="24"/>
        </w:rPr>
        <w:t xml:space="preserve"> </w:t>
      </w:r>
      <w:r w:rsidRPr="00F7475E">
        <w:rPr>
          <w:rFonts w:cstheme="minorHAnsi"/>
          <w:sz w:val="24"/>
          <w:szCs w:val="24"/>
        </w:rPr>
        <w:t>metodologie</w:t>
      </w:r>
      <w:r w:rsidRPr="001E781B">
        <w:rPr>
          <w:rFonts w:cstheme="minorHAnsi"/>
          <w:sz w:val="24"/>
          <w:szCs w:val="24"/>
        </w:rPr>
        <w:t xml:space="preserve"> </w:t>
      </w:r>
      <w:r w:rsidRPr="00F7475E">
        <w:rPr>
          <w:rFonts w:cstheme="minorHAnsi"/>
          <w:sz w:val="24"/>
          <w:szCs w:val="24"/>
        </w:rPr>
        <w:t>dell’apprendimento</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progettazione</w:t>
      </w:r>
      <w:r w:rsidRPr="001E781B">
        <w:rPr>
          <w:rFonts w:cstheme="minorHAnsi"/>
          <w:sz w:val="24"/>
          <w:szCs w:val="24"/>
        </w:rPr>
        <w:t xml:space="preserve"> </w:t>
      </w:r>
      <w:r w:rsidRPr="00F7475E">
        <w:rPr>
          <w:rFonts w:cstheme="minorHAnsi"/>
          <w:sz w:val="24"/>
          <w:szCs w:val="24"/>
        </w:rPr>
        <w:t>formativa;</w:t>
      </w:r>
    </w:p>
    <w:p w14:paraId="4BD56F0E"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 di Istruzione secondaria superiore o diploma di Istruzione e Formazione Professionale (IeFP)</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almeno</w:t>
      </w:r>
      <w:r w:rsidRPr="001E781B">
        <w:rPr>
          <w:rFonts w:cstheme="minorHAnsi"/>
          <w:sz w:val="24"/>
          <w:szCs w:val="24"/>
        </w:rPr>
        <w:t xml:space="preserve"> </w:t>
      </w:r>
      <w:r w:rsidRPr="00F7475E">
        <w:rPr>
          <w:rFonts w:cstheme="minorHAnsi"/>
          <w:sz w:val="24"/>
          <w:szCs w:val="24"/>
        </w:rPr>
        <w:t>quadriennale</w:t>
      </w:r>
      <w:r w:rsidRPr="001E781B">
        <w:rPr>
          <w:rFonts w:cstheme="minorHAnsi"/>
          <w:sz w:val="24"/>
          <w:szCs w:val="24"/>
        </w:rPr>
        <w:t xml:space="preserve"> </w:t>
      </w:r>
      <w:r w:rsidRPr="00F7475E">
        <w:rPr>
          <w:rFonts w:cstheme="minorHAnsi"/>
          <w:sz w:val="24"/>
          <w:szCs w:val="24"/>
        </w:rPr>
        <w:t>nell’ambito</w:t>
      </w:r>
      <w:r w:rsidRPr="001E781B">
        <w:rPr>
          <w:rFonts w:cstheme="minorHAnsi"/>
          <w:sz w:val="24"/>
          <w:szCs w:val="24"/>
        </w:rPr>
        <w:t xml:space="preserve"> </w:t>
      </w:r>
      <w:r w:rsidRPr="00F7475E">
        <w:rPr>
          <w:rFonts w:cstheme="minorHAnsi"/>
          <w:sz w:val="24"/>
          <w:szCs w:val="24"/>
        </w:rPr>
        <w:t>delle</w:t>
      </w:r>
      <w:r w:rsidRPr="001E781B">
        <w:rPr>
          <w:rFonts w:cstheme="minorHAnsi"/>
          <w:sz w:val="24"/>
          <w:szCs w:val="24"/>
        </w:rPr>
        <w:t xml:space="preserve"> </w:t>
      </w:r>
      <w:r w:rsidRPr="00F7475E">
        <w:rPr>
          <w:rFonts w:cstheme="minorHAnsi"/>
          <w:sz w:val="24"/>
          <w:szCs w:val="24"/>
        </w:rPr>
        <w:t>metodologie</w:t>
      </w:r>
      <w:r w:rsidRPr="001E781B">
        <w:rPr>
          <w:rFonts w:cstheme="minorHAnsi"/>
          <w:sz w:val="24"/>
          <w:szCs w:val="24"/>
        </w:rPr>
        <w:t xml:space="preserve"> </w:t>
      </w:r>
      <w:r w:rsidRPr="00F7475E">
        <w:rPr>
          <w:rFonts w:cstheme="minorHAnsi"/>
          <w:sz w:val="24"/>
          <w:szCs w:val="24"/>
        </w:rPr>
        <w:t>dell’apprendimento</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della progettazione formativa.</w:t>
      </w:r>
    </w:p>
    <w:p w14:paraId="5612403B" w14:textId="77777777" w:rsidR="00F7475E" w:rsidRPr="00F7475E" w:rsidRDefault="00F7475E" w:rsidP="00F7475E">
      <w:pPr>
        <w:pStyle w:val="Corpotesto"/>
        <w:rPr>
          <w:rFonts w:asciiTheme="minorHAnsi" w:hAnsiTheme="minorHAnsi" w:cstheme="minorHAnsi"/>
          <w:sz w:val="24"/>
          <w:szCs w:val="24"/>
        </w:rPr>
      </w:pPr>
    </w:p>
    <w:p w14:paraId="1536F09A" w14:textId="77777777" w:rsidR="00F7475E" w:rsidRPr="00F7475E" w:rsidRDefault="00F7475E" w:rsidP="00F7475E">
      <w:pPr>
        <w:pStyle w:val="Corpotesto"/>
        <w:spacing w:before="77"/>
        <w:rPr>
          <w:rFonts w:asciiTheme="minorHAnsi" w:hAnsiTheme="minorHAnsi" w:cstheme="minorHAnsi"/>
          <w:sz w:val="24"/>
          <w:szCs w:val="24"/>
        </w:rPr>
      </w:pPr>
    </w:p>
    <w:p w14:paraId="77B8FD43" w14:textId="77777777" w:rsidR="00F7475E" w:rsidRPr="00BA442E" w:rsidRDefault="00F7475E" w:rsidP="00BA442E">
      <w:pPr>
        <w:pStyle w:val="Titolo2"/>
      </w:pPr>
      <w:bookmarkStart w:id="13" w:name="_Toc230091617"/>
      <w:r w:rsidRPr="00BA442E">
        <w:t>FUNZIONE DI TUTORAGGIO FORMATIVO</w:t>
      </w:r>
      <w:bookmarkEnd w:id="13"/>
    </w:p>
    <w:p w14:paraId="33239CFC" w14:textId="77777777" w:rsidR="001E781B" w:rsidRDefault="00F7475E" w:rsidP="00F7475E">
      <w:pPr>
        <w:pStyle w:val="Corpotesto"/>
        <w:spacing w:before="120" w:line="372" w:lineRule="auto"/>
        <w:ind w:left="112" w:right="153"/>
        <w:rPr>
          <w:rFonts w:asciiTheme="minorHAnsi" w:hAnsiTheme="minorHAnsi" w:cstheme="minorHAnsi"/>
          <w:sz w:val="24"/>
          <w:szCs w:val="24"/>
        </w:rPr>
      </w:pPr>
      <w:r w:rsidRPr="00F7475E">
        <w:rPr>
          <w:rFonts w:asciiTheme="minorHAnsi" w:hAnsiTheme="minorHAnsi" w:cstheme="minorHAnsi"/>
          <w:sz w:val="24"/>
          <w:szCs w:val="24"/>
        </w:rPr>
        <w:t>Disponibilità</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presso</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ciascuna</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sede</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accreditata</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in</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relazione</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alla</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tipologia</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di</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percorsi</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ed</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attività</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 xml:space="preserve">erogate. </w:t>
      </w:r>
    </w:p>
    <w:p w14:paraId="0ED8F1D2" w14:textId="028493B8" w:rsidR="00F7475E" w:rsidRPr="00F7475E" w:rsidRDefault="00F7475E" w:rsidP="001E781B">
      <w:pPr>
        <w:pStyle w:val="Corpotesto"/>
        <w:spacing w:before="122"/>
        <w:ind w:left="112"/>
        <w:rPr>
          <w:rFonts w:asciiTheme="minorHAnsi" w:hAnsiTheme="minorHAnsi" w:cstheme="minorHAnsi"/>
          <w:sz w:val="24"/>
          <w:szCs w:val="24"/>
        </w:rPr>
      </w:pPr>
      <w:r w:rsidRPr="00F7475E">
        <w:rPr>
          <w:rFonts w:asciiTheme="minorHAnsi" w:hAnsiTheme="minorHAnsi" w:cstheme="minorHAnsi"/>
          <w:sz w:val="24"/>
          <w:szCs w:val="24"/>
        </w:rPr>
        <w:t>Area di attività:</w:t>
      </w:r>
    </w:p>
    <w:p w14:paraId="33C1D025"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supporto</w:t>
      </w:r>
      <w:r w:rsidRPr="001E781B">
        <w:rPr>
          <w:rFonts w:cstheme="minorHAnsi"/>
          <w:sz w:val="24"/>
          <w:szCs w:val="24"/>
        </w:rPr>
        <w:t xml:space="preserve"> </w:t>
      </w:r>
      <w:r w:rsidRPr="00F7475E">
        <w:rPr>
          <w:rFonts w:cstheme="minorHAnsi"/>
          <w:sz w:val="24"/>
          <w:szCs w:val="24"/>
        </w:rPr>
        <w:t>personalizzato</w:t>
      </w:r>
      <w:r w:rsidRPr="001E781B">
        <w:rPr>
          <w:rFonts w:cstheme="minorHAnsi"/>
          <w:sz w:val="24"/>
          <w:szCs w:val="24"/>
        </w:rPr>
        <w:t xml:space="preserve"> </w:t>
      </w:r>
      <w:r w:rsidRPr="00F7475E">
        <w:rPr>
          <w:rFonts w:cstheme="minorHAnsi"/>
          <w:sz w:val="24"/>
          <w:szCs w:val="24"/>
        </w:rPr>
        <w:t>agli</w:t>
      </w:r>
      <w:r w:rsidRPr="001E781B">
        <w:rPr>
          <w:rFonts w:cstheme="minorHAnsi"/>
          <w:sz w:val="24"/>
          <w:szCs w:val="24"/>
        </w:rPr>
        <w:t xml:space="preserve"> allievi;</w:t>
      </w:r>
    </w:p>
    <w:p w14:paraId="2D5AE087"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definizione</w:t>
      </w:r>
      <w:r w:rsidRPr="001E781B">
        <w:rPr>
          <w:rFonts w:cstheme="minorHAnsi"/>
          <w:sz w:val="24"/>
          <w:szCs w:val="24"/>
        </w:rPr>
        <w:t xml:space="preserve"> </w:t>
      </w:r>
      <w:r w:rsidRPr="00F7475E">
        <w:rPr>
          <w:rFonts w:cstheme="minorHAnsi"/>
          <w:sz w:val="24"/>
          <w:szCs w:val="24"/>
        </w:rPr>
        <w:t>degli</w:t>
      </w:r>
      <w:r w:rsidRPr="001E781B">
        <w:rPr>
          <w:rFonts w:cstheme="minorHAnsi"/>
          <w:sz w:val="24"/>
          <w:szCs w:val="24"/>
        </w:rPr>
        <w:t xml:space="preserve"> </w:t>
      </w:r>
      <w:r w:rsidRPr="00F7475E">
        <w:rPr>
          <w:rFonts w:cstheme="minorHAnsi"/>
          <w:sz w:val="24"/>
          <w:szCs w:val="24"/>
        </w:rPr>
        <w:t>interventi</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flessibilità</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LARSA;</w:t>
      </w:r>
    </w:p>
    <w:p w14:paraId="126460A8"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predisposizione</w:t>
      </w:r>
      <w:r w:rsidRPr="001E781B">
        <w:rPr>
          <w:rFonts w:cstheme="minorHAnsi"/>
          <w:sz w:val="24"/>
          <w:szCs w:val="24"/>
        </w:rPr>
        <w:t xml:space="preserve"> </w:t>
      </w:r>
      <w:r w:rsidRPr="00F7475E">
        <w:rPr>
          <w:rFonts w:cstheme="minorHAnsi"/>
          <w:sz w:val="24"/>
          <w:szCs w:val="24"/>
        </w:rPr>
        <w:t>materiale</w:t>
      </w:r>
      <w:r w:rsidRPr="001E781B">
        <w:rPr>
          <w:rFonts w:cstheme="minorHAnsi"/>
          <w:sz w:val="24"/>
          <w:szCs w:val="24"/>
        </w:rPr>
        <w:t xml:space="preserve"> </w:t>
      </w:r>
      <w:r w:rsidRPr="00F7475E">
        <w:rPr>
          <w:rFonts w:cstheme="minorHAnsi"/>
          <w:sz w:val="24"/>
          <w:szCs w:val="24"/>
        </w:rPr>
        <w:t>didattico</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attrezzature;</w:t>
      </w:r>
    </w:p>
    <w:p w14:paraId="2FDCB6B1"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rapporti</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colloqui</w:t>
      </w:r>
      <w:r w:rsidRPr="001E781B">
        <w:rPr>
          <w:rFonts w:cstheme="minorHAnsi"/>
          <w:sz w:val="24"/>
          <w:szCs w:val="24"/>
        </w:rPr>
        <w:t xml:space="preserve"> </w:t>
      </w:r>
      <w:r w:rsidRPr="00F7475E">
        <w:rPr>
          <w:rFonts w:cstheme="minorHAnsi"/>
          <w:sz w:val="24"/>
          <w:szCs w:val="24"/>
        </w:rPr>
        <w:t>con</w:t>
      </w:r>
      <w:r w:rsidRPr="001E781B">
        <w:rPr>
          <w:rFonts w:cstheme="minorHAnsi"/>
          <w:sz w:val="24"/>
          <w:szCs w:val="24"/>
        </w:rPr>
        <w:t xml:space="preserve"> </w:t>
      </w:r>
      <w:r w:rsidRPr="00F7475E">
        <w:rPr>
          <w:rFonts w:cstheme="minorHAnsi"/>
          <w:sz w:val="24"/>
          <w:szCs w:val="24"/>
        </w:rPr>
        <w:t>allievi</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famiglie;</w:t>
      </w:r>
    </w:p>
    <w:p w14:paraId="41597DD7"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rapporti</w:t>
      </w:r>
      <w:r w:rsidRPr="001E781B">
        <w:rPr>
          <w:rFonts w:cstheme="minorHAnsi"/>
          <w:sz w:val="24"/>
          <w:szCs w:val="24"/>
        </w:rPr>
        <w:t xml:space="preserve"> </w:t>
      </w:r>
      <w:r w:rsidRPr="00F7475E">
        <w:rPr>
          <w:rFonts w:cstheme="minorHAnsi"/>
          <w:sz w:val="24"/>
          <w:szCs w:val="24"/>
        </w:rPr>
        <w:t>con</w:t>
      </w:r>
      <w:r w:rsidRPr="001E781B">
        <w:rPr>
          <w:rFonts w:cstheme="minorHAnsi"/>
          <w:sz w:val="24"/>
          <w:szCs w:val="24"/>
        </w:rPr>
        <w:t xml:space="preserve"> </w:t>
      </w:r>
      <w:r w:rsidRPr="00F7475E">
        <w:rPr>
          <w:rFonts w:cstheme="minorHAnsi"/>
          <w:sz w:val="24"/>
          <w:szCs w:val="24"/>
        </w:rPr>
        <w:t>agenzie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imprese</w:t>
      </w:r>
      <w:r w:rsidRPr="001E781B">
        <w:rPr>
          <w:rFonts w:cstheme="minorHAnsi"/>
          <w:sz w:val="24"/>
          <w:szCs w:val="24"/>
        </w:rPr>
        <w:t xml:space="preserve"> </w:t>
      </w:r>
      <w:r w:rsidRPr="00F7475E">
        <w:rPr>
          <w:rFonts w:cstheme="minorHAnsi"/>
          <w:sz w:val="24"/>
          <w:szCs w:val="24"/>
        </w:rPr>
        <w:t>del</w:t>
      </w:r>
      <w:r w:rsidRPr="001E781B">
        <w:rPr>
          <w:rFonts w:cstheme="minorHAnsi"/>
          <w:sz w:val="24"/>
          <w:szCs w:val="24"/>
        </w:rPr>
        <w:t xml:space="preserve"> territorio;</w:t>
      </w:r>
    </w:p>
    <w:p w14:paraId="6324F4F5" w14:textId="77777777" w:rsidR="001E781B"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valutazione</w:t>
      </w:r>
      <w:r w:rsidRPr="001E781B">
        <w:rPr>
          <w:rFonts w:cstheme="minorHAnsi"/>
          <w:sz w:val="24"/>
          <w:szCs w:val="24"/>
        </w:rPr>
        <w:t xml:space="preserve"> </w:t>
      </w:r>
      <w:r w:rsidRPr="00F7475E">
        <w:rPr>
          <w:rFonts w:cstheme="minorHAnsi"/>
          <w:sz w:val="24"/>
          <w:szCs w:val="24"/>
        </w:rPr>
        <w:t>delle</w:t>
      </w:r>
      <w:r w:rsidRPr="001E781B">
        <w:rPr>
          <w:rFonts w:cstheme="minorHAnsi"/>
          <w:sz w:val="24"/>
          <w:szCs w:val="24"/>
        </w:rPr>
        <w:t xml:space="preserve"> </w:t>
      </w:r>
      <w:r w:rsidRPr="00F7475E">
        <w:rPr>
          <w:rFonts w:cstheme="minorHAnsi"/>
          <w:sz w:val="24"/>
          <w:szCs w:val="24"/>
        </w:rPr>
        <w:t>attività</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w:t>
      </w:r>
      <w:r w:rsidRPr="00F7475E">
        <w:rPr>
          <w:rFonts w:cstheme="minorHAnsi"/>
          <w:sz w:val="24"/>
          <w:szCs w:val="24"/>
        </w:rPr>
        <w:t>alternanza</w:t>
      </w:r>
      <w:r w:rsidRPr="001E781B">
        <w:rPr>
          <w:rFonts w:cstheme="minorHAnsi"/>
          <w:sz w:val="24"/>
          <w:szCs w:val="24"/>
        </w:rPr>
        <w:t xml:space="preserve"> </w:t>
      </w:r>
      <w:r w:rsidRPr="00F7475E">
        <w:rPr>
          <w:rFonts w:cstheme="minorHAnsi"/>
          <w:sz w:val="24"/>
          <w:szCs w:val="24"/>
        </w:rPr>
        <w:t>scuola-lavoro</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apprendistato.</w:t>
      </w:r>
    </w:p>
    <w:p w14:paraId="213D7D45" w14:textId="1BD643FB" w:rsidR="00F7475E" w:rsidRPr="001E781B" w:rsidRDefault="00F7475E" w:rsidP="001E781B">
      <w:pPr>
        <w:pStyle w:val="Corpotesto"/>
        <w:spacing w:before="122"/>
        <w:ind w:left="112"/>
        <w:rPr>
          <w:rFonts w:asciiTheme="minorHAnsi" w:hAnsiTheme="minorHAnsi" w:cstheme="minorHAnsi"/>
          <w:sz w:val="24"/>
          <w:szCs w:val="24"/>
        </w:rPr>
      </w:pPr>
      <w:r w:rsidRPr="001E781B">
        <w:rPr>
          <w:rFonts w:asciiTheme="minorHAnsi" w:hAnsiTheme="minorHAnsi" w:cstheme="minorHAnsi"/>
          <w:sz w:val="24"/>
          <w:szCs w:val="24"/>
        </w:rPr>
        <w:t>Requisiti minimi alternativi:</w:t>
      </w:r>
    </w:p>
    <w:p w14:paraId="4EFB8394"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magistrale;</w:t>
      </w:r>
    </w:p>
    <w:p w14:paraId="21F3917F"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w:t>
      </w:r>
      <w:r w:rsidRPr="00F7475E">
        <w:rPr>
          <w:rFonts w:cstheme="minorHAnsi"/>
          <w:sz w:val="24"/>
          <w:szCs w:val="24"/>
        </w:rPr>
        <w:t>scienze</w:t>
      </w:r>
      <w:r w:rsidRPr="001E781B">
        <w:rPr>
          <w:rFonts w:cstheme="minorHAnsi"/>
          <w:sz w:val="24"/>
          <w:szCs w:val="24"/>
        </w:rPr>
        <w:t xml:space="preserve"> </w:t>
      </w:r>
      <w:r w:rsidRPr="00F7475E">
        <w:rPr>
          <w:rFonts w:cstheme="minorHAnsi"/>
          <w:sz w:val="24"/>
          <w:szCs w:val="24"/>
        </w:rPr>
        <w:t>dell'educazione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formazione</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equipollente;</w:t>
      </w:r>
    </w:p>
    <w:p w14:paraId="1821689D"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accompagnato</w:t>
      </w:r>
      <w:r w:rsidRPr="001E781B">
        <w:rPr>
          <w:rFonts w:cstheme="minorHAnsi"/>
          <w:sz w:val="24"/>
          <w:szCs w:val="24"/>
        </w:rPr>
        <w:t xml:space="preserve"> </w:t>
      </w:r>
      <w:r w:rsidRPr="00F7475E">
        <w:rPr>
          <w:rFonts w:cstheme="minorHAnsi"/>
          <w:sz w:val="24"/>
          <w:szCs w:val="24"/>
        </w:rPr>
        <w:t>da</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lavorativa</w:t>
      </w:r>
      <w:r w:rsidRPr="001E781B">
        <w:rPr>
          <w:rFonts w:cstheme="minorHAnsi"/>
          <w:sz w:val="24"/>
          <w:szCs w:val="24"/>
        </w:rPr>
        <w:t xml:space="preserve"> </w:t>
      </w:r>
      <w:r w:rsidRPr="00F7475E">
        <w:rPr>
          <w:rFonts w:cstheme="minorHAnsi"/>
          <w:sz w:val="24"/>
          <w:szCs w:val="24"/>
        </w:rPr>
        <w:t>almeno</w:t>
      </w:r>
      <w:r w:rsidRPr="001E781B">
        <w:rPr>
          <w:rFonts w:cstheme="minorHAnsi"/>
          <w:sz w:val="24"/>
          <w:szCs w:val="24"/>
        </w:rPr>
        <w:t xml:space="preserve"> </w:t>
      </w:r>
      <w:r w:rsidRPr="00F7475E">
        <w:rPr>
          <w:rFonts w:cstheme="minorHAnsi"/>
          <w:sz w:val="24"/>
          <w:szCs w:val="24"/>
        </w:rPr>
        <w:t>annuale</w:t>
      </w:r>
      <w:r w:rsidRPr="001E781B">
        <w:rPr>
          <w:rFonts w:cstheme="minorHAnsi"/>
          <w:sz w:val="24"/>
          <w:szCs w:val="24"/>
        </w:rPr>
        <w:t xml:space="preserve"> </w:t>
      </w:r>
      <w:r w:rsidRPr="00F7475E">
        <w:rPr>
          <w:rFonts w:cstheme="minorHAnsi"/>
          <w:sz w:val="24"/>
          <w:szCs w:val="24"/>
        </w:rPr>
        <w:t>nell’attività</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tutoring</w:t>
      </w:r>
      <w:r w:rsidRPr="001E781B">
        <w:rPr>
          <w:rFonts w:cstheme="minorHAnsi"/>
          <w:sz w:val="24"/>
          <w:szCs w:val="24"/>
        </w:rPr>
        <w:t xml:space="preserve"> o</w:t>
      </w:r>
    </w:p>
    <w:p w14:paraId="54B720B5"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orientamento</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counseling;</w:t>
      </w:r>
    </w:p>
    <w:p w14:paraId="106E9926"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 xml:space="preserve">diploma ITS di cui al DPCM 25 gennaio 2008 o di cui alla legge 99/2022) ed esperienza lavorativa almeno biennale </w:t>
      </w:r>
      <w:r w:rsidRPr="00F7475E">
        <w:rPr>
          <w:rFonts w:cstheme="minorHAnsi"/>
          <w:sz w:val="24"/>
          <w:szCs w:val="24"/>
        </w:rPr>
        <w:t>nell’attività di tutoring o orientamento o counseling;</w:t>
      </w:r>
    </w:p>
    <w:p w14:paraId="7DF5EEAA"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 xml:space="preserve">diploma di scuola </w:t>
      </w:r>
      <w:r w:rsidRPr="001E781B">
        <w:rPr>
          <w:rFonts w:cstheme="minorHAnsi"/>
          <w:sz w:val="24"/>
          <w:szCs w:val="24"/>
        </w:rPr>
        <w:t xml:space="preserve">secondaria </w:t>
      </w:r>
      <w:r w:rsidRPr="00F7475E">
        <w:rPr>
          <w:rFonts w:cstheme="minorHAnsi"/>
          <w:sz w:val="24"/>
          <w:szCs w:val="24"/>
        </w:rPr>
        <w:t xml:space="preserve">superiore o diploma di Istruzione e Formazione Professionale (IeFP) ed esperienza lavorativa almeno </w:t>
      </w:r>
      <w:r w:rsidRPr="001E781B">
        <w:rPr>
          <w:rFonts w:cstheme="minorHAnsi"/>
          <w:sz w:val="24"/>
          <w:szCs w:val="24"/>
        </w:rPr>
        <w:t>quinquennale</w:t>
      </w:r>
      <w:r w:rsidRPr="00F7475E">
        <w:rPr>
          <w:rFonts w:cstheme="minorHAnsi"/>
          <w:sz w:val="24"/>
          <w:szCs w:val="24"/>
        </w:rPr>
        <w:t xml:space="preserve"> triennale nell’attività di tutoring o orientamento o </w:t>
      </w:r>
      <w:r w:rsidRPr="001E781B">
        <w:rPr>
          <w:rFonts w:cstheme="minorHAnsi"/>
          <w:sz w:val="24"/>
          <w:szCs w:val="24"/>
        </w:rPr>
        <w:t>counseling.</w:t>
      </w:r>
    </w:p>
    <w:p w14:paraId="5ED1E1DF" w14:textId="77777777" w:rsidR="00F7475E" w:rsidRPr="00F7475E" w:rsidRDefault="00F7475E" w:rsidP="00F7475E">
      <w:pPr>
        <w:pStyle w:val="Corpotesto"/>
        <w:rPr>
          <w:rFonts w:asciiTheme="minorHAnsi" w:hAnsiTheme="minorHAnsi" w:cstheme="minorHAnsi"/>
          <w:sz w:val="24"/>
          <w:szCs w:val="24"/>
        </w:rPr>
      </w:pPr>
    </w:p>
    <w:p w14:paraId="34D31A6E" w14:textId="77777777" w:rsidR="00F7475E" w:rsidRPr="00F7475E" w:rsidRDefault="00F7475E" w:rsidP="00F7475E">
      <w:pPr>
        <w:pStyle w:val="Corpotesto"/>
        <w:spacing w:before="20"/>
        <w:rPr>
          <w:rFonts w:asciiTheme="minorHAnsi" w:hAnsiTheme="minorHAnsi" w:cstheme="minorHAnsi"/>
          <w:sz w:val="24"/>
          <w:szCs w:val="24"/>
        </w:rPr>
      </w:pPr>
    </w:p>
    <w:p w14:paraId="21A9AF73" w14:textId="77777777" w:rsidR="00F7475E" w:rsidRPr="00BA442E" w:rsidRDefault="00F7475E" w:rsidP="00BA442E">
      <w:pPr>
        <w:pStyle w:val="Titolo2"/>
      </w:pPr>
      <w:bookmarkStart w:id="14" w:name="_Toc230091618"/>
      <w:r w:rsidRPr="00BA442E">
        <w:lastRenderedPageBreak/>
        <w:t>FUNZIONE DI RESPONSABILE DEL RICONOSCIMENTO DEI CREDITI FORMATIVI</w:t>
      </w:r>
      <w:bookmarkEnd w:id="14"/>
    </w:p>
    <w:p w14:paraId="05BC9F2E" w14:textId="77777777" w:rsidR="00F7475E" w:rsidRPr="00F7475E" w:rsidRDefault="00F7475E" w:rsidP="00F7475E">
      <w:pPr>
        <w:pStyle w:val="Corpotesto"/>
        <w:spacing w:before="120"/>
        <w:ind w:left="112"/>
        <w:rPr>
          <w:rFonts w:asciiTheme="minorHAnsi" w:hAnsiTheme="minorHAnsi" w:cstheme="minorHAnsi"/>
          <w:sz w:val="24"/>
          <w:szCs w:val="24"/>
        </w:rPr>
      </w:pPr>
      <w:r w:rsidRPr="00F7475E">
        <w:rPr>
          <w:rFonts w:asciiTheme="minorHAnsi" w:hAnsiTheme="minorHAnsi" w:cstheme="minorHAnsi"/>
          <w:sz w:val="24"/>
          <w:szCs w:val="24"/>
        </w:rPr>
        <w:t>Da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assicurare</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in</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rapporto</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agli</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specifici</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interventi</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previsti nell’ambito</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dei</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servizi</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di</w:t>
      </w:r>
      <w:r w:rsidRPr="00F7475E">
        <w:rPr>
          <w:rFonts w:asciiTheme="minorHAnsi" w:hAnsiTheme="minorHAnsi" w:cstheme="minorHAnsi"/>
          <w:spacing w:val="-1"/>
          <w:sz w:val="24"/>
          <w:szCs w:val="24"/>
        </w:rPr>
        <w:t xml:space="preserve"> </w:t>
      </w:r>
      <w:r w:rsidRPr="00F7475E">
        <w:rPr>
          <w:rFonts w:asciiTheme="minorHAnsi" w:hAnsiTheme="minorHAnsi" w:cstheme="minorHAnsi"/>
          <w:sz w:val="24"/>
          <w:szCs w:val="24"/>
        </w:rPr>
        <w:t>propria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pertinenza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ed</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in rapporto alle richieste dell’utenza avente diritto.</w:t>
      </w:r>
    </w:p>
    <w:p w14:paraId="3033575E" w14:textId="77777777" w:rsidR="00F7475E" w:rsidRPr="00F7475E" w:rsidRDefault="00F7475E" w:rsidP="00F7475E">
      <w:pPr>
        <w:pStyle w:val="Corpotesto"/>
        <w:spacing w:before="117"/>
        <w:ind w:left="112"/>
        <w:rPr>
          <w:rFonts w:asciiTheme="minorHAnsi" w:hAnsiTheme="minorHAnsi" w:cstheme="minorHAnsi"/>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p>
    <w:p w14:paraId="3CAB78B5"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controllo</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correttezza</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completezza</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documentazione;</w:t>
      </w:r>
    </w:p>
    <w:p w14:paraId="19427D24"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coordinamento</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processi</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accertamento</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attribuzione</w:t>
      </w:r>
      <w:r w:rsidRPr="001E781B">
        <w:rPr>
          <w:rFonts w:cstheme="minorHAnsi"/>
          <w:sz w:val="24"/>
          <w:szCs w:val="24"/>
        </w:rPr>
        <w:t xml:space="preserve"> </w:t>
      </w:r>
      <w:r w:rsidRPr="00F7475E">
        <w:rPr>
          <w:rFonts w:cstheme="minorHAnsi"/>
          <w:sz w:val="24"/>
          <w:szCs w:val="24"/>
        </w:rPr>
        <w:t>del</w:t>
      </w:r>
      <w:r w:rsidRPr="001E781B">
        <w:rPr>
          <w:rFonts w:cstheme="minorHAnsi"/>
          <w:sz w:val="24"/>
          <w:szCs w:val="24"/>
        </w:rPr>
        <w:t xml:space="preserve"> </w:t>
      </w:r>
      <w:r w:rsidRPr="00F7475E">
        <w:rPr>
          <w:rFonts w:cstheme="minorHAnsi"/>
          <w:sz w:val="24"/>
          <w:szCs w:val="24"/>
        </w:rPr>
        <w:t>valore</w:t>
      </w:r>
      <w:r w:rsidRPr="001E781B">
        <w:rPr>
          <w:rFonts w:cstheme="minorHAnsi"/>
          <w:sz w:val="24"/>
          <w:szCs w:val="24"/>
        </w:rPr>
        <w:t xml:space="preserve"> </w:t>
      </w:r>
      <w:r w:rsidRPr="00F7475E">
        <w:rPr>
          <w:rFonts w:cstheme="minorHAnsi"/>
          <w:sz w:val="24"/>
          <w:szCs w:val="24"/>
        </w:rPr>
        <w:t>del</w:t>
      </w:r>
      <w:r w:rsidRPr="001E781B">
        <w:rPr>
          <w:rFonts w:cstheme="minorHAnsi"/>
          <w:sz w:val="24"/>
          <w:szCs w:val="24"/>
        </w:rPr>
        <w:t xml:space="preserve"> credito;</w:t>
      </w:r>
    </w:p>
    <w:p w14:paraId="26C78933"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compilazione</w:t>
      </w:r>
      <w:r w:rsidRPr="001E781B">
        <w:rPr>
          <w:rFonts w:cstheme="minorHAnsi"/>
          <w:sz w:val="24"/>
          <w:szCs w:val="24"/>
        </w:rPr>
        <w:t xml:space="preserve"> </w:t>
      </w:r>
      <w:r w:rsidRPr="00F7475E">
        <w:rPr>
          <w:rFonts w:cstheme="minorHAnsi"/>
          <w:sz w:val="24"/>
          <w:szCs w:val="24"/>
        </w:rPr>
        <w:t>del</w:t>
      </w:r>
      <w:r w:rsidRPr="001E781B">
        <w:rPr>
          <w:rFonts w:cstheme="minorHAnsi"/>
          <w:sz w:val="24"/>
          <w:szCs w:val="24"/>
        </w:rPr>
        <w:t xml:space="preserve"> </w:t>
      </w:r>
      <w:r w:rsidRPr="00F7475E">
        <w:rPr>
          <w:rFonts w:cstheme="minorHAnsi"/>
          <w:sz w:val="24"/>
          <w:szCs w:val="24"/>
        </w:rPr>
        <w:t>verbale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sottoscrizione</w:t>
      </w:r>
      <w:r w:rsidRPr="001E781B">
        <w:rPr>
          <w:rFonts w:cstheme="minorHAnsi"/>
          <w:sz w:val="24"/>
          <w:szCs w:val="24"/>
        </w:rPr>
        <w:t xml:space="preserve"> </w:t>
      </w:r>
      <w:r w:rsidRPr="00F7475E">
        <w:rPr>
          <w:rFonts w:cstheme="minorHAnsi"/>
          <w:sz w:val="24"/>
          <w:szCs w:val="24"/>
        </w:rPr>
        <w:t>dell’Attestato</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riconoscimento</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crediti</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ingresso.</w:t>
      </w:r>
    </w:p>
    <w:p w14:paraId="4FE72911" w14:textId="77777777" w:rsidR="00F7475E" w:rsidRPr="00F7475E" w:rsidRDefault="00F7475E" w:rsidP="00F7475E">
      <w:pPr>
        <w:pStyle w:val="Corpotesto"/>
        <w:spacing w:before="119"/>
        <w:ind w:left="112"/>
        <w:rPr>
          <w:rFonts w:asciiTheme="minorHAnsi" w:hAnsiTheme="minorHAnsi" w:cstheme="minorHAnsi"/>
          <w:sz w:val="24"/>
          <w:szCs w:val="24"/>
        </w:rPr>
      </w:pPr>
      <w:r w:rsidRPr="00F7475E">
        <w:rPr>
          <w:rFonts w:asciiTheme="minorHAnsi" w:hAnsiTheme="minorHAnsi" w:cstheme="minorHAnsi"/>
          <w:sz w:val="24"/>
          <w:szCs w:val="24"/>
        </w:rPr>
        <w:t>Requisiti</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minimi</w:t>
      </w:r>
      <w:r w:rsidRPr="00F7475E">
        <w:rPr>
          <w:rFonts w:asciiTheme="minorHAnsi" w:hAnsiTheme="minorHAnsi" w:cstheme="minorHAnsi"/>
          <w:spacing w:val="-3"/>
          <w:sz w:val="24"/>
          <w:szCs w:val="24"/>
        </w:rPr>
        <w:t xml:space="preserve"> </w:t>
      </w:r>
      <w:r w:rsidRPr="00F7475E">
        <w:rPr>
          <w:rFonts w:asciiTheme="minorHAnsi" w:hAnsiTheme="minorHAnsi" w:cstheme="minorHAnsi"/>
          <w:spacing w:val="-2"/>
          <w:sz w:val="24"/>
          <w:szCs w:val="24"/>
        </w:rPr>
        <w:t>alternativi:</w:t>
      </w:r>
    </w:p>
    <w:p w14:paraId="721F4C36"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 nell’ambito delle metodologie dell’apprendimento, della progettazione formativa, delle scienze dell’educazione</w:t>
      </w:r>
      <w:r w:rsidRPr="001E781B">
        <w:rPr>
          <w:rFonts w:cstheme="minorHAnsi"/>
          <w:sz w:val="24"/>
          <w:szCs w:val="24"/>
        </w:rPr>
        <w:t xml:space="preserve"> </w:t>
      </w:r>
      <w:r w:rsidRPr="00F7475E">
        <w:rPr>
          <w:rFonts w:cstheme="minorHAnsi"/>
          <w:sz w:val="24"/>
          <w:szCs w:val="24"/>
        </w:rPr>
        <w:t>integrato</w:t>
      </w:r>
      <w:r w:rsidRPr="001E781B">
        <w:rPr>
          <w:rFonts w:cstheme="minorHAnsi"/>
          <w:sz w:val="24"/>
          <w:szCs w:val="24"/>
        </w:rPr>
        <w:t xml:space="preserve"> </w:t>
      </w:r>
      <w:r w:rsidRPr="00F7475E">
        <w:rPr>
          <w:rFonts w:cstheme="minorHAnsi"/>
          <w:sz w:val="24"/>
          <w:szCs w:val="24"/>
        </w:rPr>
        <w:t>da</w:t>
      </w:r>
      <w:r w:rsidRPr="001E781B">
        <w:rPr>
          <w:rFonts w:cstheme="minorHAnsi"/>
          <w:sz w:val="24"/>
          <w:szCs w:val="24"/>
        </w:rPr>
        <w:t xml:space="preserve"> </w:t>
      </w:r>
      <w:r w:rsidRPr="00F7475E">
        <w:rPr>
          <w:rFonts w:cstheme="minorHAnsi"/>
          <w:sz w:val="24"/>
          <w:szCs w:val="24"/>
        </w:rPr>
        <w:t>una</w:t>
      </w:r>
      <w:r w:rsidRPr="001E781B">
        <w:rPr>
          <w:rFonts w:cstheme="minorHAnsi"/>
          <w:sz w:val="24"/>
          <w:szCs w:val="24"/>
        </w:rPr>
        <w:t xml:space="preserve"> </w:t>
      </w:r>
      <w:r w:rsidRPr="00F7475E">
        <w:rPr>
          <w:rFonts w:cstheme="minorHAnsi"/>
          <w:sz w:val="24"/>
          <w:szCs w:val="24"/>
        </w:rPr>
        <w:t>puntuale</w:t>
      </w:r>
      <w:r w:rsidRPr="001E781B">
        <w:rPr>
          <w:rFonts w:cstheme="minorHAnsi"/>
          <w:sz w:val="24"/>
          <w:szCs w:val="24"/>
        </w:rPr>
        <w:t xml:space="preserve"> </w:t>
      </w:r>
      <w:r w:rsidRPr="00F7475E">
        <w:rPr>
          <w:rFonts w:cstheme="minorHAnsi"/>
          <w:sz w:val="24"/>
          <w:szCs w:val="24"/>
        </w:rPr>
        <w:t>conoscenza</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normativa</w:t>
      </w:r>
      <w:r w:rsidRPr="001E781B">
        <w:rPr>
          <w:rFonts w:cstheme="minorHAnsi"/>
          <w:sz w:val="24"/>
          <w:szCs w:val="24"/>
        </w:rPr>
        <w:t xml:space="preserve"> </w:t>
      </w:r>
      <w:r w:rsidRPr="00F7475E">
        <w:rPr>
          <w:rFonts w:cstheme="minorHAnsi"/>
          <w:sz w:val="24"/>
          <w:szCs w:val="24"/>
        </w:rPr>
        <w:t>vigente</w:t>
      </w:r>
      <w:r w:rsidRPr="001E781B">
        <w:rPr>
          <w:rFonts w:cstheme="minorHAnsi"/>
          <w:sz w:val="24"/>
          <w:szCs w:val="24"/>
        </w:rPr>
        <w:t xml:space="preserve"> </w:t>
      </w:r>
      <w:r w:rsidRPr="00F7475E">
        <w:rPr>
          <w:rFonts w:cstheme="minorHAnsi"/>
          <w:sz w:val="24"/>
          <w:szCs w:val="24"/>
        </w:rPr>
        <w:t>sul</w:t>
      </w:r>
      <w:r w:rsidRPr="001E781B">
        <w:rPr>
          <w:rFonts w:cstheme="minorHAnsi"/>
          <w:sz w:val="24"/>
          <w:szCs w:val="24"/>
        </w:rPr>
        <w:t xml:space="preserve"> </w:t>
      </w:r>
      <w:r w:rsidRPr="00F7475E">
        <w:rPr>
          <w:rFonts w:cstheme="minorHAnsi"/>
          <w:sz w:val="24"/>
          <w:szCs w:val="24"/>
        </w:rPr>
        <w:t>sistema di</w:t>
      </w:r>
      <w:r w:rsidRPr="001E781B">
        <w:rPr>
          <w:rFonts w:cstheme="minorHAnsi"/>
          <w:sz w:val="24"/>
          <w:szCs w:val="24"/>
        </w:rPr>
        <w:t xml:space="preserve"> </w:t>
      </w:r>
      <w:r w:rsidRPr="00F7475E">
        <w:rPr>
          <w:rFonts w:cstheme="minorHAnsi"/>
          <w:sz w:val="24"/>
          <w:szCs w:val="24"/>
        </w:rPr>
        <w:t>riconoscimento</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titoli</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crediti</w:t>
      </w:r>
      <w:r w:rsidRPr="001E781B">
        <w:rPr>
          <w:rFonts w:cstheme="minorHAnsi"/>
          <w:sz w:val="24"/>
          <w:szCs w:val="24"/>
        </w:rPr>
        <w:t xml:space="preserve"> </w:t>
      </w:r>
      <w:r w:rsidRPr="00F7475E">
        <w:rPr>
          <w:rFonts w:cstheme="minorHAnsi"/>
          <w:sz w:val="24"/>
          <w:szCs w:val="24"/>
        </w:rPr>
        <w:t>formativi</w:t>
      </w:r>
      <w:r w:rsidRPr="001E781B">
        <w:rPr>
          <w:rFonts w:cstheme="minorHAnsi"/>
          <w:sz w:val="24"/>
          <w:szCs w:val="24"/>
        </w:rPr>
        <w:t xml:space="preserve"> </w:t>
      </w:r>
      <w:r w:rsidRPr="00F7475E">
        <w:rPr>
          <w:rFonts w:cstheme="minorHAnsi"/>
          <w:sz w:val="24"/>
          <w:szCs w:val="24"/>
        </w:rPr>
        <w:t>anche</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w:t>
      </w:r>
      <w:r w:rsidRPr="00F7475E">
        <w:rPr>
          <w:rFonts w:cstheme="minorHAnsi"/>
          <w:sz w:val="24"/>
          <w:szCs w:val="24"/>
        </w:rPr>
        <w:t>ambito</w:t>
      </w:r>
      <w:r w:rsidRPr="001E781B">
        <w:rPr>
          <w:rFonts w:cstheme="minorHAnsi"/>
          <w:sz w:val="24"/>
          <w:szCs w:val="24"/>
        </w:rPr>
        <w:t xml:space="preserve"> </w:t>
      </w:r>
      <w:r w:rsidRPr="00F7475E">
        <w:rPr>
          <w:rFonts w:cstheme="minorHAnsi"/>
          <w:sz w:val="24"/>
          <w:szCs w:val="24"/>
        </w:rPr>
        <w:t>comunitario</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w:t>
      </w:r>
      <w:r w:rsidRPr="00F7475E">
        <w:rPr>
          <w:rFonts w:cstheme="minorHAnsi"/>
          <w:sz w:val="24"/>
          <w:szCs w:val="24"/>
        </w:rPr>
        <w:t>extracomunitario;</w:t>
      </w:r>
    </w:p>
    <w:p w14:paraId="3C7B95AA" w14:textId="47822564" w:rsidR="00F7475E" w:rsidRPr="001E781B"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w:t>
      </w:r>
      <w:r w:rsidRPr="001E781B">
        <w:rPr>
          <w:rFonts w:cstheme="minorHAnsi"/>
          <w:sz w:val="24"/>
          <w:szCs w:val="24"/>
        </w:rPr>
        <w:t xml:space="preserve"> </w:t>
      </w:r>
      <w:r w:rsidRPr="00F7475E">
        <w:rPr>
          <w:rFonts w:cstheme="minorHAnsi"/>
          <w:sz w:val="24"/>
          <w:szCs w:val="24"/>
        </w:rPr>
        <w:t>ITS</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cui</w:t>
      </w:r>
      <w:r w:rsidRPr="001E781B">
        <w:rPr>
          <w:rFonts w:cstheme="minorHAnsi"/>
          <w:sz w:val="24"/>
          <w:szCs w:val="24"/>
        </w:rPr>
        <w:t xml:space="preserve"> </w:t>
      </w:r>
      <w:r w:rsidRPr="00F7475E">
        <w:rPr>
          <w:rFonts w:cstheme="minorHAnsi"/>
          <w:sz w:val="24"/>
          <w:szCs w:val="24"/>
        </w:rPr>
        <w:t>al</w:t>
      </w:r>
      <w:r w:rsidRPr="001E781B">
        <w:rPr>
          <w:rFonts w:cstheme="minorHAnsi"/>
          <w:sz w:val="24"/>
          <w:szCs w:val="24"/>
        </w:rPr>
        <w:t xml:space="preserve"> </w:t>
      </w:r>
      <w:r w:rsidRPr="00F7475E">
        <w:rPr>
          <w:rFonts w:cstheme="minorHAnsi"/>
          <w:sz w:val="24"/>
          <w:szCs w:val="24"/>
        </w:rPr>
        <w:t>DPCM</w:t>
      </w:r>
      <w:r w:rsidRPr="001E781B">
        <w:rPr>
          <w:rFonts w:cstheme="minorHAnsi"/>
          <w:sz w:val="24"/>
          <w:szCs w:val="24"/>
        </w:rPr>
        <w:t xml:space="preserve"> </w:t>
      </w:r>
      <w:r w:rsidRPr="00F7475E">
        <w:rPr>
          <w:rFonts w:cstheme="minorHAnsi"/>
          <w:sz w:val="24"/>
          <w:szCs w:val="24"/>
        </w:rPr>
        <w:t>25</w:t>
      </w:r>
      <w:r w:rsidRPr="001E781B">
        <w:rPr>
          <w:rFonts w:cstheme="minorHAnsi"/>
          <w:sz w:val="24"/>
          <w:szCs w:val="24"/>
        </w:rPr>
        <w:t xml:space="preserve"> </w:t>
      </w:r>
      <w:r w:rsidRPr="00F7475E">
        <w:rPr>
          <w:rFonts w:cstheme="minorHAnsi"/>
          <w:sz w:val="24"/>
          <w:szCs w:val="24"/>
        </w:rPr>
        <w:t>gennaio</w:t>
      </w:r>
      <w:r w:rsidRPr="001E781B">
        <w:rPr>
          <w:rFonts w:cstheme="minorHAnsi"/>
          <w:sz w:val="24"/>
          <w:szCs w:val="24"/>
        </w:rPr>
        <w:t xml:space="preserve"> </w:t>
      </w:r>
      <w:r w:rsidRPr="00F7475E">
        <w:rPr>
          <w:rFonts w:cstheme="minorHAnsi"/>
          <w:sz w:val="24"/>
          <w:szCs w:val="24"/>
        </w:rPr>
        <w:t>2008</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cui</w:t>
      </w:r>
      <w:r w:rsidRPr="001E781B">
        <w:rPr>
          <w:rFonts w:cstheme="minorHAnsi"/>
          <w:sz w:val="24"/>
          <w:szCs w:val="24"/>
        </w:rPr>
        <w:t xml:space="preserve"> </w:t>
      </w:r>
      <w:r w:rsidRPr="00F7475E">
        <w:rPr>
          <w:rFonts w:cstheme="minorHAnsi"/>
          <w:sz w:val="24"/>
          <w:szCs w:val="24"/>
        </w:rPr>
        <w:t>alla</w:t>
      </w:r>
      <w:r w:rsidRPr="001E781B">
        <w:rPr>
          <w:rFonts w:cstheme="minorHAnsi"/>
          <w:sz w:val="24"/>
          <w:szCs w:val="24"/>
        </w:rPr>
        <w:t xml:space="preserve"> </w:t>
      </w:r>
      <w:r w:rsidRPr="00F7475E">
        <w:rPr>
          <w:rFonts w:cstheme="minorHAnsi"/>
          <w:sz w:val="24"/>
          <w:szCs w:val="24"/>
        </w:rPr>
        <w:t>legge</w:t>
      </w:r>
      <w:r w:rsidRPr="001E781B">
        <w:rPr>
          <w:rFonts w:cstheme="minorHAnsi"/>
          <w:sz w:val="24"/>
          <w:szCs w:val="24"/>
        </w:rPr>
        <w:t xml:space="preserve"> </w:t>
      </w:r>
      <w:r w:rsidRPr="00F7475E">
        <w:rPr>
          <w:rFonts w:cstheme="minorHAnsi"/>
          <w:sz w:val="24"/>
          <w:szCs w:val="24"/>
        </w:rPr>
        <w:t>99/2022</w:t>
      </w:r>
      <w:r w:rsidRPr="001E781B">
        <w:rPr>
          <w:rFonts w:cstheme="minorHAnsi"/>
          <w:sz w:val="24"/>
          <w:szCs w:val="24"/>
        </w:rPr>
        <w:t xml:space="preserve"> </w:t>
      </w:r>
      <w:r w:rsidRPr="00F7475E">
        <w:rPr>
          <w:rFonts w:cstheme="minorHAnsi"/>
          <w:sz w:val="24"/>
          <w:szCs w:val="24"/>
        </w:rPr>
        <w:t>integrato</w:t>
      </w:r>
      <w:r w:rsidRPr="001E781B">
        <w:rPr>
          <w:rFonts w:cstheme="minorHAnsi"/>
          <w:sz w:val="24"/>
          <w:szCs w:val="24"/>
        </w:rPr>
        <w:t xml:space="preserve"> </w:t>
      </w:r>
      <w:r w:rsidRPr="00F7475E">
        <w:rPr>
          <w:rFonts w:cstheme="minorHAnsi"/>
          <w:sz w:val="24"/>
          <w:szCs w:val="24"/>
        </w:rPr>
        <w:t>da</w:t>
      </w:r>
      <w:r w:rsidRPr="001E781B">
        <w:rPr>
          <w:rFonts w:cstheme="minorHAnsi"/>
          <w:sz w:val="24"/>
          <w:szCs w:val="24"/>
        </w:rPr>
        <w:t xml:space="preserve"> </w:t>
      </w:r>
      <w:r w:rsidRPr="00F7475E">
        <w:rPr>
          <w:rFonts w:cstheme="minorHAnsi"/>
          <w:sz w:val="24"/>
          <w:szCs w:val="24"/>
        </w:rPr>
        <w:t>una</w:t>
      </w:r>
      <w:r w:rsidRPr="001E781B">
        <w:rPr>
          <w:rFonts w:cstheme="minorHAnsi"/>
          <w:sz w:val="24"/>
          <w:szCs w:val="24"/>
        </w:rPr>
        <w:t xml:space="preserve"> </w:t>
      </w:r>
      <w:r w:rsidRPr="00F7475E">
        <w:rPr>
          <w:rFonts w:cstheme="minorHAnsi"/>
          <w:sz w:val="24"/>
          <w:szCs w:val="24"/>
        </w:rPr>
        <w:t>puntuale conoscenza della normativa vigente sul sistema di riconoscimento dei titoli e dei crediti formativi</w:t>
      </w:r>
      <w:r w:rsidR="001E781B">
        <w:rPr>
          <w:rFonts w:cstheme="minorHAnsi"/>
          <w:sz w:val="24"/>
          <w:szCs w:val="24"/>
        </w:rPr>
        <w:t xml:space="preserve"> </w:t>
      </w:r>
      <w:r w:rsidRPr="001E781B">
        <w:rPr>
          <w:rFonts w:cstheme="minorHAnsi"/>
          <w:sz w:val="24"/>
          <w:szCs w:val="24"/>
        </w:rPr>
        <w:t>anche in ambito comunitario ed extracomunitario ed esperienza lavorativa almeno annuale in processi di validazione e certificazione delle competenze e riconoscimento dei crediti formativi e professionali;</w:t>
      </w:r>
    </w:p>
    <w:p w14:paraId="6C2972CC"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 di Istruzione secondaria superiore o diploma di Istruzione e Formazione Professionale (IeFP)</w:t>
      </w:r>
      <w:r w:rsidRPr="001E781B">
        <w:rPr>
          <w:rFonts w:cstheme="minorHAnsi"/>
          <w:sz w:val="24"/>
          <w:szCs w:val="24"/>
        </w:rPr>
        <w:t xml:space="preserve"> </w:t>
      </w:r>
      <w:r w:rsidRPr="00F7475E">
        <w:rPr>
          <w:rFonts w:cstheme="minorHAnsi"/>
          <w:sz w:val="24"/>
          <w:szCs w:val="24"/>
        </w:rPr>
        <w:t>integrato</w:t>
      </w:r>
      <w:r w:rsidRPr="001E781B">
        <w:rPr>
          <w:rFonts w:cstheme="minorHAnsi"/>
          <w:sz w:val="24"/>
          <w:szCs w:val="24"/>
        </w:rPr>
        <w:t xml:space="preserve"> </w:t>
      </w:r>
      <w:r w:rsidRPr="00F7475E">
        <w:rPr>
          <w:rFonts w:cstheme="minorHAnsi"/>
          <w:sz w:val="24"/>
          <w:szCs w:val="24"/>
        </w:rPr>
        <w:t>da</w:t>
      </w:r>
      <w:r w:rsidRPr="001E781B">
        <w:rPr>
          <w:rFonts w:cstheme="minorHAnsi"/>
          <w:sz w:val="24"/>
          <w:szCs w:val="24"/>
        </w:rPr>
        <w:t xml:space="preserve"> </w:t>
      </w:r>
      <w:r w:rsidRPr="00F7475E">
        <w:rPr>
          <w:rFonts w:cstheme="minorHAnsi"/>
          <w:sz w:val="24"/>
          <w:szCs w:val="24"/>
        </w:rPr>
        <w:t>una</w:t>
      </w:r>
      <w:r w:rsidRPr="001E781B">
        <w:rPr>
          <w:rFonts w:cstheme="minorHAnsi"/>
          <w:sz w:val="24"/>
          <w:szCs w:val="24"/>
        </w:rPr>
        <w:t xml:space="preserve"> </w:t>
      </w:r>
      <w:r w:rsidRPr="00F7475E">
        <w:rPr>
          <w:rFonts w:cstheme="minorHAnsi"/>
          <w:sz w:val="24"/>
          <w:szCs w:val="24"/>
        </w:rPr>
        <w:t>adeguata</w:t>
      </w:r>
      <w:r w:rsidRPr="001E781B">
        <w:rPr>
          <w:rFonts w:cstheme="minorHAnsi"/>
          <w:sz w:val="24"/>
          <w:szCs w:val="24"/>
        </w:rPr>
        <w:t xml:space="preserve"> </w:t>
      </w:r>
      <w:r w:rsidRPr="00F7475E">
        <w:rPr>
          <w:rFonts w:cstheme="minorHAnsi"/>
          <w:sz w:val="24"/>
          <w:szCs w:val="24"/>
        </w:rPr>
        <w:t>conoscenza</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normativa</w:t>
      </w:r>
      <w:r w:rsidRPr="001E781B">
        <w:rPr>
          <w:rFonts w:cstheme="minorHAnsi"/>
          <w:sz w:val="24"/>
          <w:szCs w:val="24"/>
        </w:rPr>
        <w:t xml:space="preserve"> </w:t>
      </w:r>
      <w:r w:rsidRPr="00F7475E">
        <w:rPr>
          <w:rFonts w:cstheme="minorHAnsi"/>
          <w:sz w:val="24"/>
          <w:szCs w:val="24"/>
        </w:rPr>
        <w:t>vigente</w:t>
      </w:r>
      <w:r w:rsidRPr="001E781B">
        <w:rPr>
          <w:rFonts w:cstheme="minorHAnsi"/>
          <w:sz w:val="24"/>
          <w:szCs w:val="24"/>
        </w:rPr>
        <w:t xml:space="preserve"> </w:t>
      </w:r>
      <w:r w:rsidRPr="00F7475E">
        <w:rPr>
          <w:rFonts w:cstheme="minorHAnsi"/>
          <w:sz w:val="24"/>
          <w:szCs w:val="24"/>
        </w:rPr>
        <w:t>sul</w:t>
      </w:r>
      <w:r w:rsidRPr="001E781B">
        <w:rPr>
          <w:rFonts w:cstheme="minorHAnsi"/>
          <w:sz w:val="24"/>
          <w:szCs w:val="24"/>
        </w:rPr>
        <w:t xml:space="preserve"> </w:t>
      </w:r>
      <w:r w:rsidRPr="00F7475E">
        <w:rPr>
          <w:rFonts w:cstheme="minorHAnsi"/>
          <w:sz w:val="24"/>
          <w:szCs w:val="24"/>
        </w:rPr>
        <w:t>sistema</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riconoscimento dei titoli e dei crediti formativi anche in ambito comunitario ed extracomunitario ed esperienza lavorativa almeno biennale in processi di validazione e certificazione delle competenze e riconoscimento dei crediti formativi e professionali</w:t>
      </w:r>
    </w:p>
    <w:p w14:paraId="020320C8" w14:textId="77777777" w:rsidR="00F7475E" w:rsidRDefault="00F7475E" w:rsidP="001E781B">
      <w:pPr>
        <w:widowControl w:val="0"/>
        <w:autoSpaceDE w:val="0"/>
        <w:autoSpaceDN w:val="0"/>
        <w:spacing w:before="122" w:after="0" w:line="240" w:lineRule="auto"/>
        <w:jc w:val="both"/>
        <w:rPr>
          <w:rFonts w:cstheme="minorHAnsi"/>
          <w:sz w:val="24"/>
          <w:szCs w:val="24"/>
        </w:rPr>
      </w:pPr>
    </w:p>
    <w:p w14:paraId="514F263B" w14:textId="77777777" w:rsidR="001E781B" w:rsidRPr="001E781B" w:rsidRDefault="001E781B" w:rsidP="001E781B">
      <w:pPr>
        <w:widowControl w:val="0"/>
        <w:autoSpaceDE w:val="0"/>
        <w:autoSpaceDN w:val="0"/>
        <w:spacing w:before="122" w:after="0" w:line="240" w:lineRule="auto"/>
        <w:jc w:val="both"/>
        <w:rPr>
          <w:rFonts w:cstheme="minorHAnsi"/>
          <w:sz w:val="24"/>
          <w:szCs w:val="24"/>
        </w:rPr>
      </w:pPr>
    </w:p>
    <w:p w14:paraId="4D0D4577" w14:textId="77777777" w:rsidR="00F7475E" w:rsidRPr="00BA442E" w:rsidRDefault="00F7475E" w:rsidP="00BA442E">
      <w:pPr>
        <w:pStyle w:val="Titolo2"/>
      </w:pPr>
      <w:bookmarkStart w:id="15" w:name="_Toc230091619"/>
      <w:r w:rsidRPr="00BA442E">
        <w:t>FUNZIONE DI RESPONSABILE CERTIFICAZIONE DELLE COMPETENZE</w:t>
      </w:r>
      <w:bookmarkEnd w:id="15"/>
    </w:p>
    <w:p w14:paraId="112EB18A" w14:textId="77777777" w:rsidR="00F7475E" w:rsidRPr="00F7475E" w:rsidRDefault="00F7475E" w:rsidP="00F7475E">
      <w:pPr>
        <w:pStyle w:val="Corpotesto"/>
        <w:spacing w:before="119"/>
        <w:ind w:left="112" w:right="32"/>
        <w:rPr>
          <w:rFonts w:asciiTheme="minorHAnsi" w:hAnsiTheme="minorHAnsi" w:cstheme="minorHAnsi"/>
          <w:sz w:val="24"/>
          <w:szCs w:val="24"/>
        </w:rPr>
      </w:pPr>
      <w:r w:rsidRPr="00F7475E">
        <w:rPr>
          <w:rFonts w:asciiTheme="minorHAnsi" w:hAnsiTheme="minorHAnsi" w:cstheme="minorHAnsi"/>
          <w:sz w:val="24"/>
          <w:szCs w:val="24"/>
        </w:rPr>
        <w:t>Da</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assicurare</w:t>
      </w:r>
      <w:r w:rsidRPr="00F7475E">
        <w:rPr>
          <w:rFonts w:asciiTheme="minorHAnsi" w:hAnsiTheme="minorHAnsi" w:cstheme="minorHAnsi"/>
          <w:spacing w:val="-6"/>
          <w:sz w:val="24"/>
          <w:szCs w:val="24"/>
        </w:rPr>
        <w:t xml:space="preserve"> </w:t>
      </w:r>
      <w:r w:rsidRPr="00F7475E">
        <w:rPr>
          <w:rFonts w:asciiTheme="minorHAnsi" w:hAnsiTheme="minorHAnsi" w:cstheme="minorHAnsi"/>
          <w:sz w:val="24"/>
          <w:szCs w:val="24"/>
        </w:rPr>
        <w:t>in</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rapporto</w:t>
      </w:r>
      <w:r w:rsidRPr="00F7475E">
        <w:rPr>
          <w:rFonts w:asciiTheme="minorHAnsi" w:hAnsiTheme="minorHAnsi" w:cstheme="minorHAnsi"/>
          <w:spacing w:val="-6"/>
          <w:sz w:val="24"/>
          <w:szCs w:val="24"/>
        </w:rPr>
        <w:t xml:space="preserve"> </w:t>
      </w:r>
      <w:r w:rsidRPr="00F7475E">
        <w:rPr>
          <w:rFonts w:asciiTheme="minorHAnsi" w:hAnsiTheme="minorHAnsi" w:cstheme="minorHAnsi"/>
          <w:sz w:val="24"/>
          <w:szCs w:val="24"/>
        </w:rPr>
        <w:t>agli</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specifici</w:t>
      </w:r>
      <w:r w:rsidRPr="00F7475E">
        <w:rPr>
          <w:rFonts w:asciiTheme="minorHAnsi" w:hAnsiTheme="minorHAnsi" w:cstheme="minorHAnsi"/>
          <w:spacing w:val="-6"/>
          <w:sz w:val="24"/>
          <w:szCs w:val="24"/>
        </w:rPr>
        <w:t xml:space="preserve"> </w:t>
      </w:r>
      <w:r w:rsidRPr="00F7475E">
        <w:rPr>
          <w:rFonts w:asciiTheme="minorHAnsi" w:hAnsiTheme="minorHAnsi" w:cstheme="minorHAnsi"/>
          <w:sz w:val="24"/>
          <w:szCs w:val="24"/>
        </w:rPr>
        <w:t>interventi</w:t>
      </w:r>
      <w:r w:rsidRPr="00F7475E">
        <w:rPr>
          <w:rFonts w:asciiTheme="minorHAnsi" w:hAnsiTheme="minorHAnsi" w:cstheme="minorHAnsi"/>
          <w:spacing w:val="-6"/>
          <w:sz w:val="24"/>
          <w:szCs w:val="24"/>
        </w:rPr>
        <w:t xml:space="preserve"> </w:t>
      </w:r>
      <w:r w:rsidRPr="00F7475E">
        <w:rPr>
          <w:rFonts w:asciiTheme="minorHAnsi" w:hAnsiTheme="minorHAnsi" w:cstheme="minorHAnsi"/>
          <w:sz w:val="24"/>
          <w:szCs w:val="24"/>
        </w:rPr>
        <w:t>di</w:t>
      </w:r>
      <w:r w:rsidRPr="00F7475E">
        <w:rPr>
          <w:rFonts w:asciiTheme="minorHAnsi" w:hAnsiTheme="minorHAnsi" w:cstheme="minorHAnsi"/>
          <w:spacing w:val="-3"/>
          <w:sz w:val="24"/>
          <w:szCs w:val="24"/>
        </w:rPr>
        <w:t xml:space="preserve"> </w:t>
      </w:r>
      <w:r w:rsidRPr="00F7475E">
        <w:rPr>
          <w:rFonts w:asciiTheme="minorHAnsi" w:hAnsiTheme="minorHAnsi" w:cstheme="minorHAnsi"/>
          <w:sz w:val="24"/>
          <w:szCs w:val="24"/>
        </w:rPr>
        <w:t>certificazione</w:t>
      </w:r>
      <w:r w:rsidRPr="00F7475E">
        <w:rPr>
          <w:rFonts w:asciiTheme="minorHAnsi" w:hAnsiTheme="minorHAnsi" w:cstheme="minorHAnsi"/>
          <w:spacing w:val="-6"/>
          <w:sz w:val="24"/>
          <w:szCs w:val="24"/>
        </w:rPr>
        <w:t xml:space="preserve"> </w:t>
      </w:r>
      <w:r w:rsidRPr="00F7475E">
        <w:rPr>
          <w:rFonts w:asciiTheme="minorHAnsi" w:hAnsiTheme="minorHAnsi" w:cstheme="minorHAnsi"/>
          <w:sz w:val="24"/>
          <w:szCs w:val="24"/>
        </w:rPr>
        <w:t>intermedia</w:t>
      </w:r>
      <w:r w:rsidRPr="00F7475E">
        <w:rPr>
          <w:rFonts w:asciiTheme="minorHAnsi" w:hAnsiTheme="minorHAnsi" w:cstheme="minorHAnsi"/>
          <w:spacing w:val="-7"/>
          <w:sz w:val="24"/>
          <w:szCs w:val="24"/>
        </w:rPr>
        <w:t xml:space="preserve"> </w:t>
      </w:r>
      <w:r w:rsidRPr="00F7475E">
        <w:rPr>
          <w:rFonts w:asciiTheme="minorHAnsi" w:hAnsiTheme="minorHAnsi" w:cstheme="minorHAnsi"/>
          <w:sz w:val="24"/>
          <w:szCs w:val="24"/>
        </w:rPr>
        <w:t>previsti</w:t>
      </w:r>
      <w:r w:rsidRPr="00F7475E">
        <w:rPr>
          <w:rFonts w:asciiTheme="minorHAnsi" w:hAnsiTheme="minorHAnsi" w:cstheme="minorHAnsi"/>
          <w:spacing w:val="-6"/>
          <w:sz w:val="24"/>
          <w:szCs w:val="24"/>
        </w:rPr>
        <w:t xml:space="preserve"> </w:t>
      </w:r>
      <w:r w:rsidRPr="00F7475E">
        <w:rPr>
          <w:rFonts w:asciiTheme="minorHAnsi" w:hAnsiTheme="minorHAnsi" w:cstheme="minorHAnsi"/>
          <w:sz w:val="24"/>
          <w:szCs w:val="24"/>
        </w:rPr>
        <w:t>nell’ambito</w:t>
      </w:r>
      <w:r w:rsidRPr="00F7475E">
        <w:rPr>
          <w:rFonts w:asciiTheme="minorHAnsi" w:hAnsiTheme="minorHAnsi" w:cstheme="minorHAnsi"/>
          <w:spacing w:val="-6"/>
          <w:sz w:val="24"/>
          <w:szCs w:val="24"/>
        </w:rPr>
        <w:t xml:space="preserve"> </w:t>
      </w:r>
      <w:r w:rsidRPr="00F7475E">
        <w:rPr>
          <w:rFonts w:asciiTheme="minorHAnsi" w:hAnsiTheme="minorHAnsi" w:cstheme="minorHAnsi"/>
          <w:sz w:val="24"/>
          <w:szCs w:val="24"/>
        </w:rPr>
        <w:t>dei</w:t>
      </w:r>
      <w:r w:rsidRPr="00F7475E">
        <w:rPr>
          <w:rFonts w:asciiTheme="minorHAnsi" w:hAnsiTheme="minorHAnsi" w:cstheme="minorHAnsi"/>
          <w:spacing w:val="-6"/>
          <w:sz w:val="24"/>
          <w:szCs w:val="24"/>
        </w:rPr>
        <w:t xml:space="preserve"> </w:t>
      </w:r>
      <w:r w:rsidRPr="00F7475E">
        <w:rPr>
          <w:rFonts w:asciiTheme="minorHAnsi" w:hAnsiTheme="minorHAnsi" w:cstheme="minorHAnsi"/>
          <w:sz w:val="24"/>
          <w:szCs w:val="24"/>
        </w:rPr>
        <w:t>servizi di propria pertinenza ed in rapporto alle richieste dell’utenza avente diritto.</w:t>
      </w:r>
    </w:p>
    <w:p w14:paraId="475DB44E" w14:textId="77777777" w:rsidR="00F7475E" w:rsidRPr="00F7475E" w:rsidRDefault="00F7475E" w:rsidP="00F7475E">
      <w:pPr>
        <w:spacing w:before="119"/>
        <w:ind w:left="112" w:right="362"/>
        <w:jc w:val="both"/>
        <w:rPr>
          <w:rFonts w:cstheme="minorHAnsi"/>
          <w:i/>
          <w:sz w:val="24"/>
          <w:szCs w:val="24"/>
        </w:rPr>
      </w:pPr>
      <w:r w:rsidRPr="00F7475E">
        <w:rPr>
          <w:rFonts w:cstheme="minorHAnsi"/>
          <w:i/>
          <w:sz w:val="24"/>
          <w:szCs w:val="24"/>
        </w:rPr>
        <w:t>Nelle</w:t>
      </w:r>
      <w:r w:rsidRPr="00F7475E">
        <w:rPr>
          <w:rFonts w:cstheme="minorHAnsi"/>
          <w:i/>
          <w:spacing w:val="-10"/>
          <w:sz w:val="24"/>
          <w:szCs w:val="24"/>
        </w:rPr>
        <w:t xml:space="preserve"> </w:t>
      </w:r>
      <w:r w:rsidRPr="00F7475E">
        <w:rPr>
          <w:rFonts w:cstheme="minorHAnsi"/>
          <w:i/>
          <w:sz w:val="24"/>
          <w:szCs w:val="24"/>
        </w:rPr>
        <w:t>more</w:t>
      </w:r>
      <w:r w:rsidRPr="00F7475E">
        <w:rPr>
          <w:rFonts w:cstheme="minorHAnsi"/>
          <w:i/>
          <w:spacing w:val="-10"/>
          <w:sz w:val="24"/>
          <w:szCs w:val="24"/>
        </w:rPr>
        <w:t xml:space="preserve"> </w:t>
      </w:r>
      <w:r w:rsidRPr="00F7475E">
        <w:rPr>
          <w:rFonts w:cstheme="minorHAnsi"/>
          <w:i/>
          <w:sz w:val="24"/>
          <w:szCs w:val="24"/>
        </w:rPr>
        <w:t>dell’approvazione</w:t>
      </w:r>
      <w:r w:rsidRPr="00F7475E">
        <w:rPr>
          <w:rFonts w:cstheme="minorHAnsi"/>
          <w:i/>
          <w:spacing w:val="-10"/>
          <w:sz w:val="24"/>
          <w:szCs w:val="24"/>
        </w:rPr>
        <w:t xml:space="preserve"> </w:t>
      </w:r>
      <w:r w:rsidRPr="00F7475E">
        <w:rPr>
          <w:rFonts w:cstheme="minorHAnsi"/>
          <w:i/>
          <w:sz w:val="24"/>
          <w:szCs w:val="24"/>
        </w:rPr>
        <w:t>del</w:t>
      </w:r>
      <w:r w:rsidRPr="00F7475E">
        <w:rPr>
          <w:rFonts w:cstheme="minorHAnsi"/>
          <w:i/>
          <w:spacing w:val="-10"/>
          <w:sz w:val="24"/>
          <w:szCs w:val="24"/>
        </w:rPr>
        <w:t xml:space="preserve"> </w:t>
      </w:r>
      <w:r w:rsidRPr="00F7475E">
        <w:rPr>
          <w:rFonts w:cstheme="minorHAnsi"/>
          <w:i/>
          <w:sz w:val="24"/>
          <w:szCs w:val="24"/>
        </w:rPr>
        <w:t>nuovo</w:t>
      </w:r>
      <w:r w:rsidRPr="00F7475E">
        <w:rPr>
          <w:rFonts w:cstheme="minorHAnsi"/>
          <w:i/>
          <w:spacing w:val="-10"/>
          <w:sz w:val="24"/>
          <w:szCs w:val="24"/>
        </w:rPr>
        <w:t xml:space="preserve"> </w:t>
      </w:r>
      <w:r w:rsidRPr="00F7475E">
        <w:rPr>
          <w:rFonts w:cstheme="minorHAnsi"/>
          <w:i/>
          <w:sz w:val="24"/>
          <w:szCs w:val="24"/>
        </w:rPr>
        <w:t>Sistema</w:t>
      </w:r>
      <w:r w:rsidRPr="00F7475E">
        <w:rPr>
          <w:rFonts w:cstheme="minorHAnsi"/>
          <w:i/>
          <w:spacing w:val="-11"/>
          <w:sz w:val="24"/>
          <w:szCs w:val="24"/>
        </w:rPr>
        <w:t xml:space="preserve"> </w:t>
      </w:r>
      <w:r w:rsidRPr="00F7475E">
        <w:rPr>
          <w:rFonts w:cstheme="minorHAnsi"/>
          <w:i/>
          <w:sz w:val="24"/>
          <w:szCs w:val="24"/>
        </w:rPr>
        <w:t>regionale</w:t>
      </w:r>
      <w:r w:rsidRPr="00F7475E">
        <w:rPr>
          <w:rFonts w:cstheme="minorHAnsi"/>
          <w:i/>
          <w:spacing w:val="-10"/>
          <w:sz w:val="24"/>
          <w:szCs w:val="24"/>
        </w:rPr>
        <w:t xml:space="preserve"> </w:t>
      </w:r>
      <w:r w:rsidRPr="00F7475E">
        <w:rPr>
          <w:rFonts w:cstheme="minorHAnsi"/>
          <w:i/>
          <w:sz w:val="24"/>
          <w:szCs w:val="24"/>
        </w:rPr>
        <w:t>di</w:t>
      </w:r>
      <w:r w:rsidRPr="00F7475E">
        <w:rPr>
          <w:rFonts w:cstheme="minorHAnsi"/>
          <w:i/>
          <w:spacing w:val="-10"/>
          <w:sz w:val="24"/>
          <w:szCs w:val="24"/>
        </w:rPr>
        <w:t xml:space="preserve"> </w:t>
      </w:r>
      <w:r w:rsidRPr="00F7475E">
        <w:rPr>
          <w:rFonts w:cstheme="minorHAnsi"/>
          <w:i/>
          <w:sz w:val="24"/>
          <w:szCs w:val="24"/>
        </w:rPr>
        <w:t>Identificazione,</w:t>
      </w:r>
      <w:r w:rsidRPr="00F7475E">
        <w:rPr>
          <w:rFonts w:cstheme="minorHAnsi"/>
          <w:i/>
          <w:spacing w:val="-11"/>
          <w:sz w:val="24"/>
          <w:szCs w:val="24"/>
        </w:rPr>
        <w:t xml:space="preserve"> </w:t>
      </w:r>
      <w:r w:rsidRPr="00F7475E">
        <w:rPr>
          <w:rFonts w:cstheme="minorHAnsi"/>
          <w:i/>
          <w:sz w:val="24"/>
          <w:szCs w:val="24"/>
        </w:rPr>
        <w:t>Validazione</w:t>
      </w:r>
      <w:r w:rsidRPr="00F7475E">
        <w:rPr>
          <w:rFonts w:cstheme="minorHAnsi"/>
          <w:i/>
          <w:spacing w:val="-10"/>
          <w:sz w:val="24"/>
          <w:szCs w:val="24"/>
        </w:rPr>
        <w:t xml:space="preserve"> </w:t>
      </w:r>
      <w:r w:rsidRPr="00F7475E">
        <w:rPr>
          <w:rFonts w:cstheme="minorHAnsi"/>
          <w:i/>
          <w:sz w:val="24"/>
          <w:szCs w:val="24"/>
        </w:rPr>
        <w:t>e</w:t>
      </w:r>
      <w:r w:rsidRPr="00F7475E">
        <w:rPr>
          <w:rFonts w:cstheme="minorHAnsi"/>
          <w:i/>
          <w:spacing w:val="-10"/>
          <w:sz w:val="24"/>
          <w:szCs w:val="24"/>
        </w:rPr>
        <w:t xml:space="preserve"> </w:t>
      </w:r>
      <w:r w:rsidRPr="00F7475E">
        <w:rPr>
          <w:rFonts w:cstheme="minorHAnsi"/>
          <w:i/>
          <w:sz w:val="24"/>
          <w:szCs w:val="24"/>
        </w:rPr>
        <w:t>Certificazione delle Competenze si riportano di seguito prime indicazioni circa le aree di attività e i requisiti minimi relativi a questa funzione.</w:t>
      </w:r>
    </w:p>
    <w:p w14:paraId="70DADE83" w14:textId="77777777" w:rsidR="00F7475E" w:rsidRPr="00F7475E" w:rsidRDefault="00F7475E" w:rsidP="00F7475E">
      <w:pPr>
        <w:pStyle w:val="Corpotesto"/>
        <w:spacing w:before="122"/>
        <w:ind w:left="112"/>
        <w:rPr>
          <w:rFonts w:asciiTheme="minorHAnsi" w:hAnsiTheme="minorHAnsi" w:cstheme="minorHAnsi"/>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p>
    <w:p w14:paraId="1797410D"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esame</w:t>
      </w:r>
      <w:r w:rsidRPr="001E781B">
        <w:rPr>
          <w:rFonts w:cstheme="minorHAnsi"/>
          <w:sz w:val="24"/>
          <w:szCs w:val="24"/>
        </w:rPr>
        <w:t xml:space="preserve"> </w:t>
      </w:r>
      <w:r w:rsidRPr="00F7475E">
        <w:rPr>
          <w:rFonts w:cstheme="minorHAnsi"/>
          <w:sz w:val="24"/>
          <w:szCs w:val="24"/>
        </w:rPr>
        <w:t>preliminare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domanda</w:t>
      </w:r>
      <w:r w:rsidRPr="001E781B">
        <w:rPr>
          <w:rFonts w:cstheme="minorHAnsi"/>
          <w:sz w:val="24"/>
          <w:szCs w:val="24"/>
        </w:rPr>
        <w:t xml:space="preserve"> </w:t>
      </w:r>
      <w:r w:rsidRPr="00F7475E">
        <w:rPr>
          <w:rFonts w:cstheme="minorHAnsi"/>
          <w:sz w:val="24"/>
          <w:szCs w:val="24"/>
        </w:rPr>
        <w:t>del</w:t>
      </w:r>
      <w:r w:rsidRPr="001E781B">
        <w:rPr>
          <w:rFonts w:cstheme="minorHAnsi"/>
          <w:sz w:val="24"/>
          <w:szCs w:val="24"/>
        </w:rPr>
        <w:t xml:space="preserve"> </w:t>
      </w:r>
      <w:r w:rsidRPr="00F7475E">
        <w:rPr>
          <w:rFonts w:cstheme="minorHAnsi"/>
          <w:sz w:val="24"/>
          <w:szCs w:val="24"/>
        </w:rPr>
        <w:t>candidato</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w:t>
      </w:r>
      <w:r w:rsidRPr="00F7475E">
        <w:rPr>
          <w:rFonts w:cstheme="minorHAnsi"/>
          <w:sz w:val="24"/>
          <w:szCs w:val="24"/>
        </w:rPr>
        <w:t>relazione</w:t>
      </w:r>
      <w:r w:rsidRPr="001E781B">
        <w:rPr>
          <w:rFonts w:cstheme="minorHAnsi"/>
          <w:sz w:val="24"/>
          <w:szCs w:val="24"/>
        </w:rPr>
        <w:t xml:space="preserve"> </w:t>
      </w:r>
      <w:r w:rsidRPr="00F7475E">
        <w:rPr>
          <w:rFonts w:cstheme="minorHAnsi"/>
          <w:sz w:val="24"/>
          <w:szCs w:val="24"/>
        </w:rPr>
        <w:t>alle</w:t>
      </w:r>
      <w:r w:rsidRPr="001E781B">
        <w:rPr>
          <w:rFonts w:cstheme="minorHAnsi"/>
          <w:sz w:val="24"/>
          <w:szCs w:val="24"/>
        </w:rPr>
        <w:t xml:space="preserve"> </w:t>
      </w:r>
      <w:r w:rsidRPr="00F7475E">
        <w:rPr>
          <w:rFonts w:cstheme="minorHAnsi"/>
          <w:sz w:val="24"/>
          <w:szCs w:val="24"/>
        </w:rPr>
        <w:t>competenze</w:t>
      </w:r>
      <w:r w:rsidRPr="001E781B">
        <w:rPr>
          <w:rFonts w:cstheme="minorHAnsi"/>
          <w:sz w:val="24"/>
          <w:szCs w:val="24"/>
        </w:rPr>
        <w:t xml:space="preserve"> certificabili;</w:t>
      </w:r>
    </w:p>
    <w:p w14:paraId="20A75422"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controllo</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correttezza</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completezza</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documentazione;</w:t>
      </w:r>
    </w:p>
    <w:p w14:paraId="4E536FF9"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individuazione</w:t>
      </w:r>
      <w:r w:rsidRPr="001E781B">
        <w:rPr>
          <w:rFonts w:cstheme="minorHAnsi"/>
          <w:sz w:val="24"/>
          <w:szCs w:val="24"/>
        </w:rPr>
        <w:t xml:space="preserve"> </w:t>
      </w:r>
      <w:r w:rsidRPr="00F7475E">
        <w:rPr>
          <w:rFonts w:cstheme="minorHAnsi"/>
          <w:sz w:val="24"/>
          <w:szCs w:val="24"/>
        </w:rPr>
        <w:t>degli</w:t>
      </w:r>
      <w:r w:rsidRPr="001E781B">
        <w:rPr>
          <w:rFonts w:cstheme="minorHAnsi"/>
          <w:sz w:val="24"/>
          <w:szCs w:val="24"/>
        </w:rPr>
        <w:t xml:space="preserve"> </w:t>
      </w:r>
      <w:r w:rsidRPr="00F7475E">
        <w:rPr>
          <w:rFonts w:cstheme="minorHAnsi"/>
          <w:sz w:val="24"/>
          <w:szCs w:val="24"/>
        </w:rPr>
        <w:t>esperti</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valutazione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tutor;</w:t>
      </w:r>
    </w:p>
    <w:p w14:paraId="71FB7234"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presidio</w:t>
      </w:r>
      <w:r w:rsidRPr="001E781B">
        <w:rPr>
          <w:rFonts w:cstheme="minorHAnsi"/>
          <w:sz w:val="24"/>
          <w:szCs w:val="24"/>
        </w:rPr>
        <w:t xml:space="preserve"> </w:t>
      </w:r>
      <w:r w:rsidRPr="00F7475E">
        <w:rPr>
          <w:rFonts w:cstheme="minorHAnsi"/>
          <w:sz w:val="24"/>
          <w:szCs w:val="24"/>
        </w:rPr>
        <w:t>del</w:t>
      </w:r>
      <w:r w:rsidRPr="001E781B">
        <w:rPr>
          <w:rFonts w:cstheme="minorHAnsi"/>
          <w:sz w:val="24"/>
          <w:szCs w:val="24"/>
        </w:rPr>
        <w:t xml:space="preserve"> </w:t>
      </w:r>
      <w:r w:rsidRPr="00F7475E">
        <w:rPr>
          <w:rFonts w:cstheme="minorHAnsi"/>
          <w:sz w:val="24"/>
          <w:szCs w:val="24"/>
        </w:rPr>
        <w:t>processo</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verifica</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valutazione</w:t>
      </w:r>
      <w:r w:rsidRPr="001E781B">
        <w:rPr>
          <w:rFonts w:cstheme="minorHAnsi"/>
          <w:sz w:val="24"/>
          <w:szCs w:val="24"/>
        </w:rPr>
        <w:t xml:space="preserve"> </w:t>
      </w:r>
      <w:r w:rsidRPr="00F7475E">
        <w:rPr>
          <w:rFonts w:cstheme="minorHAnsi"/>
          <w:sz w:val="24"/>
          <w:szCs w:val="24"/>
        </w:rPr>
        <w:t>delle</w:t>
      </w:r>
      <w:r w:rsidRPr="001E781B">
        <w:rPr>
          <w:rFonts w:cstheme="minorHAnsi"/>
          <w:sz w:val="24"/>
          <w:szCs w:val="24"/>
        </w:rPr>
        <w:t xml:space="preserve"> competenze;</w:t>
      </w:r>
    </w:p>
    <w:p w14:paraId="5659316C"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presidio</w:t>
      </w:r>
      <w:r w:rsidRPr="001E781B">
        <w:rPr>
          <w:rFonts w:cstheme="minorHAnsi"/>
          <w:sz w:val="24"/>
          <w:szCs w:val="24"/>
        </w:rPr>
        <w:t xml:space="preserve"> </w:t>
      </w:r>
      <w:r w:rsidRPr="00F7475E">
        <w:rPr>
          <w:rFonts w:cstheme="minorHAnsi"/>
          <w:sz w:val="24"/>
          <w:szCs w:val="24"/>
        </w:rPr>
        <w:t>alla</w:t>
      </w:r>
      <w:r w:rsidRPr="001E781B">
        <w:rPr>
          <w:rFonts w:cstheme="minorHAnsi"/>
          <w:sz w:val="24"/>
          <w:szCs w:val="24"/>
        </w:rPr>
        <w:t xml:space="preserve"> </w:t>
      </w:r>
      <w:r w:rsidRPr="00F7475E">
        <w:rPr>
          <w:rFonts w:cstheme="minorHAnsi"/>
          <w:sz w:val="24"/>
          <w:szCs w:val="24"/>
        </w:rPr>
        <w:t>compilazione</w:t>
      </w:r>
      <w:r w:rsidRPr="001E781B">
        <w:rPr>
          <w:rFonts w:cstheme="minorHAnsi"/>
          <w:sz w:val="24"/>
          <w:szCs w:val="24"/>
        </w:rPr>
        <w:t xml:space="preserve"> </w:t>
      </w:r>
      <w:r w:rsidRPr="00F7475E">
        <w:rPr>
          <w:rFonts w:cstheme="minorHAnsi"/>
          <w:sz w:val="24"/>
          <w:szCs w:val="24"/>
        </w:rPr>
        <w:t>del</w:t>
      </w:r>
      <w:r w:rsidRPr="001E781B">
        <w:rPr>
          <w:rFonts w:cstheme="minorHAnsi"/>
          <w:sz w:val="24"/>
          <w:szCs w:val="24"/>
        </w:rPr>
        <w:t xml:space="preserve"> </w:t>
      </w:r>
      <w:r w:rsidRPr="00F7475E">
        <w:rPr>
          <w:rFonts w:cstheme="minorHAnsi"/>
          <w:sz w:val="24"/>
          <w:szCs w:val="24"/>
        </w:rPr>
        <w:t>verbale</w:t>
      </w:r>
      <w:r w:rsidRPr="001E781B">
        <w:rPr>
          <w:rFonts w:cstheme="minorHAnsi"/>
          <w:sz w:val="24"/>
          <w:szCs w:val="24"/>
        </w:rPr>
        <w:t xml:space="preserve"> </w:t>
      </w:r>
      <w:r w:rsidRPr="00F7475E">
        <w:rPr>
          <w:rFonts w:cstheme="minorHAnsi"/>
          <w:sz w:val="24"/>
          <w:szCs w:val="24"/>
        </w:rPr>
        <w:t>del</w:t>
      </w:r>
      <w:r w:rsidRPr="001E781B">
        <w:rPr>
          <w:rFonts w:cstheme="minorHAnsi"/>
          <w:sz w:val="24"/>
          <w:szCs w:val="24"/>
        </w:rPr>
        <w:t xml:space="preserve"> </w:t>
      </w:r>
      <w:r w:rsidRPr="00F7475E">
        <w:rPr>
          <w:rFonts w:cstheme="minorHAnsi"/>
          <w:sz w:val="24"/>
          <w:szCs w:val="24"/>
        </w:rPr>
        <w:t>procedimento</w:t>
      </w:r>
      <w:r w:rsidRPr="001E781B">
        <w:rPr>
          <w:rFonts w:cstheme="minorHAnsi"/>
          <w:sz w:val="24"/>
          <w:szCs w:val="24"/>
        </w:rPr>
        <w:t xml:space="preserve"> </w:t>
      </w:r>
      <w:r w:rsidRPr="00F7475E">
        <w:rPr>
          <w:rFonts w:cstheme="minorHAnsi"/>
          <w:sz w:val="24"/>
          <w:szCs w:val="24"/>
        </w:rPr>
        <w:t>finalizzato</w:t>
      </w:r>
      <w:r w:rsidRPr="001E781B">
        <w:rPr>
          <w:rFonts w:cstheme="minorHAnsi"/>
          <w:sz w:val="24"/>
          <w:szCs w:val="24"/>
        </w:rPr>
        <w:t xml:space="preserve"> </w:t>
      </w:r>
      <w:r w:rsidRPr="00F7475E">
        <w:rPr>
          <w:rFonts w:cstheme="minorHAnsi"/>
          <w:sz w:val="24"/>
          <w:szCs w:val="24"/>
        </w:rPr>
        <w:t>al</w:t>
      </w:r>
      <w:r w:rsidRPr="001E781B">
        <w:rPr>
          <w:rFonts w:cstheme="minorHAnsi"/>
          <w:sz w:val="24"/>
          <w:szCs w:val="24"/>
        </w:rPr>
        <w:t xml:space="preserve"> </w:t>
      </w:r>
      <w:r w:rsidRPr="00F7475E">
        <w:rPr>
          <w:rFonts w:cstheme="minorHAnsi"/>
          <w:sz w:val="24"/>
          <w:szCs w:val="24"/>
        </w:rPr>
        <w:t>rilascio</w:t>
      </w:r>
      <w:r w:rsidRPr="001E781B">
        <w:rPr>
          <w:rFonts w:cstheme="minorHAnsi"/>
          <w:sz w:val="24"/>
          <w:szCs w:val="24"/>
        </w:rPr>
        <w:t xml:space="preserve"> dell’Attestato.</w:t>
      </w:r>
    </w:p>
    <w:p w14:paraId="36C9D1E1" w14:textId="77777777" w:rsidR="00F7475E" w:rsidRPr="00F7475E" w:rsidRDefault="00F7475E" w:rsidP="00F7475E">
      <w:pPr>
        <w:pStyle w:val="Corpotesto"/>
        <w:spacing w:before="122"/>
        <w:ind w:left="112"/>
        <w:rPr>
          <w:rFonts w:asciiTheme="minorHAnsi" w:hAnsiTheme="minorHAnsi" w:cstheme="minorHAnsi"/>
          <w:sz w:val="24"/>
          <w:szCs w:val="24"/>
        </w:rPr>
      </w:pPr>
      <w:r w:rsidRPr="00F7475E">
        <w:rPr>
          <w:rFonts w:asciiTheme="minorHAnsi" w:hAnsiTheme="minorHAnsi" w:cstheme="minorHAnsi"/>
          <w:sz w:val="24"/>
          <w:szCs w:val="24"/>
        </w:rPr>
        <w:lastRenderedPageBreak/>
        <w:t>Requisiti</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minimi</w:t>
      </w:r>
      <w:r w:rsidRPr="00F7475E">
        <w:rPr>
          <w:rFonts w:asciiTheme="minorHAnsi" w:hAnsiTheme="minorHAnsi" w:cstheme="minorHAnsi"/>
          <w:spacing w:val="-4"/>
          <w:sz w:val="24"/>
          <w:szCs w:val="24"/>
        </w:rPr>
        <w:t xml:space="preserve"> </w:t>
      </w:r>
      <w:r w:rsidRPr="00F7475E">
        <w:rPr>
          <w:rFonts w:asciiTheme="minorHAnsi" w:hAnsiTheme="minorHAnsi" w:cstheme="minorHAnsi"/>
          <w:spacing w:val="-2"/>
          <w:sz w:val="24"/>
          <w:szCs w:val="24"/>
        </w:rPr>
        <w:t>alternativi:</w:t>
      </w:r>
    </w:p>
    <w:p w14:paraId="77856FD0"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integrata</w:t>
      </w:r>
      <w:r w:rsidRPr="001E781B">
        <w:rPr>
          <w:rFonts w:cstheme="minorHAnsi"/>
          <w:sz w:val="24"/>
          <w:szCs w:val="24"/>
        </w:rPr>
        <w:t xml:space="preserve"> </w:t>
      </w:r>
      <w:r w:rsidRPr="00F7475E">
        <w:rPr>
          <w:rFonts w:cstheme="minorHAnsi"/>
          <w:sz w:val="24"/>
          <w:szCs w:val="24"/>
        </w:rPr>
        <w:t>dal</w:t>
      </w:r>
      <w:r w:rsidRPr="001E781B">
        <w:rPr>
          <w:rFonts w:cstheme="minorHAnsi"/>
          <w:sz w:val="24"/>
          <w:szCs w:val="24"/>
        </w:rPr>
        <w:t xml:space="preserve"> </w:t>
      </w:r>
      <w:r w:rsidRPr="00F7475E">
        <w:rPr>
          <w:rFonts w:cstheme="minorHAnsi"/>
          <w:sz w:val="24"/>
          <w:szCs w:val="24"/>
        </w:rPr>
        <w:t>possesso</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seguenti</w:t>
      </w:r>
      <w:r w:rsidRPr="001E781B">
        <w:rPr>
          <w:rFonts w:cstheme="minorHAnsi"/>
          <w:sz w:val="24"/>
          <w:szCs w:val="24"/>
        </w:rPr>
        <w:t xml:space="preserve"> </w:t>
      </w:r>
      <w:r w:rsidRPr="00F7475E">
        <w:rPr>
          <w:rFonts w:cstheme="minorHAnsi"/>
          <w:sz w:val="24"/>
          <w:szCs w:val="24"/>
        </w:rPr>
        <w:t>titoli</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studio</w:t>
      </w:r>
      <w:r w:rsidRPr="001E781B">
        <w:rPr>
          <w:rFonts w:cstheme="minorHAnsi"/>
          <w:sz w:val="24"/>
          <w:szCs w:val="24"/>
        </w:rPr>
        <w:t xml:space="preserve"> </w:t>
      </w:r>
      <w:r w:rsidRPr="00F7475E">
        <w:rPr>
          <w:rFonts w:cstheme="minorHAnsi"/>
          <w:sz w:val="24"/>
          <w:szCs w:val="24"/>
        </w:rPr>
        <w:t>e/o</w:t>
      </w:r>
      <w:r w:rsidRPr="001E781B">
        <w:rPr>
          <w:rFonts w:cstheme="minorHAnsi"/>
          <w:sz w:val="24"/>
          <w:szCs w:val="24"/>
        </w:rPr>
        <w:t xml:space="preserve"> </w:t>
      </w:r>
      <w:r w:rsidRPr="00F7475E">
        <w:rPr>
          <w:rFonts w:cstheme="minorHAnsi"/>
          <w:sz w:val="24"/>
          <w:szCs w:val="24"/>
        </w:rPr>
        <w:t>completamento</w:t>
      </w:r>
      <w:r w:rsidRPr="001E781B">
        <w:rPr>
          <w:rFonts w:cstheme="minorHAnsi"/>
          <w:sz w:val="24"/>
          <w:szCs w:val="24"/>
        </w:rPr>
        <w:t xml:space="preserve"> </w:t>
      </w:r>
      <w:r w:rsidRPr="00F7475E">
        <w:rPr>
          <w:rFonts w:cstheme="minorHAnsi"/>
          <w:sz w:val="24"/>
          <w:szCs w:val="24"/>
        </w:rPr>
        <w:t xml:space="preserve">dei seguenti </w:t>
      </w:r>
      <w:r w:rsidRPr="001E781B">
        <w:rPr>
          <w:rFonts w:cstheme="minorHAnsi"/>
          <w:sz w:val="24"/>
          <w:szCs w:val="24"/>
        </w:rPr>
        <w:t>percorsi:</w:t>
      </w:r>
    </w:p>
    <w:p w14:paraId="551F7EEA" w14:textId="77777777" w:rsidR="00F7475E" w:rsidRPr="001E781B" w:rsidRDefault="00F7475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E781B">
        <w:rPr>
          <w:rFonts w:cstheme="minorHAnsi"/>
          <w:sz w:val="24"/>
          <w:szCs w:val="24"/>
        </w:rPr>
        <w:t>Master di 1° livello che comprenda moduli finalizzati all’acquisizione di una puntuale conoscenza della normativa europea, nazionale e regionale di riferimento, in particolare del sistema di certificazione delle competenze acquisite in contesti formali, non formali e informali;</w:t>
      </w:r>
    </w:p>
    <w:p w14:paraId="3454B6B1" w14:textId="77777777" w:rsidR="00F7475E" w:rsidRPr="001E781B" w:rsidRDefault="00F7475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E781B">
        <w:rPr>
          <w:rFonts w:cstheme="minorHAnsi"/>
          <w:sz w:val="24"/>
          <w:szCs w:val="24"/>
        </w:rPr>
        <w:t>oppure percorso di formazione specifica sull’IVC disponibile sulla piattaforma INAPP (MOOC = contenuti normativa e processi nazionali) integrato dal modulo di formazione specifica di Regione Lombardia;</w:t>
      </w:r>
    </w:p>
    <w:p w14:paraId="30F17C6B"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w:t>
      </w:r>
      <w:r w:rsidRPr="001E781B">
        <w:rPr>
          <w:rFonts w:cstheme="minorHAnsi"/>
          <w:sz w:val="24"/>
          <w:szCs w:val="24"/>
        </w:rPr>
        <w:t xml:space="preserve"> </w:t>
      </w:r>
      <w:r w:rsidRPr="00F7475E">
        <w:rPr>
          <w:rFonts w:cstheme="minorHAnsi"/>
          <w:sz w:val="24"/>
          <w:szCs w:val="24"/>
        </w:rPr>
        <w:t>ITS</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cui</w:t>
      </w:r>
      <w:r w:rsidRPr="001E781B">
        <w:rPr>
          <w:rFonts w:cstheme="minorHAnsi"/>
          <w:sz w:val="24"/>
          <w:szCs w:val="24"/>
        </w:rPr>
        <w:t xml:space="preserve"> </w:t>
      </w:r>
      <w:r w:rsidRPr="00F7475E">
        <w:rPr>
          <w:rFonts w:cstheme="minorHAnsi"/>
          <w:sz w:val="24"/>
          <w:szCs w:val="24"/>
        </w:rPr>
        <w:t>al</w:t>
      </w:r>
      <w:r w:rsidRPr="001E781B">
        <w:rPr>
          <w:rFonts w:cstheme="minorHAnsi"/>
          <w:sz w:val="24"/>
          <w:szCs w:val="24"/>
        </w:rPr>
        <w:t xml:space="preserve"> </w:t>
      </w:r>
      <w:r w:rsidRPr="00F7475E">
        <w:rPr>
          <w:rFonts w:cstheme="minorHAnsi"/>
          <w:sz w:val="24"/>
          <w:szCs w:val="24"/>
        </w:rPr>
        <w:t>DPCM</w:t>
      </w:r>
      <w:r w:rsidRPr="001E781B">
        <w:rPr>
          <w:rFonts w:cstheme="minorHAnsi"/>
          <w:sz w:val="24"/>
          <w:szCs w:val="24"/>
        </w:rPr>
        <w:t xml:space="preserve"> </w:t>
      </w:r>
      <w:r w:rsidRPr="00F7475E">
        <w:rPr>
          <w:rFonts w:cstheme="minorHAnsi"/>
          <w:sz w:val="24"/>
          <w:szCs w:val="24"/>
        </w:rPr>
        <w:t>25</w:t>
      </w:r>
      <w:r w:rsidRPr="001E781B">
        <w:rPr>
          <w:rFonts w:cstheme="minorHAnsi"/>
          <w:sz w:val="24"/>
          <w:szCs w:val="24"/>
        </w:rPr>
        <w:t xml:space="preserve"> </w:t>
      </w:r>
      <w:r w:rsidRPr="00F7475E">
        <w:rPr>
          <w:rFonts w:cstheme="minorHAnsi"/>
          <w:sz w:val="24"/>
          <w:szCs w:val="24"/>
        </w:rPr>
        <w:t>gennaio</w:t>
      </w:r>
      <w:r w:rsidRPr="001E781B">
        <w:rPr>
          <w:rFonts w:cstheme="minorHAnsi"/>
          <w:sz w:val="24"/>
          <w:szCs w:val="24"/>
        </w:rPr>
        <w:t xml:space="preserve"> </w:t>
      </w:r>
      <w:r w:rsidRPr="00F7475E">
        <w:rPr>
          <w:rFonts w:cstheme="minorHAnsi"/>
          <w:sz w:val="24"/>
          <w:szCs w:val="24"/>
        </w:rPr>
        <w:t>2008</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cui</w:t>
      </w:r>
      <w:r w:rsidRPr="001E781B">
        <w:rPr>
          <w:rFonts w:cstheme="minorHAnsi"/>
          <w:sz w:val="24"/>
          <w:szCs w:val="24"/>
        </w:rPr>
        <w:t xml:space="preserve"> </w:t>
      </w:r>
      <w:r w:rsidRPr="00F7475E">
        <w:rPr>
          <w:rFonts w:cstheme="minorHAnsi"/>
          <w:sz w:val="24"/>
          <w:szCs w:val="24"/>
        </w:rPr>
        <w:t>alla</w:t>
      </w:r>
      <w:r w:rsidRPr="001E781B">
        <w:rPr>
          <w:rFonts w:cstheme="minorHAnsi"/>
          <w:sz w:val="24"/>
          <w:szCs w:val="24"/>
        </w:rPr>
        <w:t xml:space="preserve"> </w:t>
      </w:r>
      <w:r w:rsidRPr="00F7475E">
        <w:rPr>
          <w:rFonts w:cstheme="minorHAnsi"/>
          <w:sz w:val="24"/>
          <w:szCs w:val="24"/>
        </w:rPr>
        <w:t>legge</w:t>
      </w:r>
      <w:r w:rsidRPr="001E781B">
        <w:rPr>
          <w:rFonts w:cstheme="minorHAnsi"/>
          <w:sz w:val="24"/>
          <w:szCs w:val="24"/>
        </w:rPr>
        <w:t xml:space="preserve"> </w:t>
      </w:r>
      <w:r w:rsidRPr="00F7475E">
        <w:rPr>
          <w:rFonts w:cstheme="minorHAnsi"/>
          <w:sz w:val="24"/>
          <w:szCs w:val="24"/>
        </w:rPr>
        <w:t>99/2022)</w:t>
      </w:r>
      <w:r w:rsidRPr="001E781B">
        <w:rPr>
          <w:rFonts w:cstheme="minorHAnsi"/>
          <w:sz w:val="24"/>
          <w:szCs w:val="24"/>
        </w:rPr>
        <w:t xml:space="preserve"> </w:t>
      </w:r>
      <w:r w:rsidRPr="00F7475E">
        <w:rPr>
          <w:rFonts w:cstheme="minorHAnsi"/>
          <w:sz w:val="24"/>
          <w:szCs w:val="24"/>
        </w:rPr>
        <w:t>integrato</w:t>
      </w:r>
      <w:r w:rsidRPr="001E781B">
        <w:rPr>
          <w:rFonts w:cstheme="minorHAnsi"/>
          <w:sz w:val="24"/>
          <w:szCs w:val="24"/>
        </w:rPr>
        <w:t xml:space="preserve"> da:</w:t>
      </w:r>
    </w:p>
    <w:p w14:paraId="3B3EDFBA" w14:textId="77777777" w:rsidR="00F7475E" w:rsidRPr="001E781B" w:rsidRDefault="00F7475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E781B">
        <w:rPr>
          <w:rFonts w:cstheme="minorHAnsi"/>
          <w:sz w:val="24"/>
          <w:szCs w:val="24"/>
        </w:rPr>
        <w:t>completamento del percorso di formazione specifica sull’IVC disponibile sulla piattaforma INAPP (MOOC = contenuti normativa e processi nazionali) integrato dal modulo di formazione specifica di Regione Lombardia;</w:t>
      </w:r>
    </w:p>
    <w:p w14:paraId="7619A7A7" w14:textId="77777777" w:rsidR="00F7475E" w:rsidRPr="00F7475E" w:rsidRDefault="00F7475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E781B">
        <w:rPr>
          <w:rFonts w:cstheme="minorHAnsi"/>
          <w:sz w:val="24"/>
          <w:szCs w:val="24"/>
        </w:rPr>
        <w:t>ed esperienza lavorativa almeno annuale in processi di validazione e certificazione delle competenze acquisite in contesti formali, non formali e informali;</w:t>
      </w:r>
    </w:p>
    <w:p w14:paraId="51419DA4"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 di Istruzione secondaria superiore o diploma di Istruzione e Formazione Professionale (IeFP) integrato da:</w:t>
      </w:r>
    </w:p>
    <w:p w14:paraId="5D496CAD" w14:textId="77777777" w:rsidR="00F7475E" w:rsidRPr="001E781B" w:rsidRDefault="00F7475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E781B">
        <w:rPr>
          <w:rFonts w:cstheme="minorHAnsi"/>
          <w:sz w:val="24"/>
          <w:szCs w:val="24"/>
        </w:rPr>
        <w:t>completamento del percorso di formazione specifica sull’IVC disponibile sulla piattaforma INAPP (MOOC = contenuti normativa e processi nazionali) integrato dal modulo di formazione specifica di Regione Lombardia;</w:t>
      </w:r>
    </w:p>
    <w:p w14:paraId="64DB095A" w14:textId="77777777" w:rsidR="00F7475E" w:rsidRPr="001E781B" w:rsidRDefault="00F7475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1E781B">
        <w:rPr>
          <w:rFonts w:cstheme="minorHAnsi"/>
          <w:sz w:val="24"/>
          <w:szCs w:val="24"/>
        </w:rPr>
        <w:t>ed esperienza lavorativa almeno triennale in processi di validazione e certificazione delle competenze acquisite in contesti formali, non formali e informali.</w:t>
      </w:r>
    </w:p>
    <w:p w14:paraId="4202C019" w14:textId="77777777" w:rsidR="00F7475E" w:rsidRPr="00F7475E" w:rsidRDefault="00F7475E" w:rsidP="00F7475E">
      <w:pPr>
        <w:pStyle w:val="Corpotesto"/>
        <w:rPr>
          <w:rFonts w:asciiTheme="minorHAnsi" w:hAnsiTheme="minorHAnsi" w:cstheme="minorHAnsi"/>
          <w:sz w:val="24"/>
          <w:szCs w:val="24"/>
        </w:rPr>
      </w:pPr>
    </w:p>
    <w:p w14:paraId="7E906954" w14:textId="77777777" w:rsidR="00F7475E" w:rsidRPr="00F7475E" w:rsidRDefault="00F7475E" w:rsidP="00F7475E">
      <w:pPr>
        <w:pStyle w:val="Corpotesto"/>
        <w:spacing w:before="20"/>
        <w:rPr>
          <w:rFonts w:asciiTheme="minorHAnsi" w:hAnsiTheme="minorHAnsi" w:cstheme="minorHAnsi"/>
          <w:sz w:val="24"/>
          <w:szCs w:val="24"/>
        </w:rPr>
      </w:pPr>
    </w:p>
    <w:p w14:paraId="0525AB16" w14:textId="77777777" w:rsidR="00F7475E" w:rsidRPr="00BA442E" w:rsidRDefault="00F7475E" w:rsidP="00BA442E">
      <w:pPr>
        <w:pStyle w:val="Titolo2"/>
      </w:pPr>
      <w:bookmarkStart w:id="16" w:name="_Toc230091620"/>
      <w:r w:rsidRPr="00BA442E">
        <w:t>FUNZIONE DI ADDETTO ALL’ORIENTAMENTO FORMATIVO E PROFESSIONALE</w:t>
      </w:r>
      <w:bookmarkEnd w:id="16"/>
    </w:p>
    <w:p w14:paraId="1121304E" w14:textId="77777777" w:rsidR="00F7475E" w:rsidRPr="00F7475E" w:rsidRDefault="00F7475E" w:rsidP="00F7475E">
      <w:pPr>
        <w:pStyle w:val="Corpotesto"/>
        <w:spacing w:before="120"/>
        <w:ind w:left="112"/>
        <w:rPr>
          <w:rFonts w:asciiTheme="minorHAnsi" w:hAnsiTheme="minorHAnsi" w:cstheme="minorHAnsi"/>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p>
    <w:p w14:paraId="4146D47C"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progettazione</w:t>
      </w:r>
      <w:r w:rsidRPr="001E781B">
        <w:rPr>
          <w:rFonts w:cstheme="minorHAnsi"/>
          <w:sz w:val="24"/>
          <w:szCs w:val="24"/>
        </w:rPr>
        <w:t xml:space="preserve"> </w:t>
      </w:r>
      <w:r w:rsidRPr="00F7475E">
        <w:rPr>
          <w:rFonts w:cstheme="minorHAnsi"/>
          <w:sz w:val="24"/>
          <w:szCs w:val="24"/>
        </w:rPr>
        <w:t>didattica</w:t>
      </w:r>
      <w:r w:rsidRPr="001E781B">
        <w:rPr>
          <w:rFonts w:cstheme="minorHAnsi"/>
          <w:sz w:val="24"/>
          <w:szCs w:val="24"/>
        </w:rPr>
        <w:t xml:space="preserve"> </w:t>
      </w:r>
      <w:r w:rsidRPr="00F7475E">
        <w:rPr>
          <w:rFonts w:cstheme="minorHAnsi"/>
          <w:sz w:val="24"/>
          <w:szCs w:val="24"/>
        </w:rPr>
        <w:t>orientativa</w:t>
      </w:r>
      <w:r w:rsidRPr="001E781B">
        <w:rPr>
          <w:rFonts w:cstheme="minorHAnsi"/>
          <w:sz w:val="24"/>
          <w:szCs w:val="24"/>
        </w:rPr>
        <w:t xml:space="preserve"> </w:t>
      </w:r>
      <w:r w:rsidRPr="00F7475E">
        <w:rPr>
          <w:rFonts w:cstheme="minorHAnsi"/>
          <w:sz w:val="24"/>
          <w:szCs w:val="24"/>
        </w:rPr>
        <w:t>e/o</w:t>
      </w:r>
      <w:r w:rsidRPr="001E781B">
        <w:rPr>
          <w:rFonts w:cstheme="minorHAnsi"/>
          <w:sz w:val="24"/>
          <w:szCs w:val="24"/>
        </w:rPr>
        <w:t xml:space="preserve"> </w:t>
      </w:r>
      <w:r w:rsidRPr="00F7475E">
        <w:rPr>
          <w:rFonts w:cstheme="minorHAnsi"/>
          <w:sz w:val="24"/>
          <w:szCs w:val="24"/>
        </w:rPr>
        <w:t>orientamento</w:t>
      </w:r>
      <w:r w:rsidRPr="001E781B">
        <w:rPr>
          <w:rFonts w:cstheme="minorHAnsi"/>
          <w:sz w:val="24"/>
          <w:szCs w:val="24"/>
        </w:rPr>
        <w:t xml:space="preserve"> formativo;</w:t>
      </w:r>
    </w:p>
    <w:p w14:paraId="55528312"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accoglienza</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informazione</w:t>
      </w:r>
      <w:r w:rsidRPr="001E781B">
        <w:rPr>
          <w:rFonts w:cstheme="minorHAnsi"/>
          <w:sz w:val="24"/>
          <w:szCs w:val="24"/>
        </w:rPr>
        <w:t xml:space="preserve"> orientativa;</w:t>
      </w:r>
    </w:p>
    <w:p w14:paraId="6428B07C"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consulenza</w:t>
      </w:r>
      <w:r w:rsidRPr="001E781B">
        <w:rPr>
          <w:rFonts w:cstheme="minorHAnsi"/>
          <w:sz w:val="24"/>
          <w:szCs w:val="24"/>
        </w:rPr>
        <w:t xml:space="preserve"> </w:t>
      </w:r>
      <w:r w:rsidRPr="00F7475E">
        <w:rPr>
          <w:rFonts w:cstheme="minorHAnsi"/>
          <w:sz w:val="24"/>
          <w:szCs w:val="24"/>
        </w:rPr>
        <w:t>orientativa,</w:t>
      </w:r>
      <w:r w:rsidRPr="001E781B">
        <w:rPr>
          <w:rFonts w:cstheme="minorHAnsi"/>
          <w:sz w:val="24"/>
          <w:szCs w:val="24"/>
        </w:rPr>
        <w:t xml:space="preserve"> </w:t>
      </w:r>
      <w:r w:rsidRPr="00F7475E">
        <w:rPr>
          <w:rFonts w:cstheme="minorHAnsi"/>
          <w:sz w:val="24"/>
          <w:szCs w:val="24"/>
        </w:rPr>
        <w:t>ad</w:t>
      </w:r>
      <w:r w:rsidRPr="001E781B">
        <w:rPr>
          <w:rFonts w:cstheme="minorHAnsi"/>
          <w:sz w:val="24"/>
          <w:szCs w:val="24"/>
        </w:rPr>
        <w:t xml:space="preserve"> </w:t>
      </w:r>
      <w:r w:rsidRPr="00F7475E">
        <w:rPr>
          <w:rFonts w:cstheme="minorHAnsi"/>
          <w:sz w:val="24"/>
          <w:szCs w:val="24"/>
        </w:rPr>
        <w:t>esempio</w:t>
      </w:r>
      <w:r w:rsidRPr="001E781B">
        <w:rPr>
          <w:rFonts w:cstheme="minorHAnsi"/>
          <w:sz w:val="24"/>
          <w:szCs w:val="24"/>
        </w:rPr>
        <w:t xml:space="preserve"> </w:t>
      </w:r>
      <w:r w:rsidRPr="00F7475E">
        <w:rPr>
          <w:rFonts w:cstheme="minorHAnsi"/>
          <w:sz w:val="24"/>
          <w:szCs w:val="24"/>
        </w:rPr>
        <w:t>colloqui</w:t>
      </w:r>
      <w:r w:rsidRPr="001E781B">
        <w:rPr>
          <w:rFonts w:cstheme="minorHAnsi"/>
          <w:sz w:val="24"/>
          <w:szCs w:val="24"/>
        </w:rPr>
        <w:t xml:space="preserve"> </w:t>
      </w:r>
      <w:r w:rsidRPr="00F7475E">
        <w:rPr>
          <w:rFonts w:cstheme="minorHAnsi"/>
          <w:sz w:val="24"/>
          <w:szCs w:val="24"/>
        </w:rPr>
        <w:t>orientativi</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primo</w:t>
      </w:r>
      <w:r w:rsidRPr="001E781B">
        <w:rPr>
          <w:rFonts w:cstheme="minorHAnsi"/>
          <w:sz w:val="24"/>
          <w:szCs w:val="24"/>
        </w:rPr>
        <w:t xml:space="preserve"> livello;</w:t>
      </w:r>
    </w:p>
    <w:p w14:paraId="08077DD6"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gestione</w:t>
      </w:r>
      <w:r w:rsidRPr="001E781B">
        <w:rPr>
          <w:rFonts w:cstheme="minorHAnsi"/>
          <w:sz w:val="24"/>
          <w:szCs w:val="24"/>
        </w:rPr>
        <w:t xml:space="preserve"> </w:t>
      </w:r>
      <w:r w:rsidRPr="00F7475E">
        <w:rPr>
          <w:rFonts w:cstheme="minorHAnsi"/>
          <w:sz w:val="24"/>
          <w:szCs w:val="24"/>
        </w:rPr>
        <w:t>dei</w:t>
      </w:r>
      <w:r w:rsidRPr="001E781B">
        <w:rPr>
          <w:rFonts w:cstheme="minorHAnsi"/>
          <w:sz w:val="24"/>
          <w:szCs w:val="24"/>
        </w:rPr>
        <w:t xml:space="preserve"> </w:t>
      </w:r>
      <w:r w:rsidRPr="00F7475E">
        <w:rPr>
          <w:rFonts w:cstheme="minorHAnsi"/>
          <w:sz w:val="24"/>
          <w:szCs w:val="24"/>
        </w:rPr>
        <w:t>rapporti</w:t>
      </w:r>
      <w:r w:rsidRPr="001E781B">
        <w:rPr>
          <w:rFonts w:cstheme="minorHAnsi"/>
          <w:sz w:val="24"/>
          <w:szCs w:val="24"/>
        </w:rPr>
        <w:t xml:space="preserve"> </w:t>
      </w:r>
      <w:r w:rsidRPr="00F7475E">
        <w:rPr>
          <w:rFonts w:cstheme="minorHAnsi"/>
          <w:sz w:val="24"/>
          <w:szCs w:val="24"/>
        </w:rPr>
        <w:t>con</w:t>
      </w:r>
      <w:r w:rsidRPr="001E781B">
        <w:rPr>
          <w:rFonts w:cstheme="minorHAnsi"/>
          <w:sz w:val="24"/>
          <w:szCs w:val="24"/>
        </w:rPr>
        <w:t xml:space="preserve"> </w:t>
      </w:r>
      <w:r w:rsidRPr="00F7475E">
        <w:rPr>
          <w:rFonts w:cstheme="minorHAnsi"/>
          <w:sz w:val="24"/>
          <w:szCs w:val="24"/>
        </w:rPr>
        <w:t>i</w:t>
      </w:r>
      <w:r w:rsidRPr="001E781B">
        <w:rPr>
          <w:rFonts w:cstheme="minorHAnsi"/>
          <w:sz w:val="24"/>
          <w:szCs w:val="24"/>
        </w:rPr>
        <w:t xml:space="preserve"> </w:t>
      </w:r>
      <w:r w:rsidRPr="00F7475E">
        <w:rPr>
          <w:rFonts w:cstheme="minorHAnsi"/>
          <w:sz w:val="24"/>
          <w:szCs w:val="24"/>
        </w:rPr>
        <w:t>servizi</w:t>
      </w:r>
      <w:r w:rsidRPr="001E781B">
        <w:rPr>
          <w:rFonts w:cstheme="minorHAnsi"/>
          <w:sz w:val="24"/>
          <w:szCs w:val="24"/>
        </w:rPr>
        <w:t xml:space="preserve"> </w:t>
      </w:r>
      <w:r w:rsidRPr="00F7475E">
        <w:rPr>
          <w:rFonts w:cstheme="minorHAnsi"/>
          <w:sz w:val="24"/>
          <w:szCs w:val="24"/>
        </w:rPr>
        <w:t>del</w:t>
      </w:r>
      <w:r w:rsidRPr="001E781B">
        <w:rPr>
          <w:rFonts w:cstheme="minorHAnsi"/>
          <w:sz w:val="24"/>
          <w:szCs w:val="24"/>
        </w:rPr>
        <w:t xml:space="preserve"> territorio;</w:t>
      </w:r>
    </w:p>
    <w:p w14:paraId="118867AB" w14:textId="77777777" w:rsidR="001E781B"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monitoraggio</w:t>
      </w:r>
      <w:r w:rsidRPr="001E781B">
        <w:rPr>
          <w:rFonts w:cstheme="minorHAnsi"/>
          <w:sz w:val="24"/>
          <w:szCs w:val="24"/>
        </w:rPr>
        <w:t xml:space="preserve"> </w:t>
      </w:r>
      <w:r w:rsidRPr="00F7475E">
        <w:rPr>
          <w:rFonts w:cstheme="minorHAnsi"/>
          <w:sz w:val="24"/>
          <w:szCs w:val="24"/>
        </w:rPr>
        <w:t>degli</w:t>
      </w:r>
      <w:r w:rsidRPr="001E781B">
        <w:rPr>
          <w:rFonts w:cstheme="minorHAnsi"/>
          <w:sz w:val="24"/>
          <w:szCs w:val="24"/>
        </w:rPr>
        <w:t xml:space="preserve"> </w:t>
      </w:r>
      <w:r w:rsidRPr="00F7475E">
        <w:rPr>
          <w:rFonts w:cstheme="minorHAnsi"/>
          <w:sz w:val="24"/>
          <w:szCs w:val="24"/>
        </w:rPr>
        <w:t>esiti</w:t>
      </w:r>
      <w:r w:rsidRPr="001E781B">
        <w:rPr>
          <w:rFonts w:cstheme="minorHAnsi"/>
          <w:sz w:val="24"/>
          <w:szCs w:val="24"/>
        </w:rPr>
        <w:t xml:space="preserve"> </w:t>
      </w:r>
      <w:r w:rsidRPr="00F7475E">
        <w:rPr>
          <w:rFonts w:cstheme="minorHAnsi"/>
          <w:sz w:val="24"/>
          <w:szCs w:val="24"/>
        </w:rPr>
        <w:t>formativi</w:t>
      </w:r>
      <w:r w:rsidRPr="001E781B">
        <w:rPr>
          <w:rFonts w:cstheme="minorHAnsi"/>
          <w:sz w:val="24"/>
          <w:szCs w:val="24"/>
        </w:rPr>
        <w:t xml:space="preserve"> </w:t>
      </w:r>
      <w:r w:rsidRPr="00F7475E">
        <w:rPr>
          <w:rFonts w:cstheme="minorHAnsi"/>
          <w:sz w:val="24"/>
          <w:szCs w:val="24"/>
        </w:rPr>
        <w:t>e</w:t>
      </w:r>
      <w:r w:rsidRPr="00F7475E">
        <w:rPr>
          <w:rFonts w:cstheme="minorHAnsi"/>
          <w:spacing w:val="-7"/>
          <w:sz w:val="24"/>
          <w:szCs w:val="24"/>
        </w:rPr>
        <w:t xml:space="preserve"> </w:t>
      </w:r>
      <w:r w:rsidRPr="00F7475E">
        <w:rPr>
          <w:rFonts w:cstheme="minorHAnsi"/>
          <w:sz w:val="24"/>
          <w:szCs w:val="24"/>
        </w:rPr>
        <w:t xml:space="preserve">lavorativi. </w:t>
      </w:r>
    </w:p>
    <w:p w14:paraId="227326BA" w14:textId="38FDD2D4" w:rsidR="00F7475E" w:rsidRPr="001E781B" w:rsidRDefault="00F7475E" w:rsidP="001E781B">
      <w:pPr>
        <w:pStyle w:val="Corpotesto"/>
        <w:spacing w:before="122"/>
        <w:ind w:left="112"/>
        <w:rPr>
          <w:rFonts w:asciiTheme="minorHAnsi" w:hAnsiTheme="minorHAnsi" w:cstheme="minorHAnsi"/>
          <w:sz w:val="24"/>
          <w:szCs w:val="24"/>
        </w:rPr>
      </w:pPr>
      <w:r w:rsidRPr="001E781B">
        <w:rPr>
          <w:rFonts w:asciiTheme="minorHAnsi" w:hAnsiTheme="minorHAnsi" w:cstheme="minorHAnsi"/>
          <w:sz w:val="24"/>
          <w:szCs w:val="24"/>
        </w:rPr>
        <w:t>Requisiti minimi alternativi:</w:t>
      </w:r>
    </w:p>
    <w:p w14:paraId="36A178F3"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magistrale</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w:t>
      </w:r>
      <w:r w:rsidRPr="00F7475E">
        <w:rPr>
          <w:rFonts w:cstheme="minorHAnsi"/>
          <w:sz w:val="24"/>
          <w:szCs w:val="24"/>
        </w:rPr>
        <w:t>psicologia</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w:t>
      </w:r>
      <w:r w:rsidRPr="00F7475E">
        <w:rPr>
          <w:rFonts w:cstheme="minorHAnsi"/>
          <w:sz w:val="24"/>
          <w:szCs w:val="24"/>
        </w:rPr>
        <w:t>equipollente</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w:t>
      </w: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w:t>
      </w:r>
      <w:r w:rsidRPr="00F7475E">
        <w:rPr>
          <w:rFonts w:cstheme="minorHAnsi"/>
          <w:sz w:val="24"/>
          <w:szCs w:val="24"/>
        </w:rPr>
        <w:t>scienze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tecniche</w:t>
      </w:r>
      <w:r w:rsidRPr="001E781B">
        <w:rPr>
          <w:rFonts w:cstheme="minorHAnsi"/>
          <w:sz w:val="24"/>
          <w:szCs w:val="24"/>
        </w:rPr>
        <w:t xml:space="preserve"> psicologiche</w:t>
      </w:r>
    </w:p>
    <w:p w14:paraId="6BA9D1C6"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o</w:t>
      </w:r>
      <w:r w:rsidRPr="001E781B">
        <w:rPr>
          <w:rFonts w:cstheme="minorHAnsi"/>
          <w:sz w:val="24"/>
          <w:szCs w:val="24"/>
        </w:rPr>
        <w:t xml:space="preserve"> </w:t>
      </w:r>
      <w:r w:rsidRPr="00F7475E">
        <w:rPr>
          <w:rFonts w:cstheme="minorHAnsi"/>
          <w:sz w:val="24"/>
          <w:szCs w:val="24"/>
        </w:rPr>
        <w:t>scienze</w:t>
      </w:r>
      <w:r w:rsidRPr="001E781B">
        <w:rPr>
          <w:rFonts w:cstheme="minorHAnsi"/>
          <w:sz w:val="24"/>
          <w:szCs w:val="24"/>
        </w:rPr>
        <w:t xml:space="preserve"> </w:t>
      </w:r>
      <w:r w:rsidRPr="00F7475E">
        <w:rPr>
          <w:rFonts w:cstheme="minorHAnsi"/>
          <w:sz w:val="24"/>
          <w:szCs w:val="24"/>
        </w:rPr>
        <w:t>dell’educazione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della</w:t>
      </w:r>
      <w:r w:rsidRPr="001E781B">
        <w:rPr>
          <w:rFonts w:cstheme="minorHAnsi"/>
          <w:sz w:val="24"/>
          <w:szCs w:val="24"/>
        </w:rPr>
        <w:t xml:space="preserve"> </w:t>
      </w:r>
      <w:r w:rsidRPr="00F7475E">
        <w:rPr>
          <w:rFonts w:cstheme="minorHAnsi"/>
          <w:sz w:val="24"/>
          <w:szCs w:val="24"/>
        </w:rPr>
        <w:t>formazione</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equipollenti</w:t>
      </w:r>
    </w:p>
    <w:p w14:paraId="6CE18E6A"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magistrale</w:t>
      </w:r>
      <w:r w:rsidRPr="001E781B">
        <w:rPr>
          <w:rFonts w:cstheme="minorHAnsi"/>
          <w:sz w:val="24"/>
          <w:szCs w:val="24"/>
        </w:rPr>
        <w:t xml:space="preserve"> </w:t>
      </w:r>
      <w:r w:rsidRPr="00F7475E">
        <w:rPr>
          <w:rFonts w:cstheme="minorHAnsi"/>
          <w:sz w:val="24"/>
          <w:szCs w:val="24"/>
        </w:rPr>
        <w:t>accompagnato</w:t>
      </w:r>
      <w:r w:rsidRPr="001E781B">
        <w:rPr>
          <w:rFonts w:cstheme="minorHAnsi"/>
          <w:sz w:val="24"/>
          <w:szCs w:val="24"/>
        </w:rPr>
        <w:t xml:space="preserve"> </w:t>
      </w:r>
      <w:r w:rsidRPr="00F7475E">
        <w:rPr>
          <w:rFonts w:cstheme="minorHAnsi"/>
          <w:sz w:val="24"/>
          <w:szCs w:val="24"/>
        </w:rPr>
        <w:t>da</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specifica</w:t>
      </w:r>
      <w:r w:rsidRPr="001E781B">
        <w:rPr>
          <w:rFonts w:cstheme="minorHAnsi"/>
          <w:sz w:val="24"/>
          <w:szCs w:val="24"/>
        </w:rPr>
        <w:t xml:space="preserve"> </w:t>
      </w:r>
      <w:r w:rsidRPr="00F7475E">
        <w:rPr>
          <w:rFonts w:cstheme="minorHAnsi"/>
          <w:sz w:val="24"/>
          <w:szCs w:val="24"/>
        </w:rPr>
        <w:t>almeno</w:t>
      </w:r>
      <w:r w:rsidRPr="001E781B">
        <w:rPr>
          <w:rFonts w:cstheme="minorHAnsi"/>
          <w:sz w:val="24"/>
          <w:szCs w:val="24"/>
        </w:rPr>
        <w:t xml:space="preserve"> </w:t>
      </w:r>
      <w:r w:rsidRPr="00F7475E">
        <w:rPr>
          <w:rFonts w:cstheme="minorHAnsi"/>
          <w:sz w:val="24"/>
          <w:szCs w:val="24"/>
        </w:rPr>
        <w:t>annuale</w:t>
      </w:r>
      <w:r w:rsidRPr="001E781B">
        <w:rPr>
          <w:rFonts w:cstheme="minorHAnsi"/>
          <w:sz w:val="24"/>
          <w:szCs w:val="24"/>
        </w:rPr>
        <w:t xml:space="preserve"> </w:t>
      </w:r>
      <w:r w:rsidRPr="00F7475E">
        <w:rPr>
          <w:rFonts w:cstheme="minorHAnsi"/>
          <w:sz w:val="24"/>
          <w:szCs w:val="24"/>
        </w:rPr>
        <w:t>nell’attività</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tutoring</w:t>
      </w:r>
      <w:r w:rsidRPr="001E781B">
        <w:rPr>
          <w:rFonts w:cstheme="minorHAnsi"/>
          <w:sz w:val="24"/>
          <w:szCs w:val="24"/>
        </w:rPr>
        <w:t xml:space="preserve"> o</w:t>
      </w:r>
    </w:p>
    <w:p w14:paraId="24217185"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orientamento</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counseling;</w:t>
      </w:r>
    </w:p>
    <w:p w14:paraId="320CBC48"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lastRenderedPageBreak/>
        <w:t>laurea</w:t>
      </w:r>
      <w:r w:rsidRPr="001E781B">
        <w:rPr>
          <w:rFonts w:cstheme="minorHAnsi"/>
          <w:sz w:val="24"/>
          <w:szCs w:val="24"/>
        </w:rPr>
        <w:t xml:space="preserve"> </w:t>
      </w:r>
      <w:r w:rsidRPr="00F7475E">
        <w:rPr>
          <w:rFonts w:cstheme="minorHAnsi"/>
          <w:sz w:val="24"/>
          <w:szCs w:val="24"/>
        </w:rPr>
        <w:t>triennale</w:t>
      </w:r>
      <w:r w:rsidRPr="001E781B">
        <w:rPr>
          <w:rFonts w:cstheme="minorHAnsi"/>
          <w:sz w:val="24"/>
          <w:szCs w:val="24"/>
        </w:rPr>
        <w:t xml:space="preserve"> </w:t>
      </w:r>
      <w:r w:rsidRPr="00F7475E">
        <w:rPr>
          <w:rFonts w:cstheme="minorHAnsi"/>
          <w:sz w:val="24"/>
          <w:szCs w:val="24"/>
        </w:rPr>
        <w:t>accompagnato</w:t>
      </w:r>
      <w:r w:rsidRPr="001E781B">
        <w:rPr>
          <w:rFonts w:cstheme="minorHAnsi"/>
          <w:sz w:val="24"/>
          <w:szCs w:val="24"/>
        </w:rPr>
        <w:t xml:space="preserve"> </w:t>
      </w:r>
      <w:r w:rsidRPr="00F7475E">
        <w:rPr>
          <w:rFonts w:cstheme="minorHAnsi"/>
          <w:sz w:val="24"/>
          <w:szCs w:val="24"/>
        </w:rPr>
        <w:t>da</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specifica</w:t>
      </w:r>
      <w:r w:rsidRPr="001E781B">
        <w:rPr>
          <w:rFonts w:cstheme="minorHAnsi"/>
          <w:sz w:val="24"/>
          <w:szCs w:val="24"/>
        </w:rPr>
        <w:t xml:space="preserve"> </w:t>
      </w:r>
      <w:r w:rsidRPr="00F7475E">
        <w:rPr>
          <w:rFonts w:cstheme="minorHAnsi"/>
          <w:sz w:val="24"/>
          <w:szCs w:val="24"/>
        </w:rPr>
        <w:t>almeno</w:t>
      </w:r>
      <w:r w:rsidRPr="001E781B">
        <w:rPr>
          <w:rFonts w:cstheme="minorHAnsi"/>
          <w:sz w:val="24"/>
          <w:szCs w:val="24"/>
        </w:rPr>
        <w:t xml:space="preserve"> </w:t>
      </w:r>
      <w:r w:rsidRPr="00F7475E">
        <w:rPr>
          <w:rFonts w:cstheme="minorHAnsi"/>
          <w:sz w:val="24"/>
          <w:szCs w:val="24"/>
        </w:rPr>
        <w:t>biennale</w:t>
      </w:r>
      <w:r w:rsidRPr="001E781B">
        <w:rPr>
          <w:rFonts w:cstheme="minorHAnsi"/>
          <w:sz w:val="24"/>
          <w:szCs w:val="24"/>
        </w:rPr>
        <w:t xml:space="preserve"> </w:t>
      </w:r>
      <w:r w:rsidRPr="00F7475E">
        <w:rPr>
          <w:rFonts w:cstheme="minorHAnsi"/>
          <w:sz w:val="24"/>
          <w:szCs w:val="24"/>
        </w:rPr>
        <w:t>nell’attività</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tutoring</w:t>
      </w:r>
      <w:r w:rsidRPr="001E781B">
        <w:rPr>
          <w:rFonts w:cstheme="minorHAnsi"/>
          <w:sz w:val="24"/>
          <w:szCs w:val="24"/>
        </w:rPr>
        <w:t xml:space="preserve"> o</w:t>
      </w:r>
    </w:p>
    <w:p w14:paraId="2D9FDC24"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orientamento</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counseling;</w:t>
      </w:r>
    </w:p>
    <w:p w14:paraId="68CD1D94"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 xml:space="preserve">diploma ITS di cui al DPCM 25 gennaio 2008 o di cui alla legge 99/2022) ed esperienza almeno triennale </w:t>
      </w:r>
      <w:r w:rsidRPr="00F7475E">
        <w:rPr>
          <w:rFonts w:cstheme="minorHAnsi"/>
          <w:sz w:val="24"/>
          <w:szCs w:val="24"/>
        </w:rPr>
        <w:t>nell’attività di tutoring o orientamento o counseling;</w:t>
      </w:r>
    </w:p>
    <w:p w14:paraId="1FF4A211"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scuola</w:t>
      </w:r>
      <w:r w:rsidRPr="001E781B">
        <w:rPr>
          <w:rFonts w:cstheme="minorHAnsi"/>
          <w:sz w:val="24"/>
          <w:szCs w:val="24"/>
        </w:rPr>
        <w:t xml:space="preserve"> </w:t>
      </w:r>
      <w:r w:rsidRPr="00F7475E">
        <w:rPr>
          <w:rFonts w:cstheme="minorHAnsi"/>
          <w:sz w:val="24"/>
          <w:szCs w:val="24"/>
        </w:rPr>
        <w:t>secondaria</w:t>
      </w:r>
      <w:r w:rsidRPr="001E781B">
        <w:rPr>
          <w:rFonts w:cstheme="minorHAnsi"/>
          <w:sz w:val="24"/>
          <w:szCs w:val="24"/>
        </w:rPr>
        <w:t xml:space="preserve"> </w:t>
      </w:r>
      <w:r w:rsidRPr="00F7475E">
        <w:rPr>
          <w:rFonts w:cstheme="minorHAnsi"/>
          <w:sz w:val="24"/>
          <w:szCs w:val="24"/>
        </w:rPr>
        <w:t>superiore</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w:t>
      </w:r>
      <w:r w:rsidRPr="00F7475E">
        <w:rPr>
          <w:rFonts w:cstheme="minorHAnsi"/>
          <w:sz w:val="24"/>
          <w:szCs w:val="24"/>
        </w:rPr>
        <w:t>diploma</w:t>
      </w:r>
      <w:r w:rsidRPr="001E781B">
        <w:rPr>
          <w:rFonts w:cstheme="minorHAnsi"/>
          <w:sz w:val="24"/>
          <w:szCs w:val="24"/>
        </w:rPr>
        <w:t xml:space="preserve"> </w:t>
      </w:r>
      <w:r w:rsidRPr="00F7475E">
        <w:rPr>
          <w:rFonts w:cstheme="minorHAnsi"/>
          <w:sz w:val="24"/>
          <w:szCs w:val="24"/>
        </w:rPr>
        <w:t>professionale</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almeno</w:t>
      </w:r>
      <w:r w:rsidRPr="001E781B">
        <w:rPr>
          <w:rFonts w:cstheme="minorHAnsi"/>
          <w:sz w:val="24"/>
          <w:szCs w:val="24"/>
        </w:rPr>
        <w:t xml:space="preserve"> quinquennale</w:t>
      </w:r>
    </w:p>
    <w:p w14:paraId="06FA1DDA"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nell’attività</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tutoring</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w:t>
      </w:r>
      <w:r w:rsidRPr="00F7475E">
        <w:rPr>
          <w:rFonts w:cstheme="minorHAnsi"/>
          <w:sz w:val="24"/>
          <w:szCs w:val="24"/>
        </w:rPr>
        <w:t>orientamento</w:t>
      </w:r>
      <w:r w:rsidRPr="001E781B">
        <w:rPr>
          <w:rFonts w:cstheme="minorHAnsi"/>
          <w:sz w:val="24"/>
          <w:szCs w:val="24"/>
        </w:rPr>
        <w:t xml:space="preserve"> </w:t>
      </w:r>
      <w:r w:rsidRPr="00F7475E">
        <w:rPr>
          <w:rFonts w:cstheme="minorHAnsi"/>
          <w:sz w:val="24"/>
          <w:szCs w:val="24"/>
        </w:rPr>
        <w:t>o</w:t>
      </w:r>
      <w:r w:rsidRPr="001E781B">
        <w:rPr>
          <w:rFonts w:cstheme="minorHAnsi"/>
          <w:sz w:val="24"/>
          <w:szCs w:val="24"/>
        </w:rPr>
        <w:t xml:space="preserve"> counseling.</w:t>
      </w:r>
    </w:p>
    <w:p w14:paraId="4457E619" w14:textId="77777777" w:rsidR="00F7475E" w:rsidRPr="00F7475E" w:rsidRDefault="00F7475E" w:rsidP="00F7475E">
      <w:pPr>
        <w:pStyle w:val="Corpotesto"/>
        <w:rPr>
          <w:rFonts w:asciiTheme="minorHAnsi" w:hAnsiTheme="minorHAnsi" w:cstheme="minorHAnsi"/>
          <w:sz w:val="24"/>
          <w:szCs w:val="24"/>
        </w:rPr>
      </w:pPr>
    </w:p>
    <w:p w14:paraId="7B2325DE" w14:textId="77777777" w:rsidR="00F7475E" w:rsidRPr="00F7475E" w:rsidRDefault="00F7475E" w:rsidP="00F7475E">
      <w:pPr>
        <w:pStyle w:val="Corpotesto"/>
        <w:spacing w:before="81"/>
        <w:rPr>
          <w:rFonts w:asciiTheme="minorHAnsi" w:hAnsiTheme="minorHAnsi" w:cstheme="minorHAnsi"/>
          <w:sz w:val="24"/>
          <w:szCs w:val="24"/>
        </w:rPr>
      </w:pPr>
    </w:p>
    <w:p w14:paraId="0E70BF38" w14:textId="77777777" w:rsidR="00F7475E" w:rsidRPr="00BA442E" w:rsidRDefault="00F7475E" w:rsidP="00BA442E">
      <w:pPr>
        <w:pStyle w:val="Titolo2"/>
      </w:pPr>
      <w:bookmarkStart w:id="17" w:name="_Toc230091621"/>
      <w:r w:rsidRPr="00BA442E">
        <w:t>FUNZIONE COORDINAMENTO DISABILITÀ</w:t>
      </w:r>
      <w:bookmarkEnd w:id="17"/>
    </w:p>
    <w:p w14:paraId="7E37FC01" w14:textId="2B2AF6C2" w:rsidR="004A72A6" w:rsidRPr="004A72A6" w:rsidRDefault="004A72A6" w:rsidP="004A72A6">
      <w:pPr>
        <w:pStyle w:val="Corpotesto"/>
        <w:spacing w:before="120"/>
        <w:ind w:left="112"/>
        <w:rPr>
          <w:rFonts w:asciiTheme="minorHAnsi" w:hAnsiTheme="minorHAnsi" w:cstheme="minorHAnsi"/>
          <w:spacing w:val="-2"/>
          <w:sz w:val="24"/>
          <w:szCs w:val="24"/>
        </w:rPr>
      </w:pPr>
      <w:r>
        <w:rPr>
          <w:rFonts w:asciiTheme="minorHAnsi" w:hAnsiTheme="minorHAnsi" w:cstheme="minorHAnsi"/>
          <w:spacing w:val="-2"/>
          <w:sz w:val="24"/>
          <w:szCs w:val="24"/>
        </w:rPr>
        <w:t>L’addetto è</w:t>
      </w:r>
      <w:r w:rsidRPr="004A72A6">
        <w:rPr>
          <w:rFonts w:asciiTheme="minorHAnsi" w:hAnsiTheme="minorHAnsi" w:cstheme="minorHAnsi"/>
          <w:spacing w:val="-2"/>
          <w:sz w:val="24"/>
          <w:szCs w:val="24"/>
        </w:rPr>
        <w:t xml:space="preserve"> coordinat</w:t>
      </w:r>
      <w:r>
        <w:rPr>
          <w:rFonts w:asciiTheme="minorHAnsi" w:hAnsiTheme="minorHAnsi" w:cstheme="minorHAnsi"/>
          <w:spacing w:val="-2"/>
          <w:sz w:val="24"/>
          <w:szCs w:val="24"/>
        </w:rPr>
        <w:t>o</w:t>
      </w:r>
      <w:r w:rsidRPr="004A72A6">
        <w:rPr>
          <w:rFonts w:asciiTheme="minorHAnsi" w:hAnsiTheme="minorHAnsi" w:cstheme="minorHAnsi"/>
          <w:spacing w:val="-2"/>
          <w:sz w:val="24"/>
          <w:szCs w:val="24"/>
        </w:rPr>
        <w:t xml:space="preserve"> dal Direttore che, eventualmente avvalendosi di un ulteriore responsabile di funzione specifico, garantisce:</w:t>
      </w:r>
    </w:p>
    <w:p w14:paraId="526F1A60" w14:textId="77777777" w:rsidR="004A72A6" w:rsidRPr="004A72A6" w:rsidRDefault="004A72A6"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4A72A6">
        <w:rPr>
          <w:rFonts w:cstheme="minorHAnsi"/>
          <w:sz w:val="24"/>
          <w:szCs w:val="24"/>
        </w:rPr>
        <w:t>la gestione dei casi di disagio presenti tra gli allievi, interfacciandosi con il personale interno;</w:t>
      </w:r>
    </w:p>
    <w:p w14:paraId="0B53AFFE" w14:textId="77777777" w:rsidR="004A72A6" w:rsidRPr="004A72A6" w:rsidRDefault="004A72A6"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4A72A6">
        <w:rPr>
          <w:rFonts w:cstheme="minorHAnsi"/>
          <w:sz w:val="24"/>
          <w:szCs w:val="24"/>
        </w:rPr>
        <w:t xml:space="preserve">l’elaborazione di proposte di specifici interventi rivolti agli allievi con disagio e/o difficoltà (PDP: piani didattici personalizzati, PEI: progetti educativi individualizzati </w:t>
      </w:r>
      <w:proofErr w:type="spellStart"/>
      <w:r w:rsidRPr="004A72A6">
        <w:rPr>
          <w:rFonts w:cstheme="minorHAnsi"/>
          <w:sz w:val="24"/>
          <w:szCs w:val="24"/>
        </w:rPr>
        <w:t>ecc</w:t>
      </w:r>
      <w:proofErr w:type="spellEnd"/>
      <w:r w:rsidRPr="004A72A6">
        <w:rPr>
          <w:rFonts w:cstheme="minorHAnsi"/>
          <w:sz w:val="24"/>
          <w:szCs w:val="24"/>
        </w:rPr>
        <w:t xml:space="preserve">…) </w:t>
      </w:r>
    </w:p>
    <w:p w14:paraId="249351F5" w14:textId="77777777" w:rsidR="004A72A6" w:rsidRPr="004A72A6" w:rsidRDefault="004A72A6"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4A72A6">
        <w:rPr>
          <w:rFonts w:cstheme="minorHAnsi"/>
          <w:sz w:val="24"/>
          <w:szCs w:val="24"/>
        </w:rPr>
        <w:t>l’elaborazione di progetti/interventi specifici relativi a:</w:t>
      </w:r>
    </w:p>
    <w:p w14:paraId="42BBDDB3" w14:textId="77777777" w:rsidR="004A72A6" w:rsidRPr="004A72A6" w:rsidRDefault="004A72A6"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4A72A6">
        <w:rPr>
          <w:rFonts w:cstheme="minorHAnsi"/>
          <w:sz w:val="24"/>
          <w:szCs w:val="24"/>
        </w:rPr>
        <w:t>progetti personalizzati per studenti quindicenni (italiani e stranieri) senza licenza media (rapporti con scuola media di provenienza/CPIA);</w:t>
      </w:r>
    </w:p>
    <w:p w14:paraId="3C34F09F" w14:textId="77777777" w:rsidR="004A72A6" w:rsidRPr="004A72A6" w:rsidRDefault="004A72A6"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4A72A6">
        <w:rPr>
          <w:rFonts w:cstheme="minorHAnsi"/>
          <w:sz w:val="24"/>
          <w:szCs w:val="24"/>
        </w:rPr>
        <w:t>studenti sedicenni privi di licenza media (italiani e stranieri), rapporti con CPIA;</w:t>
      </w:r>
    </w:p>
    <w:p w14:paraId="55FFE05F" w14:textId="77777777" w:rsidR="004A72A6" w:rsidRPr="004A72A6" w:rsidRDefault="004A72A6"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4A72A6">
        <w:rPr>
          <w:rFonts w:cstheme="minorHAnsi"/>
          <w:sz w:val="24"/>
          <w:szCs w:val="24"/>
        </w:rPr>
        <w:t>studenti in carico ai servizi sociali e alle comunità residenziali per i minori;</w:t>
      </w:r>
    </w:p>
    <w:p w14:paraId="544F89D5" w14:textId="77777777" w:rsidR="004A72A6" w:rsidRPr="004A72A6" w:rsidRDefault="004A72A6"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4A72A6">
        <w:rPr>
          <w:rFonts w:cstheme="minorHAnsi"/>
          <w:sz w:val="24"/>
          <w:szCs w:val="24"/>
        </w:rPr>
        <w:t>studenti in carico al tribunale per i minorenni;</w:t>
      </w:r>
    </w:p>
    <w:p w14:paraId="0A678ABF" w14:textId="77777777" w:rsidR="004A72A6" w:rsidRPr="004A72A6" w:rsidRDefault="004A72A6"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4A72A6">
        <w:rPr>
          <w:rFonts w:cstheme="minorHAnsi"/>
          <w:sz w:val="24"/>
          <w:szCs w:val="24"/>
        </w:rPr>
        <w:t>alfabetizzazione di studenti stranieri</w:t>
      </w:r>
    </w:p>
    <w:p w14:paraId="4142771C" w14:textId="77777777" w:rsidR="004A72A6" w:rsidRPr="004A72A6" w:rsidRDefault="004A72A6"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4A72A6">
        <w:rPr>
          <w:rFonts w:cstheme="minorHAnsi"/>
          <w:sz w:val="24"/>
          <w:szCs w:val="24"/>
        </w:rPr>
        <w:t>gli incontri periodici con le famiglie;</w:t>
      </w:r>
    </w:p>
    <w:p w14:paraId="2DE05014" w14:textId="77777777" w:rsidR="004A72A6" w:rsidRPr="004A72A6" w:rsidRDefault="004A72A6"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4A72A6">
        <w:rPr>
          <w:rFonts w:cstheme="minorHAnsi"/>
          <w:sz w:val="24"/>
          <w:szCs w:val="24"/>
        </w:rPr>
        <w:t>l’orientamento e l’accoglienza degli allievi con BES;</w:t>
      </w:r>
    </w:p>
    <w:p w14:paraId="116CE01E" w14:textId="77777777" w:rsidR="004A72A6" w:rsidRPr="004A72A6" w:rsidRDefault="004A72A6"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4A72A6">
        <w:rPr>
          <w:rFonts w:cstheme="minorHAnsi"/>
          <w:sz w:val="24"/>
          <w:szCs w:val="24"/>
        </w:rPr>
        <w:t>il coordinamento con i soggetti esterni (figure specialistiche come medici, psicologi, terapisti, assistenti sociali, ecc., strutture e reti di supporto territoriali come GLIP e GLIR); raccogliendo le necessarie informazioni alla definizione dell'attività di supporto individuale ed alla predisposizione della documentazione richiesta.</w:t>
      </w:r>
    </w:p>
    <w:p w14:paraId="16648DB4" w14:textId="77777777" w:rsidR="00F7475E" w:rsidRPr="00F7475E" w:rsidRDefault="00F7475E" w:rsidP="00F7475E">
      <w:pPr>
        <w:pStyle w:val="Corpotesto"/>
        <w:spacing w:before="120"/>
        <w:ind w:left="112"/>
        <w:rPr>
          <w:rFonts w:asciiTheme="minorHAnsi" w:hAnsiTheme="minorHAnsi" w:cstheme="minorHAnsi"/>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p>
    <w:p w14:paraId="2A9CFB5F"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 xml:space="preserve">predisposizione del Profilo Dinamico Funzionale (PDF) e del Piano Educativo Individualizzato </w:t>
      </w:r>
      <w:r w:rsidRPr="001E781B">
        <w:rPr>
          <w:rFonts w:cstheme="minorHAnsi"/>
          <w:sz w:val="24"/>
          <w:szCs w:val="24"/>
        </w:rPr>
        <w:t>(PEI);</w:t>
      </w:r>
    </w:p>
    <w:p w14:paraId="63644234"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tenuta contatti e coordinamento dei rapporti con famiglia, team dei docenti formatori, EELL, figure specialistiche (medici, psicologi, terapisti, assistenti sociali, ecc.), strutture di coordinamento ai diversi livelli territoriali, strutture e reti di supporto territoriali;</w:t>
      </w:r>
    </w:p>
    <w:p w14:paraId="184CA4CD"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individuazione</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coordinamento</w:t>
      </w:r>
      <w:r w:rsidRPr="001E781B">
        <w:rPr>
          <w:rFonts w:cstheme="minorHAnsi"/>
          <w:sz w:val="24"/>
          <w:szCs w:val="24"/>
        </w:rPr>
        <w:t xml:space="preserve"> </w:t>
      </w:r>
      <w:r w:rsidRPr="00F7475E">
        <w:rPr>
          <w:rFonts w:cstheme="minorHAnsi"/>
          <w:sz w:val="24"/>
          <w:szCs w:val="24"/>
        </w:rPr>
        <w:t>degli</w:t>
      </w:r>
      <w:r w:rsidRPr="001E781B">
        <w:rPr>
          <w:rFonts w:cstheme="minorHAnsi"/>
          <w:sz w:val="24"/>
          <w:szCs w:val="24"/>
        </w:rPr>
        <w:t xml:space="preserve"> </w:t>
      </w:r>
      <w:r w:rsidRPr="00F7475E">
        <w:rPr>
          <w:rFonts w:cstheme="minorHAnsi"/>
          <w:sz w:val="24"/>
          <w:szCs w:val="24"/>
        </w:rPr>
        <w:t>interventi</w:t>
      </w:r>
      <w:r w:rsidRPr="001E781B">
        <w:rPr>
          <w:rFonts w:cstheme="minorHAnsi"/>
          <w:sz w:val="24"/>
          <w:szCs w:val="24"/>
        </w:rPr>
        <w:t xml:space="preserve"> </w:t>
      </w:r>
      <w:r w:rsidRPr="00F7475E">
        <w:rPr>
          <w:rFonts w:cstheme="minorHAnsi"/>
          <w:sz w:val="24"/>
          <w:szCs w:val="24"/>
        </w:rPr>
        <w:t>educativi</w:t>
      </w:r>
      <w:r w:rsidRPr="001E781B">
        <w:rPr>
          <w:rFonts w:cstheme="minorHAnsi"/>
          <w:sz w:val="24"/>
          <w:szCs w:val="24"/>
        </w:rPr>
        <w:t xml:space="preserve"> </w:t>
      </w:r>
      <w:r w:rsidRPr="00F7475E">
        <w:rPr>
          <w:rFonts w:cstheme="minorHAnsi"/>
          <w:sz w:val="24"/>
          <w:szCs w:val="24"/>
        </w:rPr>
        <w:t>e</w:t>
      </w:r>
      <w:r w:rsidRPr="001E781B">
        <w:rPr>
          <w:rFonts w:cstheme="minorHAnsi"/>
          <w:sz w:val="24"/>
          <w:szCs w:val="24"/>
        </w:rPr>
        <w:t xml:space="preserve"> </w:t>
      </w:r>
      <w:r w:rsidRPr="00F7475E">
        <w:rPr>
          <w:rFonts w:cstheme="minorHAnsi"/>
          <w:sz w:val="24"/>
          <w:szCs w:val="24"/>
        </w:rPr>
        <w:t>formativi,</w:t>
      </w:r>
      <w:r w:rsidRPr="001E781B">
        <w:rPr>
          <w:rFonts w:cstheme="minorHAnsi"/>
          <w:sz w:val="24"/>
          <w:szCs w:val="24"/>
        </w:rPr>
        <w:t xml:space="preserve"> </w:t>
      </w:r>
      <w:r w:rsidRPr="00F7475E">
        <w:rPr>
          <w:rFonts w:cstheme="minorHAnsi"/>
          <w:sz w:val="24"/>
          <w:szCs w:val="24"/>
        </w:rPr>
        <w:t>in</w:t>
      </w:r>
      <w:r w:rsidRPr="001E781B">
        <w:rPr>
          <w:rFonts w:cstheme="minorHAnsi"/>
          <w:sz w:val="24"/>
          <w:szCs w:val="24"/>
        </w:rPr>
        <w:t xml:space="preserve"> </w:t>
      </w:r>
      <w:r w:rsidRPr="00F7475E">
        <w:rPr>
          <w:rFonts w:cstheme="minorHAnsi"/>
          <w:sz w:val="24"/>
          <w:szCs w:val="24"/>
        </w:rPr>
        <w:t>connessione</w:t>
      </w:r>
      <w:r w:rsidRPr="001E781B">
        <w:rPr>
          <w:rFonts w:cstheme="minorHAnsi"/>
          <w:sz w:val="24"/>
          <w:szCs w:val="24"/>
        </w:rPr>
        <w:t xml:space="preserve"> </w:t>
      </w:r>
      <w:r w:rsidRPr="00F7475E">
        <w:rPr>
          <w:rFonts w:cstheme="minorHAnsi"/>
          <w:sz w:val="24"/>
          <w:szCs w:val="24"/>
        </w:rPr>
        <w:t>ai</w:t>
      </w:r>
      <w:r w:rsidRPr="001E781B">
        <w:rPr>
          <w:rFonts w:cstheme="minorHAnsi"/>
          <w:sz w:val="24"/>
          <w:szCs w:val="24"/>
        </w:rPr>
        <w:t xml:space="preserve"> </w:t>
      </w:r>
      <w:r w:rsidRPr="00F7475E">
        <w:rPr>
          <w:rFonts w:cstheme="minorHAnsi"/>
          <w:sz w:val="24"/>
          <w:szCs w:val="24"/>
        </w:rPr>
        <w:t>progetti riabilitativi e di socializzazione e altre attività</w:t>
      </w:r>
      <w:r w:rsidRPr="001E781B">
        <w:rPr>
          <w:rFonts w:cstheme="minorHAnsi"/>
          <w:sz w:val="24"/>
          <w:szCs w:val="24"/>
        </w:rPr>
        <w:t xml:space="preserve"> </w:t>
      </w:r>
      <w:r w:rsidRPr="00F7475E">
        <w:rPr>
          <w:rFonts w:cstheme="minorHAnsi"/>
          <w:sz w:val="24"/>
          <w:szCs w:val="24"/>
        </w:rPr>
        <w:t>extracurricolari o specifiche,</w:t>
      </w:r>
      <w:r w:rsidRPr="001E781B">
        <w:rPr>
          <w:rFonts w:cstheme="minorHAnsi"/>
          <w:sz w:val="24"/>
          <w:szCs w:val="24"/>
        </w:rPr>
        <w:t xml:space="preserve"> </w:t>
      </w:r>
      <w:r w:rsidRPr="00F7475E">
        <w:rPr>
          <w:rFonts w:cstheme="minorHAnsi"/>
          <w:sz w:val="24"/>
          <w:szCs w:val="24"/>
        </w:rPr>
        <w:t>realizzati all’interno e/o all’esterno del monte ore complessivo annuale.</w:t>
      </w:r>
    </w:p>
    <w:p w14:paraId="4F5B1321" w14:textId="77777777" w:rsidR="00F7475E" w:rsidRPr="00F7475E" w:rsidRDefault="00F7475E" w:rsidP="00F7475E">
      <w:pPr>
        <w:pStyle w:val="Corpotesto"/>
        <w:spacing w:before="119"/>
        <w:ind w:left="112"/>
        <w:rPr>
          <w:rFonts w:asciiTheme="minorHAnsi" w:hAnsiTheme="minorHAnsi" w:cstheme="minorHAnsi"/>
          <w:sz w:val="24"/>
          <w:szCs w:val="24"/>
        </w:rPr>
      </w:pPr>
      <w:r w:rsidRPr="00F7475E">
        <w:rPr>
          <w:rFonts w:asciiTheme="minorHAnsi" w:hAnsiTheme="minorHAnsi" w:cstheme="minorHAnsi"/>
          <w:sz w:val="24"/>
          <w:szCs w:val="24"/>
        </w:rPr>
        <w:lastRenderedPageBreak/>
        <w:t>Requisiti</w:t>
      </w:r>
      <w:r w:rsidRPr="00F7475E">
        <w:rPr>
          <w:rFonts w:asciiTheme="minorHAnsi" w:hAnsiTheme="minorHAnsi" w:cstheme="minorHAnsi"/>
          <w:spacing w:val="-4"/>
          <w:sz w:val="24"/>
          <w:szCs w:val="24"/>
        </w:rPr>
        <w:t xml:space="preserve"> </w:t>
      </w:r>
      <w:r w:rsidRPr="00F7475E">
        <w:rPr>
          <w:rFonts w:asciiTheme="minorHAnsi" w:hAnsiTheme="minorHAnsi" w:cstheme="minorHAnsi"/>
          <w:sz w:val="24"/>
          <w:szCs w:val="24"/>
        </w:rPr>
        <w:t>minimi</w:t>
      </w:r>
      <w:r w:rsidRPr="00F7475E">
        <w:rPr>
          <w:rFonts w:asciiTheme="minorHAnsi" w:hAnsiTheme="minorHAnsi" w:cstheme="minorHAnsi"/>
          <w:spacing w:val="-3"/>
          <w:sz w:val="24"/>
          <w:szCs w:val="24"/>
        </w:rPr>
        <w:t xml:space="preserve"> </w:t>
      </w:r>
      <w:r w:rsidRPr="00F7475E">
        <w:rPr>
          <w:rFonts w:asciiTheme="minorHAnsi" w:hAnsiTheme="minorHAnsi" w:cstheme="minorHAnsi"/>
          <w:spacing w:val="-2"/>
          <w:sz w:val="24"/>
          <w:szCs w:val="24"/>
        </w:rPr>
        <w:t>alternativi:</w:t>
      </w:r>
    </w:p>
    <w:p w14:paraId="73F9BDD7"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laurea in psicologia, in scienze e tecniche psicologiche, in scienze dell’educazione e della formazione</w:t>
      </w:r>
    </w:p>
    <w:p w14:paraId="4EF4CDAD"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o</w:t>
      </w:r>
      <w:r w:rsidRPr="001E781B">
        <w:rPr>
          <w:rFonts w:cstheme="minorHAnsi"/>
          <w:sz w:val="24"/>
          <w:szCs w:val="24"/>
        </w:rPr>
        <w:t xml:space="preserve"> equipollenti;</w:t>
      </w:r>
    </w:p>
    <w:p w14:paraId="20834755"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diploma</w:t>
      </w:r>
      <w:r w:rsidRPr="001E781B">
        <w:rPr>
          <w:rFonts w:cstheme="minorHAnsi"/>
          <w:sz w:val="24"/>
          <w:szCs w:val="24"/>
        </w:rPr>
        <w:t xml:space="preserve"> </w:t>
      </w:r>
      <w:r w:rsidRPr="00F7475E">
        <w:rPr>
          <w:rFonts w:cstheme="minorHAnsi"/>
          <w:sz w:val="24"/>
          <w:szCs w:val="24"/>
        </w:rPr>
        <w:t>di</w:t>
      </w:r>
      <w:r w:rsidRPr="001E781B">
        <w:rPr>
          <w:rFonts w:cstheme="minorHAnsi"/>
          <w:sz w:val="24"/>
          <w:szCs w:val="24"/>
        </w:rPr>
        <w:t xml:space="preserve"> </w:t>
      </w:r>
      <w:r w:rsidRPr="00F7475E">
        <w:rPr>
          <w:rFonts w:cstheme="minorHAnsi"/>
          <w:sz w:val="24"/>
          <w:szCs w:val="24"/>
        </w:rPr>
        <w:t>laurea</w:t>
      </w:r>
      <w:r w:rsidRPr="001E781B">
        <w:rPr>
          <w:rFonts w:cstheme="minorHAnsi"/>
          <w:sz w:val="24"/>
          <w:szCs w:val="24"/>
        </w:rPr>
        <w:t xml:space="preserve"> </w:t>
      </w:r>
      <w:r w:rsidRPr="00F7475E">
        <w:rPr>
          <w:rFonts w:cstheme="minorHAnsi"/>
          <w:sz w:val="24"/>
          <w:szCs w:val="24"/>
        </w:rPr>
        <w:t>ed</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almeno</w:t>
      </w:r>
      <w:r w:rsidRPr="001E781B">
        <w:rPr>
          <w:rFonts w:cstheme="minorHAnsi"/>
          <w:sz w:val="24"/>
          <w:szCs w:val="24"/>
        </w:rPr>
        <w:t xml:space="preserve"> </w:t>
      </w:r>
      <w:r w:rsidRPr="00F7475E">
        <w:rPr>
          <w:rFonts w:cstheme="minorHAnsi"/>
          <w:sz w:val="24"/>
          <w:szCs w:val="24"/>
        </w:rPr>
        <w:t>biennale</w:t>
      </w:r>
      <w:r w:rsidRPr="001E781B">
        <w:rPr>
          <w:rFonts w:cstheme="minorHAnsi"/>
          <w:sz w:val="24"/>
          <w:szCs w:val="24"/>
        </w:rPr>
        <w:t xml:space="preserve"> </w:t>
      </w:r>
      <w:r w:rsidRPr="00F7475E">
        <w:rPr>
          <w:rFonts w:cstheme="minorHAnsi"/>
          <w:sz w:val="24"/>
          <w:szCs w:val="24"/>
        </w:rPr>
        <w:t>nell’ambito</w:t>
      </w:r>
      <w:r w:rsidRPr="001E781B">
        <w:rPr>
          <w:rFonts w:cstheme="minorHAnsi"/>
          <w:sz w:val="24"/>
          <w:szCs w:val="24"/>
        </w:rPr>
        <w:t xml:space="preserve"> </w:t>
      </w:r>
      <w:r w:rsidRPr="00F7475E">
        <w:rPr>
          <w:rFonts w:cstheme="minorHAnsi"/>
          <w:sz w:val="24"/>
          <w:szCs w:val="24"/>
        </w:rPr>
        <w:t>dello</w:t>
      </w:r>
      <w:r w:rsidRPr="001E781B">
        <w:rPr>
          <w:rFonts w:cstheme="minorHAnsi"/>
          <w:sz w:val="24"/>
          <w:szCs w:val="24"/>
        </w:rPr>
        <w:t xml:space="preserve"> </w:t>
      </w:r>
      <w:r w:rsidRPr="00F7475E">
        <w:rPr>
          <w:rFonts w:cstheme="minorHAnsi"/>
          <w:sz w:val="24"/>
          <w:szCs w:val="24"/>
        </w:rPr>
        <w:t>svantaggio</w:t>
      </w:r>
      <w:r w:rsidRPr="001E781B">
        <w:rPr>
          <w:rFonts w:cstheme="minorHAnsi"/>
          <w:sz w:val="24"/>
          <w:szCs w:val="24"/>
        </w:rPr>
        <w:t xml:space="preserve"> </w:t>
      </w:r>
      <w:r w:rsidRPr="00F7475E">
        <w:rPr>
          <w:rFonts w:cstheme="minorHAnsi"/>
          <w:sz w:val="24"/>
          <w:szCs w:val="24"/>
        </w:rPr>
        <w:t>e/o</w:t>
      </w:r>
      <w:r w:rsidRPr="001E781B">
        <w:rPr>
          <w:rFonts w:cstheme="minorHAnsi"/>
          <w:sz w:val="24"/>
          <w:szCs w:val="24"/>
        </w:rPr>
        <w:t xml:space="preserve"> disabilità;</w:t>
      </w:r>
    </w:p>
    <w:p w14:paraId="6754476B"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E781B">
        <w:rPr>
          <w:rFonts w:cstheme="minorHAnsi"/>
          <w:sz w:val="24"/>
          <w:szCs w:val="24"/>
        </w:rPr>
        <w:t>diploma di Istruzione secondaria superiore o diploma di istruzione e formazione professionale (IeFP)</w:t>
      </w:r>
    </w:p>
    <w:p w14:paraId="2744AEE9" w14:textId="77777777" w:rsidR="00F7475E" w:rsidRPr="00F7475E" w:rsidRDefault="00F7475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F7475E">
        <w:rPr>
          <w:rFonts w:cstheme="minorHAnsi"/>
          <w:sz w:val="24"/>
          <w:szCs w:val="24"/>
        </w:rPr>
        <w:t>ed</w:t>
      </w:r>
      <w:r w:rsidRPr="001E781B">
        <w:rPr>
          <w:rFonts w:cstheme="minorHAnsi"/>
          <w:sz w:val="24"/>
          <w:szCs w:val="24"/>
        </w:rPr>
        <w:t xml:space="preserve"> </w:t>
      </w:r>
      <w:r w:rsidRPr="00F7475E">
        <w:rPr>
          <w:rFonts w:cstheme="minorHAnsi"/>
          <w:sz w:val="24"/>
          <w:szCs w:val="24"/>
        </w:rPr>
        <w:t>esperienza</w:t>
      </w:r>
      <w:r w:rsidRPr="001E781B">
        <w:rPr>
          <w:rFonts w:cstheme="minorHAnsi"/>
          <w:sz w:val="24"/>
          <w:szCs w:val="24"/>
        </w:rPr>
        <w:t xml:space="preserve"> </w:t>
      </w:r>
      <w:r w:rsidRPr="00F7475E">
        <w:rPr>
          <w:rFonts w:cstheme="minorHAnsi"/>
          <w:sz w:val="24"/>
          <w:szCs w:val="24"/>
        </w:rPr>
        <w:t>quinquennale</w:t>
      </w:r>
      <w:r w:rsidRPr="001E781B">
        <w:rPr>
          <w:rFonts w:cstheme="minorHAnsi"/>
          <w:sz w:val="24"/>
          <w:szCs w:val="24"/>
        </w:rPr>
        <w:t xml:space="preserve"> </w:t>
      </w:r>
      <w:r w:rsidRPr="00F7475E">
        <w:rPr>
          <w:rFonts w:cstheme="minorHAnsi"/>
          <w:sz w:val="24"/>
          <w:szCs w:val="24"/>
        </w:rPr>
        <w:t>nell’ambito</w:t>
      </w:r>
      <w:r w:rsidRPr="001E781B">
        <w:rPr>
          <w:rFonts w:cstheme="minorHAnsi"/>
          <w:sz w:val="24"/>
          <w:szCs w:val="24"/>
        </w:rPr>
        <w:t xml:space="preserve"> </w:t>
      </w:r>
      <w:r w:rsidRPr="00F7475E">
        <w:rPr>
          <w:rFonts w:cstheme="minorHAnsi"/>
          <w:sz w:val="24"/>
          <w:szCs w:val="24"/>
        </w:rPr>
        <w:t>dello</w:t>
      </w:r>
      <w:r w:rsidRPr="001E781B">
        <w:rPr>
          <w:rFonts w:cstheme="minorHAnsi"/>
          <w:sz w:val="24"/>
          <w:szCs w:val="24"/>
        </w:rPr>
        <w:t xml:space="preserve"> </w:t>
      </w:r>
      <w:r w:rsidRPr="00F7475E">
        <w:rPr>
          <w:rFonts w:cstheme="minorHAnsi"/>
          <w:sz w:val="24"/>
          <w:szCs w:val="24"/>
        </w:rPr>
        <w:t>svantaggio</w:t>
      </w:r>
      <w:r w:rsidRPr="001E781B">
        <w:rPr>
          <w:rFonts w:cstheme="minorHAnsi"/>
          <w:sz w:val="24"/>
          <w:szCs w:val="24"/>
        </w:rPr>
        <w:t xml:space="preserve"> </w:t>
      </w:r>
      <w:r w:rsidRPr="00F7475E">
        <w:rPr>
          <w:rFonts w:cstheme="minorHAnsi"/>
          <w:sz w:val="24"/>
          <w:szCs w:val="24"/>
        </w:rPr>
        <w:t>e/o</w:t>
      </w:r>
      <w:r w:rsidRPr="001E781B">
        <w:rPr>
          <w:rFonts w:cstheme="minorHAnsi"/>
          <w:sz w:val="24"/>
          <w:szCs w:val="24"/>
        </w:rPr>
        <w:t xml:space="preserve"> disabilità.</w:t>
      </w:r>
    </w:p>
    <w:p w14:paraId="632B75D5" w14:textId="6F4224AC" w:rsidR="00BA442E" w:rsidRDefault="00BA442E">
      <w:pPr>
        <w:rPr>
          <w:rFonts w:ascii="Calibri" w:eastAsia="Times New Roman" w:hAnsi="Calibri" w:cs="Calibri"/>
          <w:caps/>
          <w:color w:val="000000"/>
          <w:sz w:val="20"/>
          <w:szCs w:val="20"/>
          <w:lang w:eastAsia="it-IT"/>
        </w:rPr>
      </w:pPr>
      <w:r>
        <w:rPr>
          <w:rFonts w:ascii="Calibri" w:eastAsia="Times New Roman" w:hAnsi="Calibri" w:cs="Calibri"/>
          <w:caps/>
          <w:color w:val="000000"/>
          <w:sz w:val="20"/>
          <w:szCs w:val="20"/>
          <w:lang w:eastAsia="it-IT"/>
        </w:rPr>
        <w:br w:type="page"/>
      </w:r>
    </w:p>
    <w:p w14:paraId="0594245D" w14:textId="44CE5E3C" w:rsidR="00BA442E" w:rsidRPr="00BA442E" w:rsidRDefault="00BA442E" w:rsidP="00BA442E">
      <w:pPr>
        <w:pStyle w:val="Titolo1"/>
        <w:jc w:val="center"/>
        <w:rPr>
          <w:lang w:eastAsia="it-IT"/>
        </w:rPr>
      </w:pPr>
      <w:bookmarkStart w:id="18" w:name="_Toc230091622"/>
      <w:r w:rsidRPr="00BA442E">
        <w:rPr>
          <w:u w:val="single"/>
          <w:lang w:eastAsia="it-IT"/>
        </w:rPr>
        <w:lastRenderedPageBreak/>
        <w:t xml:space="preserve">DETTAGLIO MANSIONI </w:t>
      </w:r>
      <w:r>
        <w:rPr>
          <w:u w:val="single"/>
          <w:lang w:eastAsia="it-IT"/>
        </w:rPr>
        <w:t>SERVIZI AL LAVORO</w:t>
      </w:r>
      <w:r>
        <w:rPr>
          <w:lang w:eastAsia="it-IT"/>
        </w:rPr>
        <w:t xml:space="preserve"> </w:t>
      </w:r>
      <w:r w:rsidRPr="00F7475E">
        <w:rPr>
          <w:lang w:eastAsia="it-IT"/>
        </w:rPr>
        <w:t>COME DA:</w:t>
      </w:r>
      <w:r w:rsidRPr="00BA442E">
        <w:rPr>
          <w:rFonts w:ascii="Calibri" w:eastAsia="Times New Roman" w:hAnsi="Calibri" w:cs="Calibri"/>
          <w:color w:val="000000"/>
          <w:sz w:val="32"/>
          <w:szCs w:val="32"/>
          <w:lang w:eastAsia="it-IT"/>
        </w:rPr>
        <w:t xml:space="preserve"> Sezione A in attuazione della </w:t>
      </w:r>
      <w:proofErr w:type="spellStart"/>
      <w:r w:rsidRPr="00BA442E">
        <w:rPr>
          <w:rFonts w:ascii="Calibri" w:eastAsia="Times New Roman" w:hAnsi="Calibri" w:cs="Calibri"/>
          <w:color w:val="000000"/>
          <w:sz w:val="32"/>
          <w:szCs w:val="32"/>
          <w:lang w:eastAsia="it-IT"/>
        </w:rPr>
        <w:t>d.g.r</w:t>
      </w:r>
      <w:proofErr w:type="spellEnd"/>
      <w:r w:rsidRPr="00BA442E">
        <w:rPr>
          <w:rFonts w:ascii="Calibri" w:eastAsia="Times New Roman" w:hAnsi="Calibri" w:cs="Calibri"/>
          <w:color w:val="000000"/>
          <w:sz w:val="32"/>
          <w:szCs w:val="32"/>
          <w:lang w:eastAsia="it-IT"/>
        </w:rPr>
        <w:t xml:space="preserve">. </w:t>
      </w:r>
      <w:r w:rsidR="00B7284B">
        <w:rPr>
          <w:rFonts w:ascii="Calibri" w:eastAsia="Times New Roman" w:hAnsi="Calibri" w:cs="Calibri"/>
          <w:color w:val="000000"/>
          <w:sz w:val="32"/>
          <w:szCs w:val="32"/>
          <w:lang w:eastAsia="it-IT"/>
        </w:rPr>
        <w:t>03</w:t>
      </w:r>
      <w:r w:rsidRPr="00BA442E">
        <w:rPr>
          <w:rFonts w:ascii="Calibri" w:eastAsia="Times New Roman" w:hAnsi="Calibri" w:cs="Calibri"/>
          <w:color w:val="000000"/>
          <w:sz w:val="32"/>
          <w:szCs w:val="32"/>
          <w:lang w:eastAsia="it-IT"/>
        </w:rPr>
        <w:t>.</w:t>
      </w:r>
      <w:r w:rsidR="00B7284B">
        <w:rPr>
          <w:rFonts w:ascii="Calibri" w:eastAsia="Times New Roman" w:hAnsi="Calibri" w:cs="Calibri"/>
          <w:color w:val="000000"/>
          <w:sz w:val="32"/>
          <w:szCs w:val="32"/>
          <w:lang w:eastAsia="it-IT"/>
        </w:rPr>
        <w:t>10</w:t>
      </w:r>
      <w:r w:rsidRPr="00BA442E">
        <w:rPr>
          <w:rFonts w:ascii="Calibri" w:eastAsia="Times New Roman" w:hAnsi="Calibri" w:cs="Calibri"/>
          <w:color w:val="000000"/>
          <w:sz w:val="32"/>
          <w:szCs w:val="32"/>
          <w:lang w:eastAsia="it-IT"/>
        </w:rPr>
        <w:t xml:space="preserve">.2022, n. </w:t>
      </w:r>
      <w:r w:rsidR="00B7284B">
        <w:rPr>
          <w:rFonts w:ascii="Calibri" w:eastAsia="Times New Roman" w:hAnsi="Calibri" w:cs="Calibri"/>
          <w:color w:val="000000"/>
          <w:sz w:val="32"/>
          <w:szCs w:val="32"/>
          <w:lang w:eastAsia="it-IT"/>
        </w:rPr>
        <w:t>14056</w:t>
      </w:r>
      <w:bookmarkEnd w:id="18"/>
    </w:p>
    <w:p w14:paraId="09306C51" w14:textId="77777777" w:rsidR="00BA442E" w:rsidRDefault="00BA442E" w:rsidP="00BA442E">
      <w:pPr>
        <w:pStyle w:val="Corpotesto"/>
        <w:spacing w:before="120"/>
        <w:ind w:left="112"/>
        <w:rPr>
          <w:rFonts w:asciiTheme="minorHAnsi" w:hAnsiTheme="minorHAnsi" w:cstheme="minorHAnsi"/>
          <w:sz w:val="24"/>
          <w:szCs w:val="24"/>
        </w:rPr>
      </w:pPr>
    </w:p>
    <w:p w14:paraId="1E196F13" w14:textId="77777777" w:rsidR="00BA442E" w:rsidRDefault="00BA442E" w:rsidP="00BA442E">
      <w:pPr>
        <w:pStyle w:val="Titolo2"/>
      </w:pPr>
      <w:bookmarkStart w:id="19" w:name="_Toc230091623"/>
      <w:r>
        <w:rPr>
          <w:w w:val="90"/>
        </w:rPr>
        <w:t>FUNZIONE</w:t>
      </w:r>
      <w:r>
        <w:rPr>
          <w:spacing w:val="-6"/>
          <w:w w:val="90"/>
        </w:rPr>
        <w:t xml:space="preserve"> </w:t>
      </w:r>
      <w:r>
        <w:rPr>
          <w:w w:val="90"/>
        </w:rPr>
        <w:t>DI</w:t>
      </w:r>
      <w:r>
        <w:rPr>
          <w:spacing w:val="-6"/>
          <w:w w:val="90"/>
        </w:rPr>
        <w:t xml:space="preserve"> </w:t>
      </w:r>
      <w:r w:rsidRPr="00BA442E">
        <w:t>RESPONSABILE</w:t>
      </w:r>
      <w:r>
        <w:rPr>
          <w:spacing w:val="-6"/>
          <w:w w:val="90"/>
        </w:rPr>
        <w:t xml:space="preserve"> </w:t>
      </w:r>
      <w:r>
        <w:rPr>
          <w:w w:val="90"/>
        </w:rPr>
        <w:t>DELLA</w:t>
      </w:r>
      <w:r>
        <w:rPr>
          <w:spacing w:val="-5"/>
          <w:w w:val="90"/>
        </w:rPr>
        <w:t xml:space="preserve"> </w:t>
      </w:r>
      <w:r>
        <w:rPr>
          <w:w w:val="90"/>
        </w:rPr>
        <w:t>SEDE</w:t>
      </w:r>
      <w:r>
        <w:rPr>
          <w:spacing w:val="-6"/>
          <w:w w:val="90"/>
        </w:rPr>
        <w:t xml:space="preserve"> </w:t>
      </w:r>
      <w:r>
        <w:rPr>
          <w:w w:val="90"/>
        </w:rPr>
        <w:t>ACCREDITATA</w:t>
      </w:r>
      <w:bookmarkEnd w:id="19"/>
    </w:p>
    <w:p w14:paraId="50C6DFAD" w14:textId="77777777" w:rsidR="00BA442E" w:rsidRPr="00BA442E" w:rsidRDefault="00BA442E" w:rsidP="00BA442E">
      <w:pPr>
        <w:pStyle w:val="Corpotesto"/>
        <w:spacing w:before="120"/>
        <w:ind w:left="112"/>
        <w:rPr>
          <w:rFonts w:asciiTheme="minorHAnsi" w:hAnsiTheme="minorHAnsi" w:cstheme="minorHAnsi"/>
          <w:spacing w:val="-2"/>
          <w:sz w:val="24"/>
          <w:szCs w:val="24"/>
        </w:rPr>
      </w:pPr>
      <w:r w:rsidRPr="00BA442E">
        <w:rPr>
          <w:rFonts w:asciiTheme="minorHAnsi" w:hAnsiTheme="minorHAnsi" w:cstheme="minorHAnsi"/>
          <w:spacing w:val="-2"/>
          <w:sz w:val="24"/>
          <w:szCs w:val="24"/>
        </w:rPr>
        <w:t>Condizioni: incarico continuativo al fine di garantire stabilità e rapporto di esclusiva.</w:t>
      </w:r>
    </w:p>
    <w:p w14:paraId="787FDD64" w14:textId="77777777" w:rsidR="00BA442E" w:rsidRPr="00BA442E" w:rsidRDefault="00BA442E" w:rsidP="00BA442E">
      <w:pPr>
        <w:pStyle w:val="Corpotesto"/>
        <w:spacing w:before="120"/>
        <w:ind w:left="112"/>
        <w:rPr>
          <w:rFonts w:asciiTheme="minorHAnsi" w:hAnsiTheme="minorHAnsi" w:cstheme="minorHAnsi"/>
          <w:spacing w:val="-2"/>
          <w:sz w:val="24"/>
          <w:szCs w:val="24"/>
        </w:rPr>
      </w:pPr>
      <w:r w:rsidRPr="00BA442E">
        <w:rPr>
          <w:rFonts w:asciiTheme="minorHAnsi" w:hAnsiTheme="minorHAnsi" w:cstheme="minorHAnsi"/>
          <w:spacing w:val="-2"/>
          <w:sz w:val="24"/>
          <w:szCs w:val="24"/>
        </w:rPr>
        <w:t>Area di attività:</w:t>
      </w:r>
    </w:p>
    <w:p w14:paraId="5C5D3498"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organizzazione delle risorse umane, strumentali, tecnologiche e finanziarie;</w:t>
      </w:r>
    </w:p>
    <w:p w14:paraId="7EB7A161"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coordinamento della manutenzione e miglioramento del servizio;</w:t>
      </w:r>
    </w:p>
    <w:p w14:paraId="65B6F13C"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promozione e gestione delle relazioni territoriali con le imprese, le istituzioni e gli altri soggetti locali;</w:t>
      </w:r>
    </w:p>
    <w:p w14:paraId="36517353"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promozione dei servizi e delle politiche regionali per l’occupazione;</w:t>
      </w:r>
    </w:p>
    <w:p w14:paraId="6DC1F989"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presidio dell’attuazione e monitoraggio dei programmi di attività;</w:t>
      </w:r>
    </w:p>
    <w:p w14:paraId="1929F29B" w14:textId="77777777" w:rsidR="00BA442E" w:rsidRPr="00BA442E" w:rsidRDefault="00BA442E" w:rsidP="00BA442E">
      <w:pPr>
        <w:pStyle w:val="Corpotesto"/>
        <w:spacing w:before="120"/>
        <w:ind w:left="112"/>
        <w:rPr>
          <w:rFonts w:asciiTheme="minorHAnsi" w:hAnsiTheme="minorHAnsi" w:cstheme="minorHAnsi"/>
          <w:spacing w:val="-2"/>
          <w:sz w:val="24"/>
          <w:szCs w:val="24"/>
        </w:rPr>
      </w:pPr>
      <w:r w:rsidRPr="00BA442E">
        <w:rPr>
          <w:rFonts w:asciiTheme="minorHAnsi" w:hAnsiTheme="minorHAnsi" w:cstheme="minorHAnsi"/>
          <w:spacing w:val="-2"/>
          <w:sz w:val="24"/>
          <w:szCs w:val="24"/>
        </w:rPr>
        <w:t>Requisiti minimi alternativi:</w:t>
      </w:r>
    </w:p>
    <w:p w14:paraId="794CD0F6"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laurea triennale ed esperienza almeno annuale nella gestione di risorse umane, strumentali e finanziarie;</w:t>
      </w:r>
    </w:p>
    <w:p w14:paraId="12F97777"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diploma di Istruzione secondaria superiore ed esperienza almeno biennale nella gestione di risorse umane, strumentali e finanziarie;</w:t>
      </w:r>
    </w:p>
    <w:p w14:paraId="0768BAB8"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diploma di Istruzione e Formazione Professionale (IeFP) ed esperienza almeno triennale nella gestione di risorse umane, strumentali e finanziarie.</w:t>
      </w:r>
    </w:p>
    <w:p w14:paraId="2107D223" w14:textId="77777777" w:rsidR="00BA442E" w:rsidRDefault="00BA442E" w:rsidP="00B7284B">
      <w:pPr>
        <w:pStyle w:val="Corpotesto"/>
        <w:ind w:left="112"/>
        <w:rPr>
          <w:rFonts w:asciiTheme="minorHAnsi" w:hAnsiTheme="minorHAnsi" w:cstheme="minorHAnsi"/>
          <w:sz w:val="24"/>
          <w:szCs w:val="24"/>
        </w:rPr>
      </w:pPr>
    </w:p>
    <w:p w14:paraId="77285261" w14:textId="77777777" w:rsidR="00B7284B" w:rsidRDefault="00B7284B" w:rsidP="00B7284B">
      <w:pPr>
        <w:pStyle w:val="Corpotesto"/>
        <w:ind w:left="112"/>
        <w:rPr>
          <w:rFonts w:asciiTheme="minorHAnsi" w:hAnsiTheme="minorHAnsi" w:cstheme="minorHAnsi"/>
          <w:sz w:val="24"/>
          <w:szCs w:val="24"/>
        </w:rPr>
      </w:pPr>
    </w:p>
    <w:p w14:paraId="22DAE3C2" w14:textId="77777777" w:rsidR="00BA442E" w:rsidRPr="00BA442E" w:rsidRDefault="00BA442E" w:rsidP="00BA442E">
      <w:pPr>
        <w:pStyle w:val="Titolo2"/>
      </w:pPr>
      <w:bookmarkStart w:id="20" w:name="_Toc230091624"/>
      <w:r w:rsidRPr="00BA442E">
        <w:rPr>
          <w:w w:val="90"/>
        </w:rPr>
        <w:t>FUNZIONE DI OPERATORE DEI SERVIZI DI BASE DEL MERCATO DEL LAVORO</w:t>
      </w:r>
      <w:bookmarkEnd w:id="20"/>
    </w:p>
    <w:p w14:paraId="4838C236" w14:textId="77777777" w:rsidR="00BA442E" w:rsidRPr="00BA442E" w:rsidRDefault="00BA442E" w:rsidP="00BA442E">
      <w:pPr>
        <w:pStyle w:val="Corpotesto"/>
        <w:spacing w:before="120"/>
        <w:ind w:left="112"/>
        <w:rPr>
          <w:rFonts w:asciiTheme="minorHAnsi" w:hAnsiTheme="minorHAnsi" w:cstheme="minorHAnsi"/>
          <w:spacing w:val="-2"/>
          <w:sz w:val="24"/>
          <w:szCs w:val="24"/>
        </w:rPr>
      </w:pPr>
      <w:r w:rsidRPr="00BA442E">
        <w:rPr>
          <w:rFonts w:asciiTheme="minorHAnsi" w:hAnsiTheme="minorHAnsi" w:cstheme="minorHAnsi"/>
          <w:spacing w:val="-2"/>
          <w:sz w:val="24"/>
          <w:szCs w:val="24"/>
        </w:rPr>
        <w:t>Condizioni: la presenza deve essere costante presso la sede accreditata almeno negli orari di apertura al pubblico.</w:t>
      </w:r>
    </w:p>
    <w:p w14:paraId="447F74F9" w14:textId="77777777" w:rsidR="00BA442E" w:rsidRPr="00BA442E" w:rsidRDefault="00BA442E" w:rsidP="00BA442E">
      <w:pPr>
        <w:pStyle w:val="Corpotesto"/>
        <w:spacing w:before="120"/>
        <w:ind w:left="112"/>
        <w:rPr>
          <w:rFonts w:asciiTheme="minorHAnsi" w:hAnsiTheme="minorHAnsi" w:cstheme="minorHAnsi"/>
          <w:spacing w:val="-2"/>
          <w:sz w:val="24"/>
          <w:szCs w:val="24"/>
        </w:rPr>
      </w:pPr>
      <w:r w:rsidRPr="00BA442E">
        <w:rPr>
          <w:rFonts w:asciiTheme="minorHAnsi" w:hAnsiTheme="minorHAnsi" w:cstheme="minorHAnsi"/>
          <w:spacing w:val="-2"/>
          <w:sz w:val="24"/>
          <w:szCs w:val="24"/>
        </w:rPr>
        <w:t>Area di attività:</w:t>
      </w:r>
    </w:p>
    <w:p w14:paraId="68B748C0"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gestione dell’accoglienza e dello screening dell’utenza (accoglienza e prima informazione, DID,</w:t>
      </w:r>
    </w:p>
    <w:p w14:paraId="5A6ED4DA"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profilazione e aggiornamento della SAP);</w:t>
      </w:r>
    </w:p>
    <w:p w14:paraId="68E886A2"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informazione e colloquio individuale (orientamento di base);</w:t>
      </w:r>
    </w:p>
    <w:p w14:paraId="3B81F415" w14:textId="436F30BB"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supporto alla corretta conoscenza delle opportunità in relazione alle politiche per l’occupazione</w:t>
      </w:r>
    </w:p>
    <w:p w14:paraId="037D8D71"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(orientamento di base);</w:t>
      </w:r>
    </w:p>
    <w:p w14:paraId="02A7EA4B"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Stipula del Patto di servizio personalizzato;</w:t>
      </w:r>
    </w:p>
    <w:p w14:paraId="7ED3E23C" w14:textId="77777777" w:rsidR="00BA442E" w:rsidRPr="00BA442E" w:rsidRDefault="00BA442E" w:rsidP="00BA442E">
      <w:pPr>
        <w:pStyle w:val="Corpotesto"/>
        <w:spacing w:before="120" w:after="240"/>
        <w:ind w:left="112"/>
        <w:rPr>
          <w:rFonts w:asciiTheme="minorHAnsi" w:hAnsiTheme="minorHAnsi" w:cstheme="minorHAnsi"/>
          <w:spacing w:val="-2"/>
          <w:sz w:val="24"/>
          <w:szCs w:val="24"/>
        </w:rPr>
      </w:pPr>
      <w:r w:rsidRPr="00BA442E">
        <w:rPr>
          <w:rFonts w:asciiTheme="minorHAnsi" w:hAnsiTheme="minorHAnsi" w:cstheme="minorHAnsi"/>
          <w:spacing w:val="-2"/>
          <w:sz w:val="24"/>
          <w:szCs w:val="24"/>
        </w:rPr>
        <w:t>Requisiti minimi alternativi:</w:t>
      </w:r>
    </w:p>
    <w:p w14:paraId="219B1156"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laurea triennale integrata da un corso specifico riguardante le Politiche attive del Lavoro in Lombardia (*);</w:t>
      </w:r>
    </w:p>
    <w:p w14:paraId="54F4CC42"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diploma ITS di cui al DPCM 25 gennaio 2008 o di cui alla legge 99/2022 integrato da un corso specifico riguardante le Politiche attive del Lavoro in Lombardia (*) più esperienza almeno semestrale nell’ambito dell’attività;</w:t>
      </w:r>
    </w:p>
    <w:p w14:paraId="4E4CECC6"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 xml:space="preserve">diploma di Istruzione secondaria superiore o diploma di Istruzione e Formazione </w:t>
      </w:r>
      <w:r w:rsidRPr="00BA442E">
        <w:rPr>
          <w:rFonts w:cstheme="minorHAnsi"/>
          <w:sz w:val="24"/>
          <w:szCs w:val="24"/>
        </w:rPr>
        <w:lastRenderedPageBreak/>
        <w:t>Professionale (IeFP), integrato da un corso specifico riguardante le Politiche attive del Lavoro in Lombardia (*) più esperienza almeno annuale nell’ambito dell’attività;</w:t>
      </w:r>
    </w:p>
    <w:p w14:paraId="782437E0"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esperienza nell’ambito dell’attività almeno quinquennale.</w:t>
      </w:r>
    </w:p>
    <w:p w14:paraId="01844982" w14:textId="7D870821" w:rsidR="00BA442E" w:rsidRDefault="00BA442E" w:rsidP="00B7284B">
      <w:pPr>
        <w:pStyle w:val="Corpotesto"/>
        <w:spacing w:before="120"/>
        <w:ind w:left="112"/>
        <w:rPr>
          <w:rFonts w:asciiTheme="minorHAnsi" w:hAnsiTheme="minorHAnsi" w:cstheme="minorHAnsi"/>
          <w:i/>
          <w:iCs/>
          <w:spacing w:val="-2"/>
          <w:sz w:val="24"/>
          <w:szCs w:val="24"/>
        </w:rPr>
      </w:pPr>
      <w:r w:rsidRPr="00BA442E">
        <w:rPr>
          <w:rFonts w:asciiTheme="minorHAnsi" w:hAnsiTheme="minorHAnsi" w:cstheme="minorHAnsi"/>
          <w:i/>
          <w:iCs/>
          <w:spacing w:val="-2"/>
          <w:sz w:val="24"/>
          <w:szCs w:val="24"/>
        </w:rPr>
        <w:t>(*) per corso specifico si intende un corso dedicato approntato da Regione Lombardia e fruibile on-line (ad esempio un webinar); la frequenza deve essere comprovata da apposita documentazione</w:t>
      </w:r>
    </w:p>
    <w:p w14:paraId="6BDE3AC7" w14:textId="77777777" w:rsidR="00B7284B" w:rsidRDefault="00B7284B" w:rsidP="00B7284B">
      <w:pPr>
        <w:pStyle w:val="Corpotesto"/>
        <w:ind w:left="112"/>
        <w:rPr>
          <w:rFonts w:asciiTheme="minorHAnsi" w:hAnsiTheme="minorHAnsi" w:cstheme="minorHAnsi"/>
          <w:i/>
          <w:iCs/>
          <w:spacing w:val="-2"/>
          <w:sz w:val="24"/>
          <w:szCs w:val="24"/>
        </w:rPr>
      </w:pPr>
    </w:p>
    <w:p w14:paraId="58D21FCD" w14:textId="77777777" w:rsidR="00B7284B" w:rsidRPr="00BA442E" w:rsidRDefault="00B7284B" w:rsidP="00B7284B">
      <w:pPr>
        <w:pStyle w:val="Corpotesto"/>
        <w:ind w:left="112"/>
        <w:rPr>
          <w:rFonts w:asciiTheme="minorHAnsi" w:hAnsiTheme="minorHAnsi" w:cstheme="minorHAnsi"/>
          <w:i/>
          <w:iCs/>
          <w:spacing w:val="-2"/>
          <w:sz w:val="24"/>
          <w:szCs w:val="24"/>
        </w:rPr>
      </w:pPr>
    </w:p>
    <w:p w14:paraId="2B88FA47" w14:textId="77777777" w:rsidR="00BA442E" w:rsidRPr="00BA442E" w:rsidRDefault="00BA442E" w:rsidP="00BA442E">
      <w:pPr>
        <w:pStyle w:val="Titolo2"/>
        <w:rPr>
          <w:w w:val="90"/>
        </w:rPr>
      </w:pPr>
      <w:bookmarkStart w:id="21" w:name="_Toc230091625"/>
      <w:r w:rsidRPr="00BA442E">
        <w:rPr>
          <w:w w:val="90"/>
        </w:rPr>
        <w:t>FUNZIONE DI OPERATORE DEI SERVIZI SPECIALISTICI DEL MERCATO DEL LAVORO</w:t>
      </w:r>
      <w:bookmarkEnd w:id="21"/>
    </w:p>
    <w:p w14:paraId="40F65208" w14:textId="77777777" w:rsidR="00BA442E" w:rsidRPr="00BA442E" w:rsidRDefault="00BA442E" w:rsidP="00BA442E">
      <w:pPr>
        <w:pStyle w:val="Corpotesto"/>
        <w:spacing w:before="120" w:after="240"/>
        <w:ind w:left="112"/>
        <w:rPr>
          <w:rFonts w:asciiTheme="minorHAnsi" w:hAnsiTheme="minorHAnsi" w:cstheme="minorHAnsi"/>
          <w:spacing w:val="-2"/>
          <w:sz w:val="24"/>
          <w:szCs w:val="24"/>
        </w:rPr>
      </w:pPr>
      <w:r w:rsidRPr="00BA442E">
        <w:rPr>
          <w:rFonts w:asciiTheme="minorHAnsi" w:hAnsiTheme="minorHAnsi" w:cstheme="minorHAnsi"/>
          <w:spacing w:val="-2"/>
          <w:sz w:val="24"/>
          <w:szCs w:val="24"/>
        </w:rPr>
        <w:t>Area di attività:</w:t>
      </w:r>
    </w:p>
    <w:p w14:paraId="44B5C763"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Orientamento specialistico incluso l’eventuale avviamento alla formazione:</w:t>
      </w:r>
    </w:p>
    <w:p w14:paraId="0CAEE993" w14:textId="7777777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diagnosi dei bisogni e della domanda individuale;</w:t>
      </w:r>
    </w:p>
    <w:p w14:paraId="2D436041" w14:textId="7777777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bilancio professionale;</w:t>
      </w:r>
    </w:p>
    <w:p w14:paraId="0CD06BC4" w14:textId="7777777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supporto alla predisposizione di un percorso personalizzato;</w:t>
      </w:r>
    </w:p>
    <w:p w14:paraId="32C302FD" w14:textId="7777777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stipula e gestione del patto di servizio e del piano di intervento personalizzato;</w:t>
      </w:r>
    </w:p>
    <w:p w14:paraId="7E567401" w14:textId="7777777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monitoraggio e valutazione delle azioni (orientative, formative o di inserimento lavorativo).</w:t>
      </w:r>
    </w:p>
    <w:p w14:paraId="55AD513C"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Accompagnamento al lavoro</w:t>
      </w:r>
    </w:p>
    <w:p w14:paraId="751242D6"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Attivazione del tirocinio</w:t>
      </w:r>
    </w:p>
    <w:p w14:paraId="589AF5FD"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Incontro domanda /offerta</w:t>
      </w:r>
    </w:p>
    <w:p w14:paraId="4BDBDAA1"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Gestione di strumenti finalizzati alla conciliazione</w:t>
      </w:r>
    </w:p>
    <w:p w14:paraId="4C5F25A9"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Presa in carico integrate per Soggetti in Condizione di vulnerabilità</w:t>
      </w:r>
    </w:p>
    <w:p w14:paraId="79348FB2"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Supporto all'autoimpiego</w:t>
      </w:r>
    </w:p>
    <w:p w14:paraId="70798E8E" w14:textId="77777777" w:rsidR="00BA442E" w:rsidRPr="00BA442E" w:rsidRDefault="00BA442E" w:rsidP="00BA442E">
      <w:pPr>
        <w:pStyle w:val="Corpotesto"/>
        <w:spacing w:before="120" w:after="240"/>
        <w:ind w:left="112"/>
        <w:rPr>
          <w:rFonts w:asciiTheme="minorHAnsi" w:hAnsiTheme="minorHAnsi" w:cstheme="minorHAnsi"/>
          <w:spacing w:val="-2"/>
          <w:sz w:val="24"/>
          <w:szCs w:val="24"/>
        </w:rPr>
      </w:pPr>
      <w:r w:rsidRPr="00BA442E">
        <w:rPr>
          <w:rFonts w:asciiTheme="minorHAnsi" w:hAnsiTheme="minorHAnsi" w:cstheme="minorHAnsi"/>
          <w:spacing w:val="-2"/>
          <w:sz w:val="24"/>
          <w:szCs w:val="24"/>
        </w:rPr>
        <w:t>Requisiti minimi alternativi:</w:t>
      </w:r>
    </w:p>
    <w:p w14:paraId="025ED733"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laurea triennale integrata da:</w:t>
      </w:r>
    </w:p>
    <w:p w14:paraId="3F934BF8" w14:textId="5A2C473B"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formazione specifica nell’ambito delle metodologie dell’orientamento e Politiche Attive del Lavoro</w:t>
      </w:r>
      <w:r>
        <w:rPr>
          <w:rFonts w:cstheme="minorHAnsi"/>
          <w:sz w:val="24"/>
          <w:szCs w:val="24"/>
        </w:rPr>
        <w:t xml:space="preserve"> </w:t>
      </w:r>
      <w:r w:rsidRPr="00BA442E">
        <w:rPr>
          <w:rFonts w:cstheme="minorHAnsi"/>
          <w:sz w:val="24"/>
          <w:szCs w:val="24"/>
        </w:rPr>
        <w:t>(*);</w:t>
      </w:r>
    </w:p>
    <w:p w14:paraId="08B80AA2" w14:textId="6C628901"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oppure esperienza almeno annuale nell’ambito dell’orientamento nel sistema di istruzione, della</w:t>
      </w:r>
      <w:r>
        <w:rPr>
          <w:rFonts w:cstheme="minorHAnsi"/>
          <w:sz w:val="24"/>
          <w:szCs w:val="24"/>
        </w:rPr>
        <w:t xml:space="preserve"> </w:t>
      </w:r>
      <w:r w:rsidRPr="00BA442E">
        <w:rPr>
          <w:rFonts w:cstheme="minorHAnsi"/>
          <w:sz w:val="24"/>
          <w:szCs w:val="24"/>
        </w:rPr>
        <w:t>formazione o del lavoro;</w:t>
      </w:r>
    </w:p>
    <w:p w14:paraId="177C93DD"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diploma ITS di cui al DPCM 25 gennaio 2008 o di cui alla legge 99/2022 integrato da:</w:t>
      </w:r>
    </w:p>
    <w:p w14:paraId="214142CE" w14:textId="7777777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formazione specifica nell’ambito delle metodologie dell’orientamento e Politiche Attive del Lavoro (*) più esperienza almeno annuale nell’ambito dell’orientamento nel sistema di istruzione, della formazione o del lavoro;</w:t>
      </w:r>
    </w:p>
    <w:p w14:paraId="5B5DF63A" w14:textId="77777777" w:rsid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oppure esperienza almeno biennale nell’ambito dell’orientamento nel sistema di istruzione, della</w:t>
      </w:r>
      <w:r>
        <w:rPr>
          <w:rFonts w:cstheme="minorHAnsi"/>
          <w:sz w:val="24"/>
          <w:szCs w:val="24"/>
        </w:rPr>
        <w:t xml:space="preserve"> </w:t>
      </w:r>
      <w:r w:rsidRPr="00BA442E">
        <w:rPr>
          <w:rFonts w:cstheme="minorHAnsi"/>
          <w:sz w:val="24"/>
          <w:szCs w:val="24"/>
        </w:rPr>
        <w:t>formazione o del lavoro;</w:t>
      </w:r>
    </w:p>
    <w:p w14:paraId="1776AA95" w14:textId="60C4076E"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diploma di Istruzione secondaria superiore integrato da:</w:t>
      </w:r>
    </w:p>
    <w:p w14:paraId="3E7AD67E" w14:textId="7777777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formazione specifica nell’ambito delle metodologie dell’orientamento e Politiche Attive del Lavoro (*) più esperienza almeno biennale nell’ambito dell’orientamento nel sistema di istruzione, della formazione o del lavoro;</w:t>
      </w:r>
    </w:p>
    <w:p w14:paraId="09837ABD" w14:textId="7777777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oppure esperienza almeno triennale nell’ambito dell’orientamento nel sistema di istruzione, della formazione o del lavoro;</w:t>
      </w:r>
    </w:p>
    <w:p w14:paraId="14086BC5"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diploma di Istruzione e Formazione Professionale (IeFP) integrata da:</w:t>
      </w:r>
    </w:p>
    <w:p w14:paraId="221B2681" w14:textId="186AF406"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lastRenderedPageBreak/>
        <w:t>formazione specifica nell’ambito delle metodologie dell’orientamento e Politiche Attive del Lavoro (*) più esperienza almeno quadriennale nell’ambito dell’orientamento nel sistema di istruzione, della</w:t>
      </w:r>
      <w:r>
        <w:rPr>
          <w:rFonts w:cstheme="minorHAnsi"/>
          <w:sz w:val="24"/>
          <w:szCs w:val="24"/>
        </w:rPr>
        <w:t xml:space="preserve"> </w:t>
      </w:r>
      <w:r w:rsidRPr="00BA442E">
        <w:rPr>
          <w:rFonts w:cstheme="minorHAnsi"/>
          <w:sz w:val="24"/>
          <w:szCs w:val="24"/>
        </w:rPr>
        <w:t>formazione o del lavoro e delle PAL;</w:t>
      </w:r>
    </w:p>
    <w:p w14:paraId="06A0F6B6" w14:textId="5A204AD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oppure almeno sei anni di esperienza nell’ambito dell’orientamento nel sistema di istruzione, della</w:t>
      </w:r>
      <w:r>
        <w:rPr>
          <w:rFonts w:cstheme="minorHAnsi"/>
          <w:sz w:val="24"/>
          <w:szCs w:val="24"/>
        </w:rPr>
        <w:t xml:space="preserve"> </w:t>
      </w:r>
      <w:r w:rsidRPr="00BA442E">
        <w:rPr>
          <w:rFonts w:cstheme="minorHAnsi"/>
          <w:sz w:val="24"/>
          <w:szCs w:val="24"/>
        </w:rPr>
        <w:t>formazione o del lavoro.</w:t>
      </w:r>
    </w:p>
    <w:p w14:paraId="7D16C2F2" w14:textId="6C4AEE1D" w:rsidR="00BA442E" w:rsidRPr="00BA442E" w:rsidRDefault="00BA442E" w:rsidP="00BA442E">
      <w:pPr>
        <w:pStyle w:val="Corpotesto"/>
        <w:spacing w:before="120" w:after="240"/>
        <w:ind w:left="112"/>
        <w:jc w:val="both"/>
        <w:rPr>
          <w:rFonts w:asciiTheme="minorHAnsi" w:hAnsiTheme="minorHAnsi" w:cstheme="minorHAnsi"/>
          <w:i/>
          <w:iCs/>
          <w:spacing w:val="-2"/>
          <w:sz w:val="24"/>
          <w:szCs w:val="24"/>
        </w:rPr>
      </w:pPr>
      <w:r w:rsidRPr="00BA442E">
        <w:rPr>
          <w:rFonts w:asciiTheme="minorHAnsi" w:hAnsiTheme="minorHAnsi" w:cstheme="minorHAnsi"/>
          <w:i/>
          <w:iCs/>
          <w:spacing w:val="-2"/>
          <w:sz w:val="24"/>
          <w:szCs w:val="24"/>
        </w:rPr>
        <w:t>(*) per formazione specifica si intende un master universitario di 1° livello nelle metodologie</w:t>
      </w:r>
      <w:r>
        <w:rPr>
          <w:rFonts w:asciiTheme="minorHAnsi" w:hAnsiTheme="minorHAnsi" w:cstheme="minorHAnsi"/>
          <w:i/>
          <w:iCs/>
          <w:spacing w:val="-2"/>
          <w:sz w:val="24"/>
          <w:szCs w:val="24"/>
        </w:rPr>
        <w:t xml:space="preserve"> </w:t>
      </w:r>
      <w:r w:rsidRPr="00BA442E">
        <w:rPr>
          <w:rFonts w:asciiTheme="minorHAnsi" w:hAnsiTheme="minorHAnsi" w:cstheme="minorHAnsi"/>
          <w:i/>
          <w:iCs/>
          <w:spacing w:val="-2"/>
          <w:sz w:val="24"/>
          <w:szCs w:val="24"/>
        </w:rPr>
        <w:t>dell’orientamento e nelle Politiche Attive del Lavoro.</w:t>
      </w:r>
    </w:p>
    <w:p w14:paraId="6D41BAE4" w14:textId="77777777" w:rsidR="00BA442E" w:rsidRDefault="00BA442E" w:rsidP="00BA442E">
      <w:pPr>
        <w:pStyle w:val="Corpotesto"/>
        <w:rPr>
          <w:sz w:val="22"/>
        </w:rPr>
      </w:pPr>
    </w:p>
    <w:p w14:paraId="0DABBC22" w14:textId="77777777" w:rsidR="00BA442E" w:rsidRDefault="00BA442E" w:rsidP="00BA442E">
      <w:pPr>
        <w:pStyle w:val="Corpotesto"/>
        <w:spacing w:before="9"/>
        <w:rPr>
          <w:sz w:val="19"/>
        </w:rPr>
      </w:pPr>
    </w:p>
    <w:p w14:paraId="105D2F35" w14:textId="77777777" w:rsidR="00BA442E" w:rsidRPr="00BA442E" w:rsidRDefault="00BA442E" w:rsidP="00BA442E">
      <w:pPr>
        <w:pStyle w:val="Titolo2"/>
        <w:rPr>
          <w:w w:val="90"/>
        </w:rPr>
      </w:pPr>
      <w:bookmarkStart w:id="22" w:name="_Toc230091626"/>
      <w:r w:rsidRPr="00BA442E">
        <w:rPr>
          <w:w w:val="90"/>
        </w:rPr>
        <w:t>FUNZIONE DI TUTOR A SUPPORTO DELLA CERTIFICAZIONE DELLE COMPETENZE ACQUISITE IN AMBITO NON FORMALE ED INFORMALE</w:t>
      </w:r>
      <w:bookmarkEnd w:id="22"/>
    </w:p>
    <w:p w14:paraId="61E8C956" w14:textId="77777777" w:rsidR="00BA442E" w:rsidRPr="00BA442E" w:rsidRDefault="00BA442E" w:rsidP="00BA442E">
      <w:pPr>
        <w:pStyle w:val="Corpotesto"/>
        <w:spacing w:before="120"/>
        <w:ind w:left="112"/>
        <w:rPr>
          <w:rFonts w:asciiTheme="minorHAnsi" w:hAnsiTheme="minorHAnsi" w:cstheme="minorHAnsi"/>
          <w:i/>
          <w:iCs/>
          <w:spacing w:val="-2"/>
          <w:sz w:val="24"/>
          <w:szCs w:val="24"/>
        </w:rPr>
      </w:pPr>
      <w:r w:rsidRPr="00BA442E">
        <w:rPr>
          <w:rFonts w:asciiTheme="minorHAnsi" w:hAnsiTheme="minorHAnsi" w:cstheme="minorHAnsi"/>
          <w:i/>
          <w:iCs/>
          <w:spacing w:val="-2"/>
          <w:sz w:val="24"/>
          <w:szCs w:val="24"/>
        </w:rPr>
        <w:t xml:space="preserve">Da garantire nel caso di servizio specifico nella certificazione delle competenze acquisite in ambito non formale </w:t>
      </w:r>
      <w:proofErr w:type="spellStart"/>
      <w:r w:rsidRPr="00BA442E">
        <w:rPr>
          <w:rFonts w:asciiTheme="minorHAnsi" w:hAnsiTheme="minorHAnsi" w:cstheme="minorHAnsi"/>
          <w:i/>
          <w:iCs/>
          <w:spacing w:val="-2"/>
          <w:sz w:val="24"/>
          <w:szCs w:val="24"/>
        </w:rPr>
        <w:t>ed</w:t>
      </w:r>
      <w:proofErr w:type="spellEnd"/>
      <w:r w:rsidRPr="00BA442E">
        <w:rPr>
          <w:rFonts w:asciiTheme="minorHAnsi" w:hAnsiTheme="minorHAnsi" w:cstheme="minorHAnsi"/>
          <w:i/>
          <w:iCs/>
          <w:spacing w:val="-2"/>
          <w:sz w:val="24"/>
          <w:szCs w:val="24"/>
        </w:rPr>
        <w:t xml:space="preserve"> informale.</w:t>
      </w:r>
    </w:p>
    <w:p w14:paraId="23C43F28" w14:textId="4D955CF2" w:rsidR="00BA442E" w:rsidRPr="00BA442E" w:rsidRDefault="00BA442E" w:rsidP="00B7284B">
      <w:pPr>
        <w:pStyle w:val="Corpotesto"/>
        <w:spacing w:before="120"/>
        <w:ind w:left="112"/>
        <w:rPr>
          <w:rFonts w:asciiTheme="minorHAnsi" w:hAnsiTheme="minorHAnsi" w:cstheme="minorHAnsi"/>
          <w:i/>
          <w:iCs/>
          <w:spacing w:val="-2"/>
          <w:sz w:val="24"/>
          <w:szCs w:val="24"/>
        </w:rPr>
      </w:pPr>
      <w:r w:rsidRPr="00BA442E">
        <w:rPr>
          <w:rFonts w:asciiTheme="minorHAnsi" w:hAnsiTheme="minorHAnsi" w:cstheme="minorHAnsi"/>
          <w:i/>
          <w:iCs/>
          <w:spacing w:val="-2"/>
          <w:sz w:val="24"/>
          <w:szCs w:val="24"/>
        </w:rPr>
        <w:t>Nelle more dell’approvazione del nuovo Sistema regionale di Identificazione, Validazione e Certificazione delle Competenze si riportano di seguito prime indicazioni circa le aree di attività e i requisiti minimi relativi a questa funzione.</w:t>
      </w:r>
    </w:p>
    <w:p w14:paraId="3AB7AC03" w14:textId="77777777" w:rsidR="00BA442E" w:rsidRPr="00BA442E" w:rsidRDefault="00BA442E" w:rsidP="00BA442E">
      <w:pPr>
        <w:pStyle w:val="Corpotesto"/>
        <w:spacing w:before="120" w:after="240"/>
        <w:ind w:left="112"/>
        <w:rPr>
          <w:rFonts w:asciiTheme="minorHAnsi" w:hAnsiTheme="minorHAnsi" w:cstheme="minorHAnsi"/>
          <w:spacing w:val="-2"/>
          <w:sz w:val="24"/>
          <w:szCs w:val="24"/>
        </w:rPr>
      </w:pPr>
      <w:r w:rsidRPr="00BA442E">
        <w:rPr>
          <w:rFonts w:asciiTheme="minorHAnsi" w:hAnsiTheme="minorHAnsi" w:cstheme="minorHAnsi"/>
          <w:spacing w:val="-2"/>
          <w:sz w:val="24"/>
          <w:szCs w:val="24"/>
        </w:rPr>
        <w:t>Area di attività:</w:t>
      </w:r>
    </w:p>
    <w:p w14:paraId="334EB7B2"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supporto alla predisposizione della domanda di certificazione e del portfolio delle evidenze:</w:t>
      </w:r>
    </w:p>
    <w:p w14:paraId="6DEA01E0" w14:textId="7777777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accompagnamento nell’attività di ricostruzione delle esperienze di apprendimento e predisposizione del dossier delle evidenze</w:t>
      </w:r>
    </w:p>
    <w:p w14:paraId="4556E2E3" w14:textId="7777777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supporto all’analisi di coerenza fra la documentazione prodotta e l’esperienza</w:t>
      </w:r>
    </w:p>
    <w:p w14:paraId="314B09B0" w14:textId="77777777" w:rsidR="00BA442E" w:rsidRPr="00BA442E"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A442E">
        <w:rPr>
          <w:rFonts w:cstheme="minorHAnsi"/>
          <w:sz w:val="24"/>
          <w:szCs w:val="24"/>
        </w:rPr>
        <w:t>accompagnamento nella redazione del documento di trasparenza</w:t>
      </w:r>
    </w:p>
    <w:p w14:paraId="26BF7C02" w14:textId="77777777" w:rsidR="00BA442E" w:rsidRPr="00BA442E" w:rsidRDefault="00BA442E" w:rsidP="00BA442E">
      <w:pPr>
        <w:pStyle w:val="Corpotesto"/>
        <w:spacing w:before="120" w:after="240"/>
        <w:ind w:left="112"/>
        <w:rPr>
          <w:rFonts w:asciiTheme="minorHAnsi" w:hAnsiTheme="minorHAnsi" w:cstheme="minorHAnsi"/>
          <w:spacing w:val="-2"/>
          <w:sz w:val="24"/>
          <w:szCs w:val="24"/>
        </w:rPr>
      </w:pPr>
      <w:r w:rsidRPr="00BA442E">
        <w:rPr>
          <w:rFonts w:asciiTheme="minorHAnsi" w:hAnsiTheme="minorHAnsi" w:cstheme="minorHAnsi"/>
          <w:spacing w:val="-2"/>
          <w:sz w:val="24"/>
          <w:szCs w:val="24"/>
        </w:rPr>
        <w:t>Requisito:</w:t>
      </w:r>
    </w:p>
    <w:p w14:paraId="1B050EC1" w14:textId="77777777" w:rsidR="00BA442E" w:rsidRPr="00BA442E"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A442E">
        <w:rPr>
          <w:rFonts w:cstheme="minorHAnsi"/>
          <w:sz w:val="24"/>
          <w:szCs w:val="24"/>
        </w:rPr>
        <w:t xml:space="preserve">puntuale conoscenza del sistema di certificazione delle competenze acquisite in contesti non formali </w:t>
      </w:r>
      <w:proofErr w:type="spellStart"/>
      <w:r w:rsidRPr="00BA442E">
        <w:rPr>
          <w:rFonts w:cstheme="minorHAnsi"/>
          <w:sz w:val="24"/>
          <w:szCs w:val="24"/>
        </w:rPr>
        <w:t>ed</w:t>
      </w:r>
      <w:proofErr w:type="spellEnd"/>
      <w:r w:rsidRPr="00BA442E">
        <w:rPr>
          <w:rFonts w:cstheme="minorHAnsi"/>
          <w:sz w:val="24"/>
          <w:szCs w:val="24"/>
        </w:rPr>
        <w:t xml:space="preserve"> informali.</w:t>
      </w:r>
    </w:p>
    <w:p w14:paraId="2C13B42B" w14:textId="77777777" w:rsidR="00BA442E" w:rsidRDefault="00BA442E" w:rsidP="00BA442E">
      <w:pPr>
        <w:pStyle w:val="Corpotesto"/>
        <w:rPr>
          <w:sz w:val="22"/>
        </w:rPr>
      </w:pPr>
    </w:p>
    <w:p w14:paraId="0AF395FD" w14:textId="77777777" w:rsidR="00BA442E" w:rsidRDefault="00BA442E" w:rsidP="00BA442E">
      <w:pPr>
        <w:pStyle w:val="Corpotesto"/>
        <w:spacing w:before="10"/>
        <w:rPr>
          <w:sz w:val="19"/>
        </w:rPr>
      </w:pPr>
    </w:p>
    <w:p w14:paraId="3DCDBF83" w14:textId="77777777" w:rsidR="00BA442E" w:rsidRPr="00B7284B" w:rsidRDefault="00BA442E" w:rsidP="00B7284B">
      <w:pPr>
        <w:pStyle w:val="Titolo2"/>
        <w:rPr>
          <w:w w:val="90"/>
        </w:rPr>
      </w:pPr>
      <w:bookmarkStart w:id="23" w:name="_Toc230091627"/>
      <w:r w:rsidRPr="00B7284B">
        <w:rPr>
          <w:w w:val="90"/>
        </w:rPr>
        <w:t>FUNZIONE DI RESPONSABILE DELLA CERTIFICAZIONE DELLE COMPETENZE</w:t>
      </w:r>
      <w:bookmarkEnd w:id="23"/>
    </w:p>
    <w:p w14:paraId="32EB53F7" w14:textId="4BDB4A71" w:rsidR="00BA442E" w:rsidRPr="00B7284B" w:rsidRDefault="00BA442E" w:rsidP="00B7284B">
      <w:pPr>
        <w:pStyle w:val="Corpotesto"/>
        <w:spacing w:before="120"/>
        <w:ind w:left="112"/>
        <w:rPr>
          <w:rFonts w:asciiTheme="minorHAnsi" w:hAnsiTheme="minorHAnsi" w:cstheme="minorHAnsi"/>
          <w:i/>
          <w:iCs/>
          <w:spacing w:val="-2"/>
          <w:sz w:val="24"/>
          <w:szCs w:val="24"/>
        </w:rPr>
      </w:pPr>
      <w:r w:rsidRPr="00B7284B">
        <w:rPr>
          <w:rFonts w:asciiTheme="minorHAnsi" w:hAnsiTheme="minorHAnsi" w:cstheme="minorHAnsi"/>
          <w:i/>
          <w:iCs/>
          <w:spacing w:val="-2"/>
          <w:sz w:val="24"/>
          <w:szCs w:val="24"/>
        </w:rPr>
        <w:t>Da garantire nel caso di servizio specifico nella certificazione delle competenze acquisite in ambito non</w:t>
      </w:r>
      <w:r w:rsidR="00B7284B">
        <w:rPr>
          <w:rFonts w:asciiTheme="minorHAnsi" w:hAnsiTheme="minorHAnsi" w:cstheme="minorHAnsi"/>
          <w:i/>
          <w:iCs/>
          <w:spacing w:val="-2"/>
          <w:sz w:val="24"/>
          <w:szCs w:val="24"/>
        </w:rPr>
        <w:t xml:space="preserve"> </w:t>
      </w:r>
      <w:r w:rsidRPr="00B7284B">
        <w:rPr>
          <w:rFonts w:asciiTheme="minorHAnsi" w:hAnsiTheme="minorHAnsi" w:cstheme="minorHAnsi"/>
          <w:i/>
          <w:iCs/>
          <w:spacing w:val="-2"/>
          <w:sz w:val="24"/>
          <w:szCs w:val="24"/>
        </w:rPr>
        <w:t xml:space="preserve">formale </w:t>
      </w:r>
      <w:proofErr w:type="spellStart"/>
      <w:r w:rsidRPr="00B7284B">
        <w:rPr>
          <w:rFonts w:asciiTheme="minorHAnsi" w:hAnsiTheme="minorHAnsi" w:cstheme="minorHAnsi"/>
          <w:i/>
          <w:iCs/>
          <w:spacing w:val="-2"/>
          <w:sz w:val="24"/>
          <w:szCs w:val="24"/>
        </w:rPr>
        <w:t>ed</w:t>
      </w:r>
      <w:proofErr w:type="spellEnd"/>
      <w:r w:rsidRPr="00B7284B">
        <w:rPr>
          <w:rFonts w:asciiTheme="minorHAnsi" w:hAnsiTheme="minorHAnsi" w:cstheme="minorHAnsi"/>
          <w:i/>
          <w:iCs/>
          <w:spacing w:val="-2"/>
          <w:sz w:val="24"/>
          <w:szCs w:val="24"/>
        </w:rPr>
        <w:t xml:space="preserve"> informale. Condizioni: incarico continuativo anche se non esclusivo con l’accreditato.</w:t>
      </w:r>
    </w:p>
    <w:p w14:paraId="0900FE94" w14:textId="77777777" w:rsidR="00BA442E" w:rsidRPr="00B7284B" w:rsidRDefault="00BA442E" w:rsidP="00B7284B">
      <w:pPr>
        <w:pStyle w:val="Corpotesto"/>
        <w:spacing w:before="120"/>
        <w:ind w:left="112"/>
        <w:rPr>
          <w:rFonts w:asciiTheme="minorHAnsi" w:hAnsiTheme="minorHAnsi" w:cstheme="minorHAnsi"/>
          <w:i/>
          <w:iCs/>
          <w:spacing w:val="-2"/>
          <w:sz w:val="24"/>
          <w:szCs w:val="24"/>
        </w:rPr>
      </w:pPr>
      <w:r w:rsidRPr="00B7284B">
        <w:rPr>
          <w:rFonts w:asciiTheme="minorHAnsi" w:hAnsiTheme="minorHAnsi" w:cstheme="minorHAnsi"/>
          <w:i/>
          <w:iCs/>
          <w:spacing w:val="-2"/>
          <w:sz w:val="24"/>
          <w:szCs w:val="24"/>
        </w:rPr>
        <w:t>Nelle more dell’approvazione del nuovo Sistema regionale di Identificazione, Validazione e Certificazione delle Competenze si riportano di seguito prime indicazioni circa le aree di attività e i requisiti minimi relativi a questa funzione.</w:t>
      </w:r>
    </w:p>
    <w:p w14:paraId="06333110" w14:textId="77777777" w:rsidR="00BA442E" w:rsidRPr="00B7284B" w:rsidRDefault="00BA442E" w:rsidP="00B7284B">
      <w:pPr>
        <w:pStyle w:val="Corpotesto"/>
        <w:spacing w:before="120" w:after="240"/>
        <w:ind w:left="112"/>
        <w:rPr>
          <w:rFonts w:asciiTheme="minorHAnsi" w:hAnsiTheme="minorHAnsi" w:cstheme="minorHAnsi"/>
          <w:spacing w:val="-2"/>
          <w:sz w:val="24"/>
          <w:szCs w:val="24"/>
        </w:rPr>
      </w:pPr>
      <w:r w:rsidRPr="00B7284B">
        <w:rPr>
          <w:rFonts w:asciiTheme="minorHAnsi" w:hAnsiTheme="minorHAnsi" w:cstheme="minorHAnsi"/>
          <w:spacing w:val="-2"/>
          <w:sz w:val="24"/>
          <w:szCs w:val="24"/>
        </w:rPr>
        <w:t>Area di attività:</w:t>
      </w:r>
    </w:p>
    <w:p w14:paraId="74EDD640" w14:textId="77777777" w:rsidR="00BA442E" w:rsidRPr="00B7284B" w:rsidRDefault="00BA442E" w:rsidP="0045198A">
      <w:pPr>
        <w:pStyle w:val="Paragrafoelenco"/>
        <w:widowControl w:val="0"/>
        <w:numPr>
          <w:ilvl w:val="0"/>
          <w:numId w:val="1"/>
        </w:numPr>
        <w:autoSpaceDE w:val="0"/>
        <w:autoSpaceDN w:val="0"/>
        <w:spacing w:after="0" w:line="240" w:lineRule="auto"/>
        <w:jc w:val="both"/>
        <w:rPr>
          <w:rFonts w:cstheme="minorHAnsi"/>
          <w:sz w:val="24"/>
          <w:szCs w:val="24"/>
        </w:rPr>
      </w:pPr>
      <w:r w:rsidRPr="00B7284B">
        <w:rPr>
          <w:rFonts w:cstheme="minorHAnsi"/>
          <w:sz w:val="24"/>
          <w:szCs w:val="24"/>
        </w:rPr>
        <w:t>esame preliminare della domanda del candidato in relazione alle competenze certificabili;</w:t>
      </w:r>
    </w:p>
    <w:p w14:paraId="6341523B"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controllo della correttezza e completezza della documentazione;</w:t>
      </w:r>
    </w:p>
    <w:p w14:paraId="5BFC7A5F"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lastRenderedPageBreak/>
        <w:t>individuazione degli esperti di valutazione e dei tutor;</w:t>
      </w:r>
    </w:p>
    <w:p w14:paraId="7FEF7FA6"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presidio del processo di verifica e valutazione delle competenze;</w:t>
      </w:r>
    </w:p>
    <w:p w14:paraId="22010E26"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presidio alla compilazione del verbale del procedimento finalizzato al rilascio dell’Attestato.</w:t>
      </w:r>
    </w:p>
    <w:p w14:paraId="1D88919D" w14:textId="77777777" w:rsidR="00BA442E" w:rsidRPr="00B7284B" w:rsidRDefault="00BA442E" w:rsidP="00B7284B">
      <w:pPr>
        <w:pStyle w:val="Corpotesto"/>
        <w:spacing w:before="120" w:after="240"/>
        <w:ind w:left="112"/>
        <w:rPr>
          <w:rFonts w:asciiTheme="minorHAnsi" w:hAnsiTheme="minorHAnsi" w:cstheme="minorHAnsi"/>
          <w:spacing w:val="-2"/>
          <w:sz w:val="24"/>
          <w:szCs w:val="24"/>
        </w:rPr>
      </w:pPr>
      <w:r w:rsidRPr="00B7284B">
        <w:rPr>
          <w:rFonts w:asciiTheme="minorHAnsi" w:hAnsiTheme="minorHAnsi" w:cstheme="minorHAnsi"/>
          <w:spacing w:val="-2"/>
          <w:sz w:val="24"/>
          <w:szCs w:val="24"/>
        </w:rPr>
        <w:t>Requisiti minimi alternativi:</w:t>
      </w:r>
    </w:p>
    <w:p w14:paraId="1B46E44B"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laurea triennale integrata dal possesso dei seguenti titoli di studio e/o completamento dei seguenti percorsi:</w:t>
      </w:r>
    </w:p>
    <w:p w14:paraId="09B0C3D4" w14:textId="2E5D1611" w:rsidR="00BA442E" w:rsidRPr="00B7284B"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7284B">
        <w:rPr>
          <w:rFonts w:cstheme="minorHAnsi"/>
          <w:sz w:val="24"/>
          <w:szCs w:val="24"/>
        </w:rPr>
        <w:t>Master universitario di 1° livello che comprenda moduli finalizzati all’acquisizione di una puntuale conoscenza della normativa europea, nazionale e regionale di riferimento,</w:t>
      </w:r>
      <w:r w:rsidR="00B7284B">
        <w:rPr>
          <w:rFonts w:cstheme="minorHAnsi"/>
          <w:sz w:val="24"/>
          <w:szCs w:val="24"/>
        </w:rPr>
        <w:t xml:space="preserve"> </w:t>
      </w:r>
      <w:r w:rsidRPr="00B7284B">
        <w:rPr>
          <w:rFonts w:cstheme="minorHAnsi"/>
          <w:sz w:val="24"/>
          <w:szCs w:val="24"/>
        </w:rPr>
        <w:t>in particolare del sistema di certificazione delle competenze acquisite in contesti formali, non formali e informali;</w:t>
      </w:r>
    </w:p>
    <w:p w14:paraId="5D55406E" w14:textId="77777777" w:rsidR="00BA442E" w:rsidRPr="00B7284B"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7284B">
        <w:rPr>
          <w:rFonts w:cstheme="minorHAnsi"/>
          <w:sz w:val="24"/>
          <w:szCs w:val="24"/>
        </w:rPr>
        <w:t>oppure percorso di formazione specifica sull’IVC disponibile sulla piattaforma INAPP (MOOC = contenuti normativa e processi nazionali) integrato dal modulo di formazione specifica di Regione Lombardia;</w:t>
      </w:r>
    </w:p>
    <w:p w14:paraId="2A95A071"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diploma ITS di cui al DPCM 25 gennaio 2008 o di cui alla legge 99/2022 integrato da:</w:t>
      </w:r>
    </w:p>
    <w:p w14:paraId="4938D8C8" w14:textId="77777777" w:rsidR="00BA442E" w:rsidRPr="00B7284B"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7284B">
        <w:rPr>
          <w:rFonts w:cstheme="minorHAnsi"/>
          <w:sz w:val="24"/>
          <w:szCs w:val="24"/>
        </w:rPr>
        <w:t>completamento del percorso di formazione specifica sull’IVC disponibile sulla piattaforma INAPP (MOOC = contenuti normativa e processi nazionali) integrato dal modulo di formazione specifica di Regione Lombardia;</w:t>
      </w:r>
    </w:p>
    <w:p w14:paraId="24E1404F" w14:textId="77777777" w:rsidR="00BA442E" w:rsidRPr="00B7284B"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7284B">
        <w:rPr>
          <w:rFonts w:cstheme="minorHAnsi"/>
          <w:sz w:val="24"/>
          <w:szCs w:val="24"/>
        </w:rPr>
        <w:t>ed esperienza lavorativa almeno annuale in processi di validazione e certificazione delle competenze acquisite in contesti formali, non formali e informali;</w:t>
      </w:r>
    </w:p>
    <w:p w14:paraId="706CCD65"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diploma di Istruzione secondaria superiore o diploma di Istruzione e Formazione Professionale (IeFP) integrato da:</w:t>
      </w:r>
    </w:p>
    <w:p w14:paraId="19108C76" w14:textId="77777777" w:rsidR="00BA442E" w:rsidRPr="00B7284B"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7284B">
        <w:rPr>
          <w:rFonts w:cstheme="minorHAnsi"/>
          <w:sz w:val="24"/>
          <w:szCs w:val="24"/>
        </w:rPr>
        <w:t>completamento del percorso di formazione specifica sull’IVC disponibile sulla piattaforma INAPP (MOOC = contenuti normativa e processi nazionali) integrato dal modulo di formazione specifica di Regione Lombardia;</w:t>
      </w:r>
    </w:p>
    <w:p w14:paraId="2AE94C95" w14:textId="77777777" w:rsidR="00BA442E" w:rsidRPr="00B7284B" w:rsidRDefault="00BA442E" w:rsidP="0045198A">
      <w:pPr>
        <w:pStyle w:val="Paragrafoelenco"/>
        <w:widowControl w:val="0"/>
        <w:numPr>
          <w:ilvl w:val="1"/>
          <w:numId w:val="1"/>
        </w:numPr>
        <w:autoSpaceDE w:val="0"/>
        <w:autoSpaceDN w:val="0"/>
        <w:spacing w:before="122" w:after="0" w:line="240" w:lineRule="auto"/>
        <w:jc w:val="both"/>
        <w:rPr>
          <w:rFonts w:cstheme="minorHAnsi"/>
          <w:sz w:val="24"/>
          <w:szCs w:val="24"/>
        </w:rPr>
      </w:pPr>
      <w:r w:rsidRPr="00B7284B">
        <w:rPr>
          <w:rFonts w:cstheme="minorHAnsi"/>
          <w:sz w:val="24"/>
          <w:szCs w:val="24"/>
        </w:rPr>
        <w:t>ed esperienza lavorativa almeno triennale in processi di validazione e certificazione delle competenze acquisite in contesti formali, non formali e informali.</w:t>
      </w:r>
    </w:p>
    <w:p w14:paraId="532BAF11" w14:textId="77777777" w:rsidR="00BA442E" w:rsidRDefault="00BA442E" w:rsidP="00BA442E">
      <w:pPr>
        <w:pStyle w:val="Corpotesto"/>
        <w:rPr>
          <w:sz w:val="22"/>
        </w:rPr>
      </w:pPr>
    </w:p>
    <w:p w14:paraId="4DE80F31" w14:textId="77777777" w:rsidR="00BA442E" w:rsidRDefault="00BA442E" w:rsidP="00BA442E">
      <w:pPr>
        <w:pStyle w:val="Corpotesto"/>
        <w:spacing w:before="10"/>
        <w:rPr>
          <w:sz w:val="19"/>
        </w:rPr>
      </w:pPr>
    </w:p>
    <w:p w14:paraId="5A9BB9D8" w14:textId="77777777" w:rsidR="00BA442E" w:rsidRPr="00B7284B" w:rsidRDefault="00BA442E" w:rsidP="00B7284B">
      <w:pPr>
        <w:pStyle w:val="Titolo2"/>
        <w:rPr>
          <w:w w:val="90"/>
        </w:rPr>
      </w:pPr>
      <w:bookmarkStart w:id="24" w:name="_Toc230091628"/>
      <w:r w:rsidRPr="00B7284B">
        <w:rPr>
          <w:w w:val="90"/>
        </w:rPr>
        <w:t>FUNZIONE DI ESPERTO DEL SETTORE DI RIFERIMENTO</w:t>
      </w:r>
      <w:bookmarkEnd w:id="24"/>
    </w:p>
    <w:p w14:paraId="54C8F4B2" w14:textId="72D602F9" w:rsidR="00BA442E" w:rsidRPr="00B7284B" w:rsidRDefault="00BA442E" w:rsidP="00B7284B">
      <w:pPr>
        <w:pStyle w:val="Corpotesto"/>
        <w:spacing w:before="120"/>
        <w:ind w:left="112"/>
        <w:rPr>
          <w:rFonts w:asciiTheme="minorHAnsi" w:hAnsiTheme="minorHAnsi" w:cstheme="minorHAnsi"/>
          <w:i/>
          <w:iCs/>
          <w:spacing w:val="-2"/>
          <w:sz w:val="24"/>
          <w:szCs w:val="24"/>
        </w:rPr>
      </w:pPr>
      <w:r w:rsidRPr="00B7284B">
        <w:rPr>
          <w:rFonts w:asciiTheme="minorHAnsi" w:hAnsiTheme="minorHAnsi" w:cstheme="minorHAnsi"/>
          <w:i/>
          <w:iCs/>
          <w:spacing w:val="-2"/>
          <w:sz w:val="24"/>
          <w:szCs w:val="24"/>
        </w:rPr>
        <w:t xml:space="preserve">Da garantire nel caso di servizio specifico nella certificazione delle competenze acquisite in ambito non formale </w:t>
      </w:r>
      <w:proofErr w:type="spellStart"/>
      <w:r w:rsidRPr="00B7284B">
        <w:rPr>
          <w:rFonts w:asciiTheme="minorHAnsi" w:hAnsiTheme="minorHAnsi" w:cstheme="minorHAnsi"/>
          <w:i/>
          <w:iCs/>
          <w:spacing w:val="-2"/>
          <w:sz w:val="24"/>
          <w:szCs w:val="24"/>
        </w:rPr>
        <w:t>ed</w:t>
      </w:r>
      <w:proofErr w:type="spellEnd"/>
      <w:r w:rsidRPr="00B7284B">
        <w:rPr>
          <w:rFonts w:asciiTheme="minorHAnsi" w:hAnsiTheme="minorHAnsi" w:cstheme="minorHAnsi"/>
          <w:i/>
          <w:iCs/>
          <w:spacing w:val="-2"/>
          <w:sz w:val="24"/>
          <w:szCs w:val="24"/>
        </w:rPr>
        <w:t xml:space="preserve"> informale. Condizioni: tale funzione deve essere assegnata ad un professionista esterno all’operatore accreditato che abbia una particolare</w:t>
      </w:r>
      <w:r w:rsidR="00B7284B">
        <w:rPr>
          <w:rFonts w:asciiTheme="minorHAnsi" w:hAnsiTheme="minorHAnsi" w:cstheme="minorHAnsi"/>
          <w:i/>
          <w:iCs/>
          <w:spacing w:val="-2"/>
          <w:sz w:val="24"/>
          <w:szCs w:val="24"/>
        </w:rPr>
        <w:t xml:space="preserve"> </w:t>
      </w:r>
      <w:r w:rsidRPr="00B7284B">
        <w:rPr>
          <w:rFonts w:asciiTheme="minorHAnsi" w:hAnsiTheme="minorHAnsi" w:cstheme="minorHAnsi"/>
          <w:i/>
          <w:iCs/>
          <w:spacing w:val="-2"/>
          <w:sz w:val="24"/>
          <w:szCs w:val="24"/>
        </w:rPr>
        <w:t>esperienza nel settore per il quale viene coinvolto per l’attività di valutazione.</w:t>
      </w:r>
    </w:p>
    <w:p w14:paraId="3C603C30" w14:textId="77777777" w:rsidR="00BA442E" w:rsidRPr="00B7284B" w:rsidRDefault="00BA442E" w:rsidP="00B7284B">
      <w:pPr>
        <w:pStyle w:val="Corpotesto"/>
        <w:spacing w:before="120"/>
        <w:ind w:left="112"/>
        <w:rPr>
          <w:rFonts w:asciiTheme="minorHAnsi" w:hAnsiTheme="minorHAnsi" w:cstheme="minorHAnsi"/>
          <w:i/>
          <w:iCs/>
          <w:spacing w:val="-2"/>
          <w:sz w:val="24"/>
          <w:szCs w:val="24"/>
        </w:rPr>
      </w:pPr>
      <w:r w:rsidRPr="00B7284B">
        <w:rPr>
          <w:rFonts w:asciiTheme="minorHAnsi" w:hAnsiTheme="minorHAnsi" w:cstheme="minorHAnsi"/>
          <w:i/>
          <w:iCs/>
          <w:spacing w:val="-2"/>
          <w:sz w:val="24"/>
          <w:szCs w:val="24"/>
        </w:rPr>
        <w:t>Nelle more dell’approvazione del nuovo Sistema regionale di Identificazione, Validazione e Certificazione delle Competenze si riportano di seguito prime indicazioni circa le aree di attività e i requisiti minimi relativi a questa funzione.</w:t>
      </w:r>
    </w:p>
    <w:p w14:paraId="52F1CA03" w14:textId="77777777" w:rsidR="00BA442E" w:rsidRPr="00B7284B" w:rsidRDefault="00BA442E" w:rsidP="00B7284B">
      <w:pPr>
        <w:pStyle w:val="Corpotesto"/>
        <w:spacing w:before="120" w:after="240"/>
        <w:ind w:left="112"/>
        <w:rPr>
          <w:rFonts w:asciiTheme="minorHAnsi" w:hAnsiTheme="minorHAnsi" w:cstheme="minorHAnsi"/>
          <w:spacing w:val="-2"/>
          <w:sz w:val="24"/>
          <w:szCs w:val="24"/>
        </w:rPr>
      </w:pPr>
      <w:r w:rsidRPr="00B7284B">
        <w:rPr>
          <w:rFonts w:asciiTheme="minorHAnsi" w:hAnsiTheme="minorHAnsi" w:cstheme="minorHAnsi"/>
          <w:spacing w:val="-2"/>
          <w:sz w:val="24"/>
          <w:szCs w:val="24"/>
        </w:rPr>
        <w:t>Area di attività:</w:t>
      </w:r>
    </w:p>
    <w:p w14:paraId="20DFC75C"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esame della domanda del candidato e della documentazione prodotta e raccolta nel portfolio delle evidenze;</w:t>
      </w:r>
    </w:p>
    <w:p w14:paraId="43EFC7F9"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lastRenderedPageBreak/>
        <w:t>valutazione delle evidenze, ovvero degli elementi documentati nel Dossier delle evidenze e nel Documento di trasparenza;</w:t>
      </w:r>
    </w:p>
    <w:p w14:paraId="60D77418"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compilazione del report di valutazione.</w:t>
      </w:r>
    </w:p>
    <w:p w14:paraId="448DB85A" w14:textId="77777777" w:rsidR="00BA442E" w:rsidRPr="00B7284B" w:rsidRDefault="00BA442E" w:rsidP="00B7284B">
      <w:pPr>
        <w:pStyle w:val="Corpotesto"/>
        <w:spacing w:before="120" w:after="240"/>
        <w:ind w:left="112"/>
        <w:rPr>
          <w:rFonts w:asciiTheme="minorHAnsi" w:hAnsiTheme="minorHAnsi" w:cstheme="minorHAnsi"/>
          <w:spacing w:val="-2"/>
          <w:sz w:val="24"/>
          <w:szCs w:val="24"/>
        </w:rPr>
      </w:pPr>
      <w:r w:rsidRPr="00B7284B">
        <w:rPr>
          <w:rFonts w:asciiTheme="minorHAnsi" w:hAnsiTheme="minorHAnsi" w:cstheme="minorHAnsi"/>
          <w:spacing w:val="-2"/>
          <w:sz w:val="24"/>
          <w:szCs w:val="24"/>
        </w:rPr>
        <w:t>Requisiti minimi:</w:t>
      </w:r>
    </w:p>
    <w:p w14:paraId="377DB2FE" w14:textId="77777777" w:rsid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esperienza almeno quinquennale anche non continuativa negli ultimi dieci anni nel settore per il quale intende svolgere l’attività di valutazione;</w:t>
      </w:r>
    </w:p>
    <w:p w14:paraId="16E4E2D8" w14:textId="18595E2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conoscenza del sistema di certificazione delle competenze acquisite in contesti non formali e informali</w:t>
      </w:r>
      <w:r w:rsidRPr="00B7284B">
        <w:rPr>
          <w:color w:val="221F1F"/>
          <w:sz w:val="18"/>
        </w:rPr>
        <w:t>.</w:t>
      </w:r>
    </w:p>
    <w:p w14:paraId="65DF2FD7" w14:textId="77777777" w:rsidR="00BA442E" w:rsidRDefault="00BA442E" w:rsidP="00BA442E">
      <w:pPr>
        <w:pStyle w:val="Corpotesto"/>
        <w:rPr>
          <w:sz w:val="22"/>
        </w:rPr>
      </w:pPr>
    </w:p>
    <w:p w14:paraId="3E3B2DDD" w14:textId="77777777" w:rsidR="00BA442E" w:rsidRDefault="00BA442E" w:rsidP="00BA442E">
      <w:pPr>
        <w:pStyle w:val="Corpotesto"/>
        <w:spacing w:before="9"/>
        <w:rPr>
          <w:sz w:val="19"/>
        </w:rPr>
      </w:pPr>
    </w:p>
    <w:p w14:paraId="7F5B3A31" w14:textId="77777777" w:rsidR="00BA442E" w:rsidRPr="00B7284B" w:rsidRDefault="00BA442E" w:rsidP="00B7284B">
      <w:pPr>
        <w:pStyle w:val="Titolo2"/>
        <w:rPr>
          <w:w w:val="90"/>
        </w:rPr>
      </w:pPr>
      <w:bookmarkStart w:id="25" w:name="_Toc230091629"/>
      <w:r w:rsidRPr="00B7284B">
        <w:rPr>
          <w:w w:val="90"/>
        </w:rPr>
        <w:t>FUNZIONE DI SUPPORTO DELL’INSERIMENTO LAVORATIVO DEI DISABILI</w:t>
      </w:r>
      <w:bookmarkEnd w:id="25"/>
    </w:p>
    <w:p w14:paraId="69D471DE" w14:textId="77777777" w:rsidR="00BA442E" w:rsidRPr="00B7284B" w:rsidRDefault="00BA442E" w:rsidP="00B7284B">
      <w:pPr>
        <w:pStyle w:val="Corpotesto"/>
        <w:spacing w:before="119"/>
        <w:ind w:left="112" w:right="32"/>
        <w:rPr>
          <w:rFonts w:asciiTheme="minorHAnsi" w:hAnsiTheme="minorHAnsi" w:cstheme="minorHAnsi"/>
          <w:sz w:val="24"/>
          <w:szCs w:val="24"/>
        </w:rPr>
      </w:pPr>
      <w:r w:rsidRPr="00B7284B">
        <w:rPr>
          <w:rFonts w:asciiTheme="minorHAnsi" w:hAnsiTheme="minorHAnsi" w:cstheme="minorHAnsi"/>
          <w:sz w:val="24"/>
          <w:szCs w:val="24"/>
        </w:rPr>
        <w:t>Da garantire nel caso di servizio specifico.</w:t>
      </w:r>
    </w:p>
    <w:p w14:paraId="16214C75" w14:textId="77777777" w:rsidR="00BA442E" w:rsidRPr="00B7284B" w:rsidRDefault="00BA442E" w:rsidP="00B7284B">
      <w:pPr>
        <w:pStyle w:val="Corpotesto"/>
        <w:spacing w:before="119"/>
        <w:ind w:left="112" w:right="32"/>
        <w:rPr>
          <w:rFonts w:asciiTheme="minorHAnsi" w:hAnsiTheme="minorHAnsi" w:cstheme="minorHAnsi"/>
          <w:sz w:val="24"/>
          <w:szCs w:val="24"/>
        </w:rPr>
      </w:pPr>
      <w:r w:rsidRPr="00B7284B">
        <w:rPr>
          <w:rFonts w:asciiTheme="minorHAnsi" w:hAnsiTheme="minorHAnsi" w:cstheme="minorHAnsi"/>
          <w:sz w:val="24"/>
          <w:szCs w:val="24"/>
        </w:rPr>
        <w:t>Condizioni: incarico continuativo anche se non esclusivo con l’accreditato</w:t>
      </w:r>
    </w:p>
    <w:p w14:paraId="167EF32E" w14:textId="77777777" w:rsidR="00BA442E" w:rsidRPr="00B7284B" w:rsidRDefault="00BA442E" w:rsidP="00B7284B">
      <w:pPr>
        <w:pStyle w:val="Corpotesto"/>
        <w:spacing w:before="120"/>
        <w:ind w:left="112"/>
        <w:rPr>
          <w:rFonts w:asciiTheme="minorHAnsi" w:hAnsiTheme="minorHAnsi" w:cstheme="minorHAnsi"/>
          <w:spacing w:val="-2"/>
          <w:sz w:val="24"/>
          <w:szCs w:val="24"/>
        </w:rPr>
      </w:pPr>
      <w:r w:rsidRPr="00B7284B">
        <w:rPr>
          <w:rFonts w:asciiTheme="minorHAnsi" w:hAnsiTheme="minorHAnsi" w:cstheme="minorHAnsi"/>
          <w:spacing w:val="-2"/>
          <w:sz w:val="24"/>
          <w:szCs w:val="24"/>
        </w:rPr>
        <w:t>Area di attività:</w:t>
      </w:r>
    </w:p>
    <w:p w14:paraId="1F43FAEA"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diagnosi dei bisogni e della domanda individuale di orientamento;</w:t>
      </w:r>
    </w:p>
    <w:p w14:paraId="0DFD9643"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bilancio di vita e professionale;</w:t>
      </w:r>
    </w:p>
    <w:p w14:paraId="547A451B"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supporto alla predisposizione di un progetto personale;</w:t>
      </w:r>
    </w:p>
    <w:p w14:paraId="71BA028F"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stipula e gestione del patto di servizio e del piano di intervento;</w:t>
      </w:r>
    </w:p>
    <w:p w14:paraId="08011B6B"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monitoraggio e valutazione delle azioni (orientative, formative o di inserimento lavorativo).</w:t>
      </w:r>
    </w:p>
    <w:p w14:paraId="2D8587E7" w14:textId="77777777" w:rsidR="00BA442E" w:rsidRPr="00B7284B" w:rsidRDefault="00BA442E" w:rsidP="00B7284B">
      <w:pPr>
        <w:pStyle w:val="Corpotesto"/>
        <w:spacing w:before="120"/>
        <w:ind w:left="112"/>
        <w:rPr>
          <w:rFonts w:asciiTheme="minorHAnsi" w:hAnsiTheme="minorHAnsi" w:cstheme="minorHAnsi"/>
          <w:spacing w:val="-2"/>
          <w:sz w:val="24"/>
          <w:szCs w:val="24"/>
        </w:rPr>
      </w:pPr>
      <w:r w:rsidRPr="00B7284B">
        <w:rPr>
          <w:rFonts w:asciiTheme="minorHAnsi" w:hAnsiTheme="minorHAnsi" w:cstheme="minorHAnsi"/>
          <w:spacing w:val="-2"/>
          <w:sz w:val="24"/>
          <w:szCs w:val="24"/>
        </w:rPr>
        <w:t>Requisiti minimi alternativi:</w:t>
      </w:r>
    </w:p>
    <w:p w14:paraId="76BB6CF3" w14:textId="1FC5E879"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laurea triennale in scienze e tecniche psicologiche scienze dell’educazione e della formazione e</w:t>
      </w:r>
    </w:p>
    <w:p w14:paraId="0F4FA3C9"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nell’ambito del disagio e della disabilità;</w:t>
      </w:r>
    </w:p>
    <w:p w14:paraId="7D4B1315"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diploma ITS di cui al DPCM 25 gennaio 2008 o di cui alla legge 99/2022 ed esperienza lavorativa almeno</w:t>
      </w:r>
    </w:p>
    <w:p w14:paraId="44280E41"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biennale nell’ambito del disagio e della disabilità;</w:t>
      </w:r>
    </w:p>
    <w:p w14:paraId="4FB7B6BE" w14:textId="77777777" w:rsidR="00BA442E" w:rsidRPr="00B7284B" w:rsidRDefault="00BA442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B7284B">
        <w:rPr>
          <w:rFonts w:cstheme="minorHAnsi"/>
          <w:sz w:val="24"/>
          <w:szCs w:val="24"/>
        </w:rPr>
        <w:t>diploma di Istruzione secondaria superiore ed esperienza lavorativa almeno triennale nell’ambito del disagio e della disabilità;</w:t>
      </w:r>
    </w:p>
    <w:p w14:paraId="6DE30CD7" w14:textId="07AAC8D6" w:rsidR="00BA442E" w:rsidRPr="00B7284B" w:rsidRDefault="00BA442E" w:rsidP="0045198A">
      <w:pPr>
        <w:pStyle w:val="Paragrafoelenco"/>
        <w:widowControl w:val="0"/>
        <w:numPr>
          <w:ilvl w:val="0"/>
          <w:numId w:val="1"/>
        </w:numPr>
        <w:autoSpaceDE w:val="0"/>
        <w:autoSpaceDN w:val="0"/>
        <w:spacing w:before="122" w:after="0" w:line="240" w:lineRule="auto"/>
        <w:jc w:val="both"/>
        <w:rPr>
          <w:rFonts w:ascii="Calibri" w:eastAsia="Times New Roman" w:hAnsi="Calibri" w:cs="Calibri"/>
          <w:caps/>
          <w:color w:val="000000"/>
          <w:sz w:val="20"/>
          <w:szCs w:val="20"/>
          <w:lang w:eastAsia="it-IT"/>
        </w:rPr>
      </w:pPr>
      <w:r w:rsidRPr="00B7284B">
        <w:rPr>
          <w:rFonts w:cstheme="minorHAnsi"/>
          <w:sz w:val="24"/>
          <w:szCs w:val="24"/>
        </w:rPr>
        <w:t>diploma di Istruzione e Formazione Professionale (IeFP) ed esperienza lavorativa almeno quadriennale</w:t>
      </w:r>
      <w:r w:rsidR="00B7284B" w:rsidRPr="00B7284B">
        <w:rPr>
          <w:rFonts w:cstheme="minorHAnsi"/>
          <w:sz w:val="24"/>
          <w:szCs w:val="24"/>
        </w:rPr>
        <w:t xml:space="preserve"> </w:t>
      </w:r>
      <w:r w:rsidRPr="00B7284B">
        <w:rPr>
          <w:rFonts w:cstheme="minorHAnsi"/>
          <w:sz w:val="24"/>
          <w:szCs w:val="24"/>
        </w:rPr>
        <w:t>nell’ambito del disagio e</w:t>
      </w:r>
      <w:r w:rsidR="00B7284B">
        <w:rPr>
          <w:rFonts w:cstheme="minorHAnsi"/>
          <w:sz w:val="24"/>
          <w:szCs w:val="24"/>
        </w:rPr>
        <w:t xml:space="preserve"> </w:t>
      </w:r>
      <w:r w:rsidRPr="00B7284B">
        <w:rPr>
          <w:rFonts w:cstheme="minorHAnsi"/>
          <w:sz w:val="24"/>
          <w:szCs w:val="24"/>
        </w:rPr>
        <w:t>della disabilità</w:t>
      </w:r>
    </w:p>
    <w:p w14:paraId="32F29675" w14:textId="1F82DF72" w:rsidR="00B7284B" w:rsidRDefault="00B7284B">
      <w:pPr>
        <w:rPr>
          <w:rFonts w:ascii="Calibri" w:eastAsia="Times New Roman" w:hAnsi="Calibri" w:cs="Calibri"/>
          <w:caps/>
          <w:color w:val="000000"/>
          <w:sz w:val="20"/>
          <w:szCs w:val="20"/>
          <w:lang w:eastAsia="it-IT"/>
        </w:rPr>
      </w:pPr>
      <w:r>
        <w:rPr>
          <w:rFonts w:ascii="Calibri" w:eastAsia="Times New Roman" w:hAnsi="Calibri" w:cs="Calibri"/>
          <w:caps/>
          <w:color w:val="000000"/>
          <w:sz w:val="20"/>
          <w:szCs w:val="20"/>
          <w:lang w:eastAsia="it-IT"/>
        </w:rPr>
        <w:br w:type="page"/>
      </w:r>
    </w:p>
    <w:p w14:paraId="7AC2E330" w14:textId="6FC52CDC" w:rsidR="00B7284B" w:rsidRDefault="00B7284B" w:rsidP="00B7284B">
      <w:pPr>
        <w:pStyle w:val="Titolo1"/>
        <w:rPr>
          <w:lang w:eastAsia="it-IT"/>
        </w:rPr>
      </w:pPr>
      <w:bookmarkStart w:id="26" w:name="_Toc230091630"/>
      <w:r w:rsidRPr="00B7284B">
        <w:rPr>
          <w:lang w:eastAsia="it-IT"/>
        </w:rPr>
        <w:lastRenderedPageBreak/>
        <w:t>DETTAGLIO MANSIONI DI ALTRO GENERE:</w:t>
      </w:r>
      <w:bookmarkEnd w:id="26"/>
    </w:p>
    <w:p w14:paraId="1EB749F1" w14:textId="77777777" w:rsidR="00B7284B" w:rsidRDefault="00B7284B" w:rsidP="00B7284B">
      <w:pPr>
        <w:spacing w:after="0"/>
        <w:rPr>
          <w:lang w:eastAsia="it-IT"/>
        </w:rPr>
      </w:pPr>
    </w:p>
    <w:p w14:paraId="38090C07" w14:textId="77777777" w:rsidR="00B7284B" w:rsidRDefault="00B7284B" w:rsidP="00B7284B">
      <w:pPr>
        <w:spacing w:after="0"/>
        <w:rPr>
          <w:lang w:eastAsia="it-IT"/>
        </w:rPr>
      </w:pPr>
    </w:p>
    <w:p w14:paraId="420606F7" w14:textId="77777777" w:rsidR="00B7284B" w:rsidRPr="00BA442E" w:rsidRDefault="00B7284B" w:rsidP="00B7284B">
      <w:pPr>
        <w:pStyle w:val="Titolo2"/>
      </w:pPr>
      <w:bookmarkStart w:id="27" w:name="_Toc230091631"/>
      <w:r w:rsidRPr="00BA442E">
        <w:t>RESPONSABILE SISTEMA DI GESTIONE</w:t>
      </w:r>
      <w:bookmarkEnd w:id="27"/>
    </w:p>
    <w:p w14:paraId="7C460798" w14:textId="77777777" w:rsidR="00B7284B" w:rsidRPr="00F7475E" w:rsidRDefault="00B7284B" w:rsidP="00B7284B">
      <w:pPr>
        <w:pStyle w:val="Corpotesto"/>
        <w:spacing w:before="120"/>
        <w:ind w:left="112"/>
        <w:rPr>
          <w:rFonts w:asciiTheme="minorHAnsi" w:hAnsiTheme="minorHAnsi" w:cstheme="minorHAnsi"/>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p>
    <w:p w14:paraId="259E5891"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effettua il controllo della documentazione di sistema tramite accurata codifica che ne garantisce l’identificazione e la rintracciabilità;</w:t>
      </w:r>
    </w:p>
    <w:p w14:paraId="46B88060"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 xml:space="preserve">gestisce le modifiche alla documentazione del </w:t>
      </w:r>
      <w:r>
        <w:rPr>
          <w:rFonts w:cstheme="minorHAnsi"/>
          <w:sz w:val="24"/>
          <w:szCs w:val="24"/>
        </w:rPr>
        <w:t>SGQ</w:t>
      </w:r>
      <w:r w:rsidRPr="00DB6C61">
        <w:rPr>
          <w:rFonts w:cstheme="minorHAnsi"/>
          <w:sz w:val="24"/>
          <w:szCs w:val="24"/>
        </w:rPr>
        <w:t>;</w:t>
      </w:r>
    </w:p>
    <w:p w14:paraId="2F21CA94"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garantisce l’efficacia e la corretta applicazione del sistema per la qualità tramite coordinamento del team che effettua le verifiche ispettive, gestendone la relativa documentazione;</w:t>
      </w:r>
    </w:p>
    <w:p w14:paraId="3E65523A"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collabora con uff. acquisti alla valutazione dei fornitori qualificati;</w:t>
      </w:r>
    </w:p>
    <w:p w14:paraId="50105954"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collabora con uff. acquisti per eventuali audit presso fornitori;</w:t>
      </w:r>
    </w:p>
    <w:p w14:paraId="1E3FD8B0"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funge da riferimento alla gestione delle non conformità e redige il registro delle non conformità;</w:t>
      </w:r>
    </w:p>
    <w:p w14:paraId="1268A45E"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gestisce la ricerca, l’attuazione e la registrazione delle azioni correttive;</w:t>
      </w:r>
    </w:p>
    <w:p w14:paraId="5376681D"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registra e collabora alla realizzazione di progetti di miglioramento e obiettivi aziendali;</w:t>
      </w:r>
    </w:p>
    <w:p w14:paraId="008502B2"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collabora con uff. risorse umane e direzione alla definizione di mansioni e competenze, collabora per definizione attività di formazione e addestramento;</w:t>
      </w:r>
    </w:p>
    <w:p w14:paraId="09C51832"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collabora con direzione e altre funzioni alla stesura del riesame della direzione;</w:t>
      </w:r>
    </w:p>
    <w:p w14:paraId="693DEC1D"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collabora con direzione alla stesura dell’analisi del contesto, analisi dei rischi e delle opportunità;</w:t>
      </w:r>
    </w:p>
    <w:p w14:paraId="0797F17D"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collabora con direzione alla definizione dei progetti di miglioramento aziendali, alla definizione degli obiettivi e li monitora;</w:t>
      </w:r>
    </w:p>
    <w:p w14:paraId="6B17F537" w14:textId="77777777" w:rsidR="00B7284B" w:rsidRPr="00F7475E" w:rsidRDefault="00B7284B" w:rsidP="00B7284B">
      <w:pPr>
        <w:pStyle w:val="Corpotesto"/>
        <w:spacing w:before="120"/>
        <w:ind w:left="112"/>
        <w:rPr>
          <w:rFonts w:asciiTheme="minorHAnsi" w:hAnsiTheme="minorHAnsi" w:cstheme="minorHAnsi"/>
          <w:sz w:val="24"/>
          <w:szCs w:val="24"/>
        </w:rPr>
      </w:pPr>
      <w:r>
        <w:rPr>
          <w:rFonts w:asciiTheme="minorHAnsi" w:hAnsiTheme="minorHAnsi" w:cstheme="minorHAnsi"/>
          <w:sz w:val="24"/>
          <w:szCs w:val="24"/>
        </w:rPr>
        <w:t>Requisiti minimi</w:t>
      </w:r>
      <w:r w:rsidRPr="00F7475E">
        <w:rPr>
          <w:rFonts w:asciiTheme="minorHAnsi" w:hAnsiTheme="minorHAnsi" w:cstheme="minorHAnsi"/>
          <w:spacing w:val="-2"/>
          <w:sz w:val="24"/>
          <w:szCs w:val="24"/>
        </w:rPr>
        <w:t>:</w:t>
      </w:r>
    </w:p>
    <w:p w14:paraId="112730A6" w14:textId="77777777" w:rsidR="00B7284B" w:rsidRPr="00DB6C61"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 xml:space="preserve">conoscenza </w:t>
      </w:r>
      <w:r>
        <w:rPr>
          <w:rFonts w:cstheme="minorHAnsi"/>
          <w:sz w:val="24"/>
          <w:szCs w:val="24"/>
        </w:rPr>
        <w:t>base</w:t>
      </w:r>
      <w:r w:rsidRPr="00DB6C61">
        <w:rPr>
          <w:rFonts w:cstheme="minorHAnsi"/>
          <w:sz w:val="24"/>
          <w:szCs w:val="24"/>
        </w:rPr>
        <w:t xml:space="preserve"> requisiti norma </w:t>
      </w:r>
      <w:r>
        <w:rPr>
          <w:rFonts w:cstheme="minorHAnsi"/>
          <w:sz w:val="24"/>
          <w:szCs w:val="24"/>
        </w:rPr>
        <w:t xml:space="preserve">UNI EN </w:t>
      </w:r>
      <w:r w:rsidRPr="00DB6C61">
        <w:rPr>
          <w:rFonts w:cstheme="minorHAnsi"/>
          <w:sz w:val="24"/>
          <w:szCs w:val="24"/>
        </w:rPr>
        <w:t>ISO 9001:2015;</w:t>
      </w:r>
    </w:p>
    <w:p w14:paraId="278218E9" w14:textId="77777777" w:rsidR="00B7284B"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DB6C61">
        <w:rPr>
          <w:rFonts w:cstheme="minorHAnsi"/>
          <w:sz w:val="24"/>
          <w:szCs w:val="24"/>
        </w:rPr>
        <w:t xml:space="preserve">conoscenza </w:t>
      </w:r>
      <w:r>
        <w:rPr>
          <w:rFonts w:cstheme="minorHAnsi"/>
          <w:sz w:val="24"/>
          <w:szCs w:val="24"/>
        </w:rPr>
        <w:t xml:space="preserve">approfondita </w:t>
      </w:r>
      <w:r w:rsidRPr="00DB6C61">
        <w:rPr>
          <w:rFonts w:cstheme="minorHAnsi"/>
          <w:sz w:val="24"/>
          <w:szCs w:val="24"/>
        </w:rPr>
        <w:t>del sistema di gestione qualità aziendale;</w:t>
      </w:r>
    </w:p>
    <w:p w14:paraId="45027CDC" w14:textId="77777777" w:rsidR="00B7284B" w:rsidRDefault="00B7284B"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Pr>
          <w:rFonts w:cstheme="minorHAnsi"/>
          <w:sz w:val="24"/>
          <w:szCs w:val="24"/>
        </w:rPr>
        <w:t>conoscenza utilizzo pacchetto office;</w:t>
      </w:r>
    </w:p>
    <w:p w14:paraId="22B983E7" w14:textId="77777777" w:rsidR="00B7284B" w:rsidRPr="002F07BE" w:rsidRDefault="00B7284B" w:rsidP="002F07BE">
      <w:pPr>
        <w:pStyle w:val="Corpotesto"/>
        <w:ind w:left="112"/>
        <w:rPr>
          <w:rFonts w:asciiTheme="minorHAnsi" w:hAnsiTheme="minorHAnsi" w:cstheme="minorHAnsi"/>
          <w:sz w:val="24"/>
          <w:szCs w:val="24"/>
        </w:rPr>
      </w:pPr>
    </w:p>
    <w:p w14:paraId="118DDD12" w14:textId="77777777" w:rsidR="002F07BE" w:rsidRPr="002F07BE" w:rsidRDefault="002F07BE" w:rsidP="002F07BE">
      <w:pPr>
        <w:pStyle w:val="Corpotesto"/>
        <w:ind w:left="112"/>
        <w:rPr>
          <w:rFonts w:asciiTheme="minorHAnsi" w:hAnsiTheme="minorHAnsi" w:cstheme="minorHAnsi"/>
          <w:sz w:val="24"/>
          <w:szCs w:val="24"/>
        </w:rPr>
      </w:pPr>
    </w:p>
    <w:p w14:paraId="75FA227C" w14:textId="03D7A44A" w:rsidR="005D35DE" w:rsidRPr="005D35DE" w:rsidRDefault="005D35DE" w:rsidP="005D35DE">
      <w:pPr>
        <w:pStyle w:val="Titolo2"/>
      </w:pPr>
      <w:bookmarkStart w:id="28" w:name="_Toc230091632"/>
      <w:r w:rsidRPr="005D35DE">
        <w:t>SISTEMA INFORMATICO</w:t>
      </w:r>
      <w:bookmarkEnd w:id="28"/>
    </w:p>
    <w:p w14:paraId="4DC544EE" w14:textId="77777777" w:rsidR="005D35DE" w:rsidRPr="00F7475E" w:rsidRDefault="005D35DE" w:rsidP="005D35DE">
      <w:pPr>
        <w:pStyle w:val="Corpotesto"/>
        <w:spacing w:before="120"/>
        <w:ind w:left="112"/>
        <w:rPr>
          <w:rFonts w:asciiTheme="minorHAnsi" w:hAnsiTheme="minorHAnsi" w:cstheme="minorHAnsi"/>
          <w:sz w:val="24"/>
          <w:szCs w:val="24"/>
        </w:rPr>
      </w:pPr>
      <w:r w:rsidRPr="00F7475E">
        <w:rPr>
          <w:rFonts w:asciiTheme="minorHAnsi" w:hAnsiTheme="minorHAnsi" w:cstheme="minorHAnsi"/>
          <w:sz w:val="24"/>
          <w:szCs w:val="24"/>
        </w:rPr>
        <w:t>Area</w:t>
      </w:r>
      <w:r w:rsidRPr="00F7475E">
        <w:rPr>
          <w:rFonts w:asciiTheme="minorHAnsi" w:hAnsiTheme="minorHAnsi" w:cstheme="minorHAnsi"/>
          <w:spacing w:val="-2"/>
          <w:sz w:val="24"/>
          <w:szCs w:val="24"/>
        </w:rPr>
        <w:t xml:space="preserve"> </w:t>
      </w:r>
      <w:r w:rsidRPr="00F7475E">
        <w:rPr>
          <w:rFonts w:asciiTheme="minorHAnsi" w:hAnsiTheme="minorHAnsi" w:cstheme="minorHAnsi"/>
          <w:sz w:val="24"/>
          <w:szCs w:val="24"/>
        </w:rPr>
        <w:t xml:space="preserve">di </w:t>
      </w:r>
      <w:r w:rsidRPr="00F7475E">
        <w:rPr>
          <w:rFonts w:asciiTheme="minorHAnsi" w:hAnsiTheme="minorHAnsi" w:cstheme="minorHAnsi"/>
          <w:spacing w:val="-2"/>
          <w:sz w:val="24"/>
          <w:szCs w:val="24"/>
        </w:rPr>
        <w:t>attività:</w:t>
      </w:r>
    </w:p>
    <w:p w14:paraId="2B88D068"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supporta le funzioni interne nella gestione delle infrastrutture informatiche, in particolare di quelle legate alla didattica;</w:t>
      </w:r>
    </w:p>
    <w:p w14:paraId="3AAFFC53"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interviene tempestivamente per risolvere problemi relativi al funzionamento degli strumenti informatici;</w:t>
      </w:r>
    </w:p>
    <w:p w14:paraId="0C6FCE21"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installa i software e attua i controlli di sicurezza;</w:t>
      </w:r>
    </w:p>
    <w:p w14:paraId="38437086"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installa strumenti hardware;</w:t>
      </w:r>
    </w:p>
    <w:p w14:paraId="0E40A8CA"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cura la manutenzione della rete informatica;</w:t>
      </w:r>
    </w:p>
    <w:p w14:paraId="6197F445"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cura e conserva la documentazione relativa alle licenze d’uso del software;</w:t>
      </w:r>
    </w:p>
    <w:p w14:paraId="1D82DF53"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concorre all’aggiornamento delle risorse umane relativamente all’uso degli strumenti informatici</w:t>
      </w:r>
    </w:p>
    <w:p w14:paraId="40BE27FA"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lastRenderedPageBreak/>
        <w:t>concorre alla realizzazione dei progetti riguardanti i sistemi informatici e informativi;</w:t>
      </w:r>
    </w:p>
    <w:p w14:paraId="5A107DD5"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valuta gli aspetti informativi ed informatici della scuola e propone al Direttore interventi di miglioramento;</w:t>
      </w:r>
    </w:p>
    <w:p w14:paraId="45B83051"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riporta sistematicamente al Direttore l’attività svolta.</w:t>
      </w:r>
    </w:p>
    <w:p w14:paraId="2B62A85F" w14:textId="0A0E4F08" w:rsidR="005D35DE" w:rsidRPr="005D35DE" w:rsidRDefault="005D35DE" w:rsidP="005D35DE">
      <w:pPr>
        <w:pStyle w:val="Corpotesto"/>
        <w:spacing w:before="120"/>
        <w:ind w:left="112"/>
        <w:rPr>
          <w:rFonts w:asciiTheme="minorHAnsi" w:hAnsiTheme="minorHAnsi" w:cstheme="minorHAnsi"/>
          <w:spacing w:val="-2"/>
          <w:sz w:val="24"/>
          <w:szCs w:val="24"/>
        </w:rPr>
      </w:pPr>
      <w:r w:rsidRPr="005D35DE">
        <w:rPr>
          <w:rFonts w:asciiTheme="minorHAnsi" w:hAnsiTheme="minorHAnsi" w:cstheme="minorHAnsi"/>
          <w:spacing w:val="-2"/>
          <w:sz w:val="24"/>
          <w:szCs w:val="24"/>
        </w:rPr>
        <w:t>La funzione di gestione del sistema informatico è garantita da un apposito responsabile tecnico, nominato dal CDA su proposta del Direttore.</w:t>
      </w:r>
    </w:p>
    <w:p w14:paraId="02E220C1" w14:textId="77777777" w:rsidR="005D35DE" w:rsidRPr="005D35DE" w:rsidRDefault="005D35DE" w:rsidP="005D35DE">
      <w:pPr>
        <w:pStyle w:val="Corpotesto"/>
        <w:spacing w:before="120"/>
        <w:ind w:left="112"/>
        <w:rPr>
          <w:rFonts w:asciiTheme="minorHAnsi" w:hAnsiTheme="minorHAnsi" w:cstheme="minorHAnsi"/>
          <w:spacing w:val="-2"/>
          <w:sz w:val="24"/>
          <w:szCs w:val="24"/>
        </w:rPr>
      </w:pPr>
      <w:r w:rsidRPr="005D35DE">
        <w:rPr>
          <w:rFonts w:asciiTheme="minorHAnsi" w:hAnsiTheme="minorHAnsi" w:cstheme="minorHAnsi"/>
          <w:spacing w:val="-2"/>
          <w:sz w:val="24"/>
          <w:szCs w:val="24"/>
        </w:rPr>
        <w:t>Il tecnico del sistema informatico:</w:t>
      </w:r>
    </w:p>
    <w:p w14:paraId="380F303B" w14:textId="77777777" w:rsidR="005D35DE" w:rsidRPr="00CF4AA1" w:rsidRDefault="005D35DE" w:rsidP="005D35DE">
      <w:pPr>
        <w:pStyle w:val="Corpotesto"/>
        <w:rPr>
          <w:rFonts w:ascii="Arial" w:hAnsi="Arial" w:cs="Arial"/>
          <w:b/>
        </w:rPr>
      </w:pPr>
    </w:p>
    <w:p w14:paraId="39BA100B"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gestisce le risorse informative e informatiche dell'impresa sociale;</w:t>
      </w:r>
    </w:p>
    <w:p w14:paraId="320640DA"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supporta le funzioni interne nella gestione delle infrastrutture informatiche, in particolare di quelle legate alla didattica;</w:t>
      </w:r>
    </w:p>
    <w:p w14:paraId="34F2B048"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interviene tempestivamente per risolvere problemi relativi al funzionamento degli strumenti informatici;</w:t>
      </w:r>
    </w:p>
    <w:p w14:paraId="5D617FC3"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installa i software e attua i controlli di sicurezza;</w:t>
      </w:r>
    </w:p>
    <w:p w14:paraId="006F523B"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installa strumenti hardware;</w:t>
      </w:r>
    </w:p>
    <w:p w14:paraId="49B2549C"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cura la manutenzione della rete informatica;</w:t>
      </w:r>
    </w:p>
    <w:p w14:paraId="5964C0D5"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 xml:space="preserve">cura e conserva la documentazione relativa alle licenze d’uso del </w:t>
      </w:r>
      <w:proofErr w:type="spellStart"/>
      <w:r w:rsidRPr="005D35DE">
        <w:rPr>
          <w:rFonts w:cstheme="minorHAnsi"/>
          <w:sz w:val="24"/>
          <w:szCs w:val="24"/>
        </w:rPr>
        <w:t>sofware</w:t>
      </w:r>
      <w:proofErr w:type="spellEnd"/>
      <w:r w:rsidRPr="005D35DE">
        <w:rPr>
          <w:rFonts w:cstheme="minorHAnsi"/>
          <w:sz w:val="24"/>
          <w:szCs w:val="24"/>
        </w:rPr>
        <w:t>;</w:t>
      </w:r>
    </w:p>
    <w:p w14:paraId="0946A0B8"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concorre all’aggiornamento delle risorse umane relativamente all’uso degli strumenti informatici</w:t>
      </w:r>
    </w:p>
    <w:p w14:paraId="7590778D"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concorre alla realizzazione dei progetti riguardanti i sistemi informatici e informativi;</w:t>
      </w:r>
    </w:p>
    <w:p w14:paraId="42474BB7"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si relaziona con fornitori esterni coadiuvando il Direttore nell’individuazione dei fornitori adeguati alle esigenze del sistema informativo e informatico;</w:t>
      </w:r>
    </w:p>
    <w:p w14:paraId="4430901C"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valuta gli aspetti informativi ed informatici della scuola e propone al Direttore interventi di miglioramento;</w:t>
      </w:r>
    </w:p>
    <w:p w14:paraId="161559D7" w14:textId="77777777" w:rsidR="005D35DE" w:rsidRP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è responsabile del trattamento dei dati e della privacy secondo le indicazioni della normativa vigente;</w:t>
      </w:r>
    </w:p>
    <w:p w14:paraId="4C245483" w14:textId="77777777" w:rsidR="005D35DE" w:rsidRDefault="005D35D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5D35DE">
        <w:rPr>
          <w:rFonts w:cstheme="minorHAnsi"/>
          <w:sz w:val="24"/>
          <w:szCs w:val="24"/>
        </w:rPr>
        <w:t>riporta sistematicamente al Direttore l’attività svolta e i risultati raggiunti.</w:t>
      </w:r>
    </w:p>
    <w:p w14:paraId="1A34F3A9" w14:textId="165E4DCD" w:rsidR="002F07BE" w:rsidRDefault="002F07BE" w:rsidP="002F07BE">
      <w:pPr>
        <w:widowControl w:val="0"/>
        <w:autoSpaceDE w:val="0"/>
        <w:autoSpaceDN w:val="0"/>
        <w:spacing w:before="122" w:after="0" w:line="240" w:lineRule="auto"/>
        <w:jc w:val="both"/>
        <w:rPr>
          <w:rFonts w:cstheme="minorHAnsi"/>
          <w:sz w:val="24"/>
          <w:szCs w:val="24"/>
        </w:rPr>
      </w:pPr>
      <w:r>
        <w:rPr>
          <w:rFonts w:cstheme="minorHAnsi"/>
          <w:sz w:val="24"/>
          <w:szCs w:val="24"/>
        </w:rPr>
        <w:t>Requisiti minimi:</w:t>
      </w:r>
    </w:p>
    <w:p w14:paraId="4BEBA12A" w14:textId="77777777"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diploma di Istruzione secondaria superiore o diploma regionale di IeFP</w:t>
      </w:r>
    </w:p>
    <w:p w14:paraId="0E634874" w14:textId="318AF9B0" w:rsidR="002F07BE" w:rsidRPr="002F07BE" w:rsidRDefault="002F07B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2F07BE">
        <w:rPr>
          <w:rFonts w:cstheme="minorHAnsi"/>
          <w:sz w:val="24"/>
          <w:szCs w:val="24"/>
        </w:rPr>
        <w:t>diploma di istruzione secondaria di primo grado ed esperienza almeno triennale in attività informatica.</w:t>
      </w:r>
    </w:p>
    <w:p w14:paraId="52C46B4A" w14:textId="77777777" w:rsidR="001D210E" w:rsidRDefault="001D210E" w:rsidP="001D210E">
      <w:pPr>
        <w:widowControl w:val="0"/>
        <w:autoSpaceDE w:val="0"/>
        <w:autoSpaceDN w:val="0"/>
        <w:spacing w:after="0" w:line="240" w:lineRule="auto"/>
        <w:jc w:val="both"/>
        <w:rPr>
          <w:rFonts w:cstheme="minorHAnsi"/>
          <w:sz w:val="24"/>
          <w:szCs w:val="24"/>
        </w:rPr>
      </w:pPr>
    </w:p>
    <w:p w14:paraId="19DD8628" w14:textId="77777777" w:rsidR="001D210E" w:rsidRPr="001D210E" w:rsidRDefault="001D210E" w:rsidP="001D210E">
      <w:pPr>
        <w:widowControl w:val="0"/>
        <w:autoSpaceDE w:val="0"/>
        <w:autoSpaceDN w:val="0"/>
        <w:spacing w:after="0" w:line="240" w:lineRule="auto"/>
        <w:jc w:val="both"/>
        <w:rPr>
          <w:rFonts w:cstheme="minorHAnsi"/>
          <w:sz w:val="24"/>
          <w:szCs w:val="24"/>
        </w:rPr>
      </w:pPr>
    </w:p>
    <w:p w14:paraId="19246C66" w14:textId="0F9053D6" w:rsidR="00F152E6" w:rsidRDefault="001D210E" w:rsidP="001D210E">
      <w:pPr>
        <w:pStyle w:val="Titolo2"/>
        <w:rPr>
          <w:lang w:eastAsia="it-IT"/>
        </w:rPr>
      </w:pPr>
      <w:bookmarkStart w:id="29" w:name="_Toc230091633"/>
      <w:r>
        <w:rPr>
          <w:lang w:eastAsia="it-IT"/>
        </w:rPr>
        <w:t>Il CDA</w:t>
      </w:r>
      <w:bookmarkEnd w:id="29"/>
    </w:p>
    <w:p w14:paraId="2CBFF98D" w14:textId="77777777" w:rsidR="001D210E" w:rsidRPr="001D210E" w:rsidRDefault="001D210E" w:rsidP="001D210E">
      <w:pPr>
        <w:pStyle w:val="Corpotesto"/>
        <w:spacing w:before="120"/>
        <w:ind w:left="112"/>
        <w:rPr>
          <w:rFonts w:asciiTheme="minorHAnsi" w:hAnsiTheme="minorHAnsi" w:cstheme="minorHAnsi"/>
          <w:spacing w:val="-2"/>
          <w:sz w:val="24"/>
          <w:szCs w:val="24"/>
        </w:rPr>
      </w:pPr>
      <w:r w:rsidRPr="001D210E">
        <w:rPr>
          <w:rFonts w:asciiTheme="minorHAnsi" w:hAnsiTheme="minorHAnsi" w:cstheme="minorHAnsi"/>
          <w:spacing w:val="-2"/>
          <w:sz w:val="24"/>
          <w:szCs w:val="24"/>
        </w:rPr>
        <w:t>Al CDA appartengono per statuto i più ampi poteri per la gestione della società ordinaria e straordinaria della società e per il compimento di tutti gli atti di ordinaria e straordinaria amministrazione rientranti nell’oggetto sociale.</w:t>
      </w:r>
    </w:p>
    <w:p w14:paraId="5BD55E4D" w14:textId="77777777" w:rsidR="001D210E" w:rsidRPr="001D210E" w:rsidRDefault="001D210E" w:rsidP="001D210E">
      <w:pPr>
        <w:pStyle w:val="Corpotesto"/>
        <w:spacing w:before="120"/>
        <w:ind w:left="112"/>
        <w:rPr>
          <w:rFonts w:asciiTheme="minorHAnsi" w:hAnsiTheme="minorHAnsi" w:cstheme="minorHAnsi"/>
          <w:spacing w:val="-2"/>
          <w:sz w:val="24"/>
          <w:szCs w:val="24"/>
        </w:rPr>
      </w:pPr>
      <w:r w:rsidRPr="001D210E">
        <w:rPr>
          <w:rFonts w:asciiTheme="minorHAnsi" w:hAnsiTheme="minorHAnsi" w:cstheme="minorHAnsi"/>
          <w:spacing w:val="-2"/>
          <w:sz w:val="24"/>
          <w:szCs w:val="24"/>
        </w:rPr>
        <w:t>Tuttavia, essendo un organismo collegiale, il CDA trattiene per sé i poteri di indirizzo, di gestione straordinaria e di controllo e delega parte delle proprie funzioni di gestione:</w:t>
      </w:r>
    </w:p>
    <w:p w14:paraId="238FA623"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al Presidente del CDA;</w:t>
      </w:r>
    </w:p>
    <w:p w14:paraId="58E55159"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lastRenderedPageBreak/>
        <w:t>al Direttore;</w:t>
      </w:r>
    </w:p>
    <w:p w14:paraId="706EABDB"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a Consiglieri delegati specificamente nominati in base alle indicazioni dello Statuto.</w:t>
      </w:r>
    </w:p>
    <w:p w14:paraId="60C3D94F" w14:textId="77777777" w:rsidR="001D210E" w:rsidRPr="007A79CB" w:rsidRDefault="001D210E" w:rsidP="001D210E">
      <w:pPr>
        <w:pStyle w:val="Corpotesto"/>
        <w:rPr>
          <w:rFonts w:ascii="Arial" w:hAnsi="Arial" w:cs="Arial"/>
        </w:rPr>
      </w:pPr>
    </w:p>
    <w:p w14:paraId="54748324" w14:textId="7A2BD17D" w:rsidR="001D210E" w:rsidRPr="001D210E" w:rsidRDefault="001D210E" w:rsidP="001D210E">
      <w:pPr>
        <w:pStyle w:val="Corpotesto"/>
        <w:spacing w:before="120"/>
        <w:ind w:left="112"/>
        <w:rPr>
          <w:rFonts w:asciiTheme="minorHAnsi" w:hAnsiTheme="minorHAnsi" w:cstheme="minorHAnsi"/>
          <w:spacing w:val="-2"/>
          <w:sz w:val="24"/>
          <w:szCs w:val="24"/>
        </w:rPr>
      </w:pPr>
      <w:r w:rsidRPr="001D210E">
        <w:rPr>
          <w:rFonts w:asciiTheme="minorHAnsi" w:hAnsiTheme="minorHAnsi" w:cstheme="minorHAnsi"/>
          <w:spacing w:val="-2"/>
          <w:sz w:val="24"/>
          <w:szCs w:val="24"/>
        </w:rPr>
        <w:t xml:space="preserve">Il </w:t>
      </w:r>
      <w:r w:rsidR="002F07BE" w:rsidRPr="001D210E">
        <w:rPr>
          <w:rFonts w:asciiTheme="minorHAnsi" w:hAnsiTheme="minorHAnsi" w:cstheme="minorHAnsi"/>
          <w:spacing w:val="-2"/>
          <w:sz w:val="24"/>
          <w:szCs w:val="24"/>
        </w:rPr>
        <w:t>Consiglio di amministrazione</w:t>
      </w:r>
      <w:r w:rsidRPr="001D210E">
        <w:rPr>
          <w:rFonts w:asciiTheme="minorHAnsi" w:hAnsiTheme="minorHAnsi" w:cstheme="minorHAnsi"/>
          <w:spacing w:val="-2"/>
          <w:sz w:val="24"/>
          <w:szCs w:val="24"/>
        </w:rPr>
        <w:t xml:space="preserve"> seleziona e nomina il Direttore che svolge le funzioni successivamente indicate collaborando con i consiglieri delegati dal CDA.</w:t>
      </w:r>
    </w:p>
    <w:p w14:paraId="37110BBA" w14:textId="60CDD905" w:rsidR="001D210E" w:rsidRPr="001D210E" w:rsidRDefault="001D210E" w:rsidP="001D210E">
      <w:pPr>
        <w:pStyle w:val="Corpotesto"/>
        <w:spacing w:before="120"/>
        <w:ind w:left="112"/>
        <w:rPr>
          <w:rFonts w:asciiTheme="minorHAnsi" w:hAnsiTheme="minorHAnsi" w:cstheme="minorHAnsi"/>
          <w:spacing w:val="-2"/>
          <w:sz w:val="24"/>
          <w:szCs w:val="24"/>
        </w:rPr>
      </w:pPr>
      <w:r w:rsidRPr="001D210E">
        <w:rPr>
          <w:rFonts w:asciiTheme="minorHAnsi" w:hAnsiTheme="minorHAnsi" w:cstheme="minorHAnsi"/>
          <w:spacing w:val="-2"/>
          <w:sz w:val="24"/>
          <w:szCs w:val="24"/>
        </w:rPr>
        <w:t xml:space="preserve">In posizione di staff al </w:t>
      </w:r>
      <w:r w:rsidR="002F07BE" w:rsidRPr="001D210E">
        <w:rPr>
          <w:rFonts w:asciiTheme="minorHAnsi" w:hAnsiTheme="minorHAnsi" w:cstheme="minorHAnsi"/>
          <w:spacing w:val="-2"/>
          <w:sz w:val="24"/>
          <w:szCs w:val="24"/>
        </w:rPr>
        <w:t>Consiglio di amministrazione</w:t>
      </w:r>
      <w:r w:rsidRPr="001D210E">
        <w:rPr>
          <w:rFonts w:asciiTheme="minorHAnsi" w:hAnsiTheme="minorHAnsi" w:cstheme="minorHAnsi"/>
          <w:spacing w:val="-2"/>
          <w:sz w:val="24"/>
          <w:szCs w:val="24"/>
        </w:rPr>
        <w:t xml:space="preserve"> opera inoltre il responsabile gestione qualità che svolge la funzione di supporto al CDA per la messa a punto, l’applicazione e lo sviluppo della politica per la qualità e la gestione del sistema qualità.</w:t>
      </w:r>
    </w:p>
    <w:p w14:paraId="23FBA0CF" w14:textId="77777777" w:rsidR="001D210E" w:rsidRPr="001D210E" w:rsidRDefault="001D210E" w:rsidP="001D210E">
      <w:pPr>
        <w:pStyle w:val="Corpotesto"/>
        <w:spacing w:before="120"/>
        <w:ind w:left="112"/>
        <w:rPr>
          <w:rFonts w:asciiTheme="minorHAnsi" w:hAnsiTheme="minorHAnsi" w:cstheme="minorHAnsi"/>
          <w:spacing w:val="-2"/>
          <w:sz w:val="24"/>
          <w:szCs w:val="24"/>
        </w:rPr>
      </w:pPr>
    </w:p>
    <w:p w14:paraId="0754EE8F" w14:textId="77777777" w:rsidR="001D210E" w:rsidRPr="001D210E" w:rsidRDefault="001D210E" w:rsidP="001D210E">
      <w:pPr>
        <w:pStyle w:val="Corpotesto"/>
        <w:spacing w:before="120"/>
        <w:ind w:left="112"/>
        <w:rPr>
          <w:rFonts w:asciiTheme="minorHAnsi" w:hAnsiTheme="minorHAnsi" w:cstheme="minorHAnsi"/>
          <w:spacing w:val="-2"/>
          <w:sz w:val="24"/>
          <w:szCs w:val="24"/>
        </w:rPr>
      </w:pPr>
      <w:r w:rsidRPr="001D210E">
        <w:rPr>
          <w:rFonts w:asciiTheme="minorHAnsi" w:hAnsiTheme="minorHAnsi" w:cstheme="minorHAnsi"/>
          <w:spacing w:val="-2"/>
          <w:sz w:val="24"/>
          <w:szCs w:val="24"/>
        </w:rPr>
        <w:t xml:space="preserve">Il CDA inoltre nomina il Responsabile del servizio di prevenzione e protezione (RSPP) che verifica sistematicamente la sicurezza e la salute dei lavoratori, consultando anche il rappresentante dei lavoratori per la sicurezza (RLS) e concordando con il Direttore miglioramenti a riguardo. </w:t>
      </w:r>
    </w:p>
    <w:p w14:paraId="39BF1A30" w14:textId="7BAE5E3E" w:rsidR="001D210E" w:rsidRPr="001D210E" w:rsidRDefault="001D210E" w:rsidP="001D210E">
      <w:pPr>
        <w:pStyle w:val="Corpotesto"/>
        <w:spacing w:before="120"/>
        <w:ind w:left="112"/>
        <w:rPr>
          <w:rFonts w:asciiTheme="minorHAnsi" w:hAnsiTheme="minorHAnsi" w:cstheme="minorHAnsi"/>
          <w:spacing w:val="-2"/>
          <w:sz w:val="24"/>
          <w:szCs w:val="24"/>
        </w:rPr>
      </w:pPr>
      <w:r w:rsidRPr="001D210E">
        <w:rPr>
          <w:rFonts w:asciiTheme="minorHAnsi" w:hAnsiTheme="minorHAnsi" w:cstheme="minorHAnsi"/>
          <w:spacing w:val="-2"/>
          <w:sz w:val="24"/>
          <w:szCs w:val="24"/>
        </w:rPr>
        <w:t>Il Consiglio di amministrazione:</w:t>
      </w:r>
    </w:p>
    <w:p w14:paraId="735C76AE"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definisce le linee guida strategiche e la politica di qualità dell’impresa sociale;</w:t>
      </w:r>
    </w:p>
    <w:p w14:paraId="3D41E9D9"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individua nuove attività compatibilmente con quanto previsto dall’oggetto sociale;</w:t>
      </w:r>
    </w:p>
    <w:p w14:paraId="24B4EE65"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 xml:space="preserve">definisce gli investimenti significativi (acquisto o affitto di sedi, acquisto di laboratori </w:t>
      </w:r>
      <w:proofErr w:type="spellStart"/>
      <w:r w:rsidRPr="001D210E">
        <w:rPr>
          <w:rFonts w:cstheme="minorHAnsi"/>
          <w:sz w:val="24"/>
          <w:szCs w:val="24"/>
        </w:rPr>
        <w:t>ecc</w:t>
      </w:r>
      <w:proofErr w:type="spellEnd"/>
      <w:r w:rsidRPr="001D210E">
        <w:rPr>
          <w:rFonts w:cstheme="minorHAnsi"/>
          <w:sz w:val="24"/>
          <w:szCs w:val="24"/>
        </w:rPr>
        <w:t>…);</w:t>
      </w:r>
    </w:p>
    <w:p w14:paraId="4C2A53E2"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definisce accordi con eventuali partner strategici per lo sviluppo dell’impresa sociale;</w:t>
      </w:r>
    </w:p>
    <w:p w14:paraId="0EE0F1FA"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definisce gli obiettivi annuali dell’impresa sociale.</w:t>
      </w:r>
    </w:p>
    <w:p w14:paraId="7DA79552" w14:textId="72C93BDB" w:rsidR="001D210E" w:rsidRPr="001D210E" w:rsidRDefault="001D210E" w:rsidP="001D210E">
      <w:pPr>
        <w:pStyle w:val="Corpotesto"/>
        <w:spacing w:before="120"/>
        <w:ind w:left="112"/>
        <w:rPr>
          <w:rFonts w:asciiTheme="minorHAnsi" w:hAnsiTheme="minorHAnsi" w:cstheme="minorHAnsi"/>
          <w:spacing w:val="-2"/>
          <w:sz w:val="24"/>
          <w:szCs w:val="24"/>
        </w:rPr>
      </w:pPr>
      <w:r w:rsidRPr="001D210E">
        <w:rPr>
          <w:rFonts w:asciiTheme="minorHAnsi" w:hAnsiTheme="minorHAnsi" w:cstheme="minorHAnsi"/>
          <w:spacing w:val="-2"/>
          <w:sz w:val="24"/>
          <w:szCs w:val="24"/>
        </w:rPr>
        <w:t>Il Consiglio di amministrazione approva, su proposta del Direttore:</w:t>
      </w:r>
    </w:p>
    <w:p w14:paraId="211871D0"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la scelta delle risorse umane;</w:t>
      </w:r>
    </w:p>
    <w:p w14:paraId="41D2F854"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la definizione della funzione del personale e della contrattualistica dei rapporti di lavoro sia nella fase di selezione sia nelle scelte di posizioni organizzative e retributive;</w:t>
      </w:r>
    </w:p>
    <w:p w14:paraId="558D7818"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la scelta dei fornitori;</w:t>
      </w:r>
    </w:p>
    <w:p w14:paraId="2F4518CC"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la pianificazione preventiva e la rendicontazione consuntiva, economica e finanziaria;</w:t>
      </w:r>
    </w:p>
    <w:p w14:paraId="08D5090E"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 xml:space="preserve">la documentazione relativa al Sistema Qualità compresa la relazione annuale del Responsabile Gestione Qualità. </w:t>
      </w:r>
    </w:p>
    <w:p w14:paraId="0D46AEEC" w14:textId="37A8A2A1" w:rsidR="001D210E" w:rsidRPr="001D210E" w:rsidRDefault="001D210E" w:rsidP="001D210E">
      <w:pPr>
        <w:pStyle w:val="Corpotesto"/>
        <w:spacing w:before="120"/>
        <w:ind w:left="112"/>
        <w:rPr>
          <w:rFonts w:asciiTheme="minorHAnsi" w:hAnsiTheme="minorHAnsi" w:cstheme="minorHAnsi"/>
          <w:spacing w:val="-2"/>
          <w:sz w:val="24"/>
          <w:szCs w:val="24"/>
        </w:rPr>
      </w:pPr>
      <w:r w:rsidRPr="001D210E">
        <w:rPr>
          <w:rFonts w:asciiTheme="minorHAnsi" w:hAnsiTheme="minorHAnsi" w:cstheme="minorHAnsi"/>
          <w:spacing w:val="-2"/>
          <w:sz w:val="24"/>
          <w:szCs w:val="24"/>
        </w:rPr>
        <w:t>Il Consiglio di amministrazione monitora sistematicamente, sulla base delle informazioni fornite dal Direttore o dai Consiglieri delegati</w:t>
      </w:r>
    </w:p>
    <w:p w14:paraId="6BB14EB3"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l’andamento della gestione ordinaria delle attività;</w:t>
      </w:r>
    </w:p>
    <w:p w14:paraId="0C25275C"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la situazione economica e finanziaria;</w:t>
      </w:r>
    </w:p>
    <w:p w14:paraId="0863B17E" w14:textId="77777777" w:rsidR="001D210E" w:rsidRP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eventuali criticità nell’ambito della gestione delle risorse umane;</w:t>
      </w:r>
    </w:p>
    <w:p w14:paraId="392197F9" w14:textId="77777777" w:rsidR="001D210E" w:rsidRDefault="001D210E" w:rsidP="0045198A">
      <w:pPr>
        <w:pStyle w:val="Paragrafoelenco"/>
        <w:widowControl w:val="0"/>
        <w:numPr>
          <w:ilvl w:val="0"/>
          <w:numId w:val="1"/>
        </w:numPr>
        <w:autoSpaceDE w:val="0"/>
        <w:autoSpaceDN w:val="0"/>
        <w:spacing w:before="122" w:after="0" w:line="240" w:lineRule="auto"/>
        <w:jc w:val="both"/>
        <w:rPr>
          <w:rFonts w:cstheme="minorHAnsi"/>
          <w:sz w:val="24"/>
          <w:szCs w:val="24"/>
        </w:rPr>
      </w:pPr>
      <w:r w:rsidRPr="001D210E">
        <w:rPr>
          <w:rFonts w:cstheme="minorHAnsi"/>
          <w:sz w:val="24"/>
          <w:szCs w:val="24"/>
        </w:rPr>
        <w:t xml:space="preserve">le attività di comunicazione interna ed esterna. </w:t>
      </w:r>
    </w:p>
    <w:p w14:paraId="3EDE0C7D" w14:textId="77777777" w:rsidR="001D210E" w:rsidRPr="001D210E" w:rsidRDefault="001D210E" w:rsidP="001D210E">
      <w:pPr>
        <w:widowControl w:val="0"/>
        <w:autoSpaceDE w:val="0"/>
        <w:autoSpaceDN w:val="0"/>
        <w:spacing w:before="122" w:after="0" w:line="240" w:lineRule="auto"/>
        <w:jc w:val="both"/>
        <w:rPr>
          <w:rFonts w:cstheme="minorHAnsi"/>
          <w:sz w:val="24"/>
          <w:szCs w:val="24"/>
        </w:rPr>
      </w:pPr>
    </w:p>
    <w:p w14:paraId="6EACF4BF" w14:textId="4C3E637E" w:rsidR="001D210E" w:rsidRPr="001D210E" w:rsidRDefault="00FA4743" w:rsidP="001D210E">
      <w:pPr>
        <w:pStyle w:val="Titolo2"/>
        <w:rPr>
          <w:lang w:eastAsia="it-IT"/>
        </w:rPr>
      </w:pPr>
      <w:bookmarkStart w:id="30" w:name="_Toc230091634"/>
      <w:r w:rsidRPr="001D210E">
        <w:rPr>
          <w:lang w:eastAsia="it-IT"/>
        </w:rPr>
        <w:t>IL PRESIDENTE DEL CDA</w:t>
      </w:r>
      <w:bookmarkEnd w:id="30"/>
      <w:r w:rsidRPr="001D210E">
        <w:rPr>
          <w:lang w:eastAsia="it-IT"/>
        </w:rPr>
        <w:t xml:space="preserve"> </w:t>
      </w:r>
    </w:p>
    <w:p w14:paraId="5D68FDF6" w14:textId="2DB75E64" w:rsidR="001D210E" w:rsidRDefault="001D210E" w:rsidP="001D210E">
      <w:pPr>
        <w:widowControl w:val="0"/>
        <w:autoSpaceDE w:val="0"/>
        <w:autoSpaceDN w:val="0"/>
        <w:spacing w:before="122" w:after="0" w:line="240" w:lineRule="auto"/>
        <w:jc w:val="both"/>
        <w:rPr>
          <w:rFonts w:ascii="Arial" w:hAnsi="Arial" w:cs="Arial"/>
        </w:rPr>
      </w:pPr>
      <w:r w:rsidRPr="001D210E">
        <w:rPr>
          <w:rFonts w:ascii="Arial" w:hAnsi="Arial" w:cs="Arial"/>
        </w:rPr>
        <w:t>si interfaccia con le parti esterne ove sia richiesta la figura del Rappresentante Legale e sottoscrive la documentazione necessaria al funzionamento dell’impresa sociale in tutti i casi nei quali non sia espressamente prevista una decisione collegiale del CDA.</w:t>
      </w:r>
    </w:p>
    <w:p w14:paraId="5CD12480" w14:textId="77777777" w:rsidR="00FA4743" w:rsidRPr="001D210E" w:rsidRDefault="00FA4743" w:rsidP="00FA4743">
      <w:pPr>
        <w:widowControl w:val="0"/>
        <w:autoSpaceDE w:val="0"/>
        <w:autoSpaceDN w:val="0"/>
        <w:spacing w:before="122" w:after="0" w:line="240" w:lineRule="auto"/>
        <w:jc w:val="both"/>
        <w:rPr>
          <w:rFonts w:cstheme="minorHAnsi"/>
          <w:sz w:val="24"/>
          <w:szCs w:val="24"/>
        </w:rPr>
      </w:pPr>
    </w:p>
    <w:p w14:paraId="5E7222A2" w14:textId="0414C609" w:rsidR="00FA4743" w:rsidRPr="001D210E" w:rsidRDefault="00FA4743" w:rsidP="00FA4743">
      <w:pPr>
        <w:pStyle w:val="Titolo2"/>
        <w:rPr>
          <w:lang w:eastAsia="it-IT"/>
        </w:rPr>
      </w:pPr>
      <w:bookmarkStart w:id="31" w:name="_Toc230091635"/>
      <w:r>
        <w:rPr>
          <w:lang w:eastAsia="it-IT"/>
        </w:rPr>
        <w:t>TECNICO DEI SERVIZI</w:t>
      </w:r>
      <w:bookmarkEnd w:id="31"/>
    </w:p>
    <w:p w14:paraId="7EB2DC54" w14:textId="77777777" w:rsidR="00FA4743" w:rsidRPr="00C3244F" w:rsidRDefault="00FA4743" w:rsidP="00C3244F">
      <w:pPr>
        <w:pStyle w:val="Corpotesto"/>
        <w:spacing w:before="120"/>
        <w:ind w:left="112"/>
        <w:rPr>
          <w:rFonts w:asciiTheme="minorHAnsi" w:hAnsiTheme="minorHAnsi" w:cstheme="minorHAnsi"/>
          <w:spacing w:val="-2"/>
          <w:sz w:val="24"/>
          <w:szCs w:val="24"/>
        </w:rPr>
      </w:pPr>
      <w:r w:rsidRPr="00C3244F">
        <w:rPr>
          <w:rFonts w:asciiTheme="minorHAnsi" w:hAnsiTheme="minorHAnsi" w:cstheme="minorHAnsi"/>
          <w:spacing w:val="-2"/>
          <w:sz w:val="24"/>
          <w:szCs w:val="24"/>
        </w:rPr>
        <w:t>Il Tecnico dei Servizi, nell'ambito delle direttive dell'Ente, svolge compiti tecnici operativamente autonomi con funzioni di coordinamento e controllo. Rientrano in questo profilo il Tecnico di Sistemi Informatici che progetta, sviluppa e gestisce il funzionamento e la sicurezza della rete informatica e informativa; il Tecnico Sistema Qualità che cura le politiche della qualità, le procedure e la loro diffusione/attuazione, l'elaborazione e l'aggiornamento dei manuali di qualità e si occupa dei collegamenti con gli Enti di certificazione.</w:t>
      </w:r>
    </w:p>
    <w:p w14:paraId="23E8FDEE" w14:textId="77777777" w:rsidR="00FA4743" w:rsidRDefault="00FA4743" w:rsidP="00FA4743">
      <w:pPr>
        <w:pStyle w:val="Titolo1"/>
        <w:numPr>
          <w:ilvl w:val="0"/>
          <w:numId w:val="0"/>
        </w:numPr>
        <w:ind w:left="432" w:hanging="432"/>
        <w:rPr>
          <w:lang w:eastAsia="it-IT"/>
        </w:rPr>
      </w:pPr>
    </w:p>
    <w:p w14:paraId="1D59D626" w14:textId="659C0F00" w:rsidR="00FA4743" w:rsidRDefault="00FA4743" w:rsidP="00FA4743">
      <w:pPr>
        <w:pStyle w:val="Titolo2"/>
        <w:rPr>
          <w:lang w:eastAsia="it-IT"/>
        </w:rPr>
      </w:pPr>
      <w:bookmarkStart w:id="32" w:name="_Toc230091636"/>
      <w:r>
        <w:rPr>
          <w:lang w:eastAsia="it-IT"/>
        </w:rPr>
        <w:t>TECNICO DEI SISTEMI INFORMATICI</w:t>
      </w:r>
      <w:bookmarkEnd w:id="32"/>
      <w:r>
        <w:rPr>
          <w:lang w:eastAsia="it-IT"/>
        </w:rPr>
        <w:t xml:space="preserve"> </w:t>
      </w:r>
    </w:p>
    <w:p w14:paraId="2EBB711C" w14:textId="5753915B" w:rsidR="00FA4743" w:rsidRPr="00C3244F" w:rsidRDefault="00FA4743" w:rsidP="00C3244F">
      <w:pPr>
        <w:pStyle w:val="Corpotesto"/>
        <w:spacing w:before="120"/>
        <w:ind w:left="112"/>
        <w:rPr>
          <w:rFonts w:asciiTheme="minorHAnsi" w:hAnsiTheme="minorHAnsi" w:cstheme="minorHAnsi"/>
          <w:spacing w:val="-2"/>
          <w:sz w:val="24"/>
          <w:szCs w:val="24"/>
        </w:rPr>
      </w:pPr>
      <w:r w:rsidRPr="00C3244F">
        <w:rPr>
          <w:rFonts w:asciiTheme="minorHAnsi" w:hAnsiTheme="minorHAnsi" w:cstheme="minorHAnsi"/>
          <w:spacing w:val="-2"/>
          <w:sz w:val="24"/>
          <w:szCs w:val="24"/>
        </w:rPr>
        <w:t>Attiva e rende efficace la rete informatizzata e ne cura la manutenzione; individua le attrezzature informatiche da utilizzare nelle istituzioni Formative; concorre alla realizzazione dei progetti riguardanti i sistemi informatizzati e all'aggiornamento delle risorse umane, provvede all'analisi e alla realizzazione dei progetti riguardanti i sistemi informatici e informativi e all'installazione dei nuovi software e ne attua i controlli di sicurezza; cura la documentazione relativa alle licenze in uso e l'installazione e il funzionamento delle apparecchiature informatiche, assiste gli utenti per problemi relativi alla rete, collabora alla gestione delle banche dati e alla definizione dei piani di investimento.</w:t>
      </w:r>
    </w:p>
    <w:p w14:paraId="565E5184" w14:textId="77777777" w:rsidR="00FA4743" w:rsidRPr="00FA4743" w:rsidRDefault="00FA4743" w:rsidP="00FA4743">
      <w:pPr>
        <w:widowControl w:val="0"/>
        <w:autoSpaceDE w:val="0"/>
        <w:autoSpaceDN w:val="0"/>
        <w:spacing w:before="122" w:after="0" w:line="240" w:lineRule="auto"/>
        <w:jc w:val="both"/>
        <w:rPr>
          <w:rFonts w:ascii="Arial" w:hAnsi="Arial" w:cs="Arial"/>
        </w:rPr>
      </w:pPr>
    </w:p>
    <w:p w14:paraId="2F954A1C" w14:textId="63C2D93D" w:rsidR="00FA4743" w:rsidRDefault="00FA4743" w:rsidP="00FA4743">
      <w:pPr>
        <w:pStyle w:val="Titolo2"/>
        <w:rPr>
          <w:lang w:eastAsia="it-IT"/>
        </w:rPr>
      </w:pPr>
      <w:bookmarkStart w:id="33" w:name="_Toc230091637"/>
      <w:r>
        <w:rPr>
          <w:lang w:eastAsia="it-IT"/>
        </w:rPr>
        <w:t>IL TECNICO DEI SISTEMI QUALITÀ</w:t>
      </w:r>
      <w:bookmarkEnd w:id="33"/>
      <w:r>
        <w:rPr>
          <w:lang w:eastAsia="it-IT"/>
        </w:rPr>
        <w:t xml:space="preserve"> </w:t>
      </w:r>
    </w:p>
    <w:p w14:paraId="67EF1CE8" w14:textId="5008535D" w:rsidR="00FA4743" w:rsidRPr="00C3244F" w:rsidRDefault="00FA4743" w:rsidP="00C3244F">
      <w:pPr>
        <w:pStyle w:val="Corpotesto"/>
        <w:spacing w:before="120"/>
        <w:ind w:left="112"/>
        <w:rPr>
          <w:rFonts w:asciiTheme="minorHAnsi" w:hAnsiTheme="minorHAnsi" w:cstheme="minorHAnsi"/>
          <w:spacing w:val="-2"/>
          <w:sz w:val="24"/>
          <w:szCs w:val="24"/>
        </w:rPr>
      </w:pPr>
      <w:r w:rsidRPr="00C3244F">
        <w:rPr>
          <w:rFonts w:asciiTheme="minorHAnsi" w:hAnsiTheme="minorHAnsi" w:cstheme="minorHAnsi"/>
          <w:spacing w:val="-2"/>
          <w:sz w:val="24"/>
          <w:szCs w:val="24"/>
        </w:rPr>
        <w:t>Produce e gestisce la documentazione del sistema qualità e del sistema di accreditamento e ne verifica la corretta applicazione; accompagna nell'applicazione del sistema e supporta la direzione nei rapporti con gli enti di certificazione e accreditamento; concorre all'aggiornamento delle risorse umane.</w:t>
      </w:r>
    </w:p>
    <w:sectPr w:rsidR="00FA4743" w:rsidRPr="00C3244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1D2D" w14:textId="77777777" w:rsidR="0045198A" w:rsidRDefault="0045198A" w:rsidP="00393EC9">
      <w:pPr>
        <w:spacing w:after="0" w:line="240" w:lineRule="auto"/>
      </w:pPr>
      <w:r>
        <w:separator/>
      </w:r>
    </w:p>
  </w:endnote>
  <w:endnote w:type="continuationSeparator" w:id="0">
    <w:p w14:paraId="54BC9EBE" w14:textId="77777777" w:rsidR="0045198A" w:rsidRDefault="0045198A" w:rsidP="00393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80B81" w14:textId="77777777" w:rsidR="0045198A" w:rsidRDefault="0045198A" w:rsidP="00393EC9">
      <w:pPr>
        <w:spacing w:after="0" w:line="240" w:lineRule="auto"/>
      </w:pPr>
      <w:r>
        <w:separator/>
      </w:r>
    </w:p>
  </w:footnote>
  <w:footnote w:type="continuationSeparator" w:id="0">
    <w:p w14:paraId="2B2CDAAF" w14:textId="77777777" w:rsidR="0045198A" w:rsidRDefault="0045198A" w:rsidP="00393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6009"/>
      <w:gridCol w:w="1701"/>
    </w:tblGrid>
    <w:tr w:rsidR="00A358B4" w:rsidRPr="007A0360" w14:paraId="6CC96746" w14:textId="77777777" w:rsidTr="00953DB2">
      <w:trPr>
        <w:trHeight w:val="188"/>
        <w:jc w:val="center"/>
      </w:trPr>
      <w:tc>
        <w:tcPr>
          <w:tcW w:w="2694" w:type="dxa"/>
          <w:vMerge w:val="restart"/>
          <w:vAlign w:val="center"/>
        </w:tcPr>
        <w:p w14:paraId="1B0BE90E" w14:textId="0808221B" w:rsidR="00A358B4" w:rsidRPr="007A0360" w:rsidRDefault="00953DB2" w:rsidP="00A358B4">
          <w:pPr>
            <w:autoSpaceDE w:val="0"/>
            <w:autoSpaceDN w:val="0"/>
            <w:spacing w:after="0" w:line="240" w:lineRule="auto"/>
            <w:jc w:val="center"/>
            <w:rPr>
              <w:rFonts w:ascii="Arial" w:eastAsia="PMingLiU" w:hAnsi="Arial" w:cs="Arial"/>
              <w:lang w:eastAsia="it-IT"/>
            </w:rPr>
          </w:pPr>
          <w:r>
            <w:rPr>
              <w:noProof/>
            </w:rPr>
            <w:drawing>
              <wp:inline distT="0" distB="0" distL="0" distR="0" wp14:anchorId="3B111491" wp14:editId="194EBF57">
                <wp:extent cx="1573530" cy="386080"/>
                <wp:effectExtent l="0" t="0" r="7620" b="0"/>
                <wp:docPr id="5" name="image1.png">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FF2B5EF4-FFF2-40B4-BE49-F238E27FC236}">
                              <a16:creationId xmlns:a16="http://schemas.microsoft.com/office/drawing/2014/main" id="{00000000-0008-0000-0000-000005000000}"/>
                            </a:ext>
                          </a:extLst>
                        </pic:cNvPr>
                        <pic:cNvPicPr preferRelativeResize="0"/>
                      </pic:nvPicPr>
                      <pic:blipFill>
                        <a:blip r:embed="rId1" cstate="print"/>
                        <a:stretch>
                          <a:fillRect/>
                        </a:stretch>
                      </pic:blipFill>
                      <pic:spPr>
                        <a:xfrm>
                          <a:off x="0" y="0"/>
                          <a:ext cx="1573530" cy="386080"/>
                        </a:xfrm>
                        <a:prstGeom prst="rect">
                          <a:avLst/>
                        </a:prstGeom>
                        <a:noFill/>
                      </pic:spPr>
                    </pic:pic>
                  </a:graphicData>
                </a:graphic>
              </wp:inline>
            </w:drawing>
          </w:r>
        </w:p>
      </w:tc>
      <w:tc>
        <w:tcPr>
          <w:tcW w:w="6009" w:type="dxa"/>
          <w:vMerge w:val="restart"/>
          <w:vAlign w:val="center"/>
        </w:tcPr>
        <w:p w14:paraId="00D03920" w14:textId="4572B269" w:rsidR="00A358B4" w:rsidRPr="00953DB2" w:rsidRDefault="00A358B4" w:rsidP="00953DB2">
          <w:pPr>
            <w:autoSpaceDE w:val="0"/>
            <w:autoSpaceDN w:val="0"/>
            <w:spacing w:after="0" w:line="240" w:lineRule="auto"/>
            <w:jc w:val="center"/>
            <w:outlineLvl w:val="1"/>
            <w:rPr>
              <w:rFonts w:ascii="Tahoma" w:eastAsia="PMingLiU" w:hAnsi="Tahoma" w:cs="Tahoma"/>
              <w:sz w:val="28"/>
              <w:szCs w:val="28"/>
              <w:lang w:eastAsia="it-IT"/>
            </w:rPr>
          </w:pPr>
          <w:r>
            <w:rPr>
              <w:rFonts w:ascii="Tahoma" w:eastAsia="PMingLiU" w:hAnsi="Tahoma" w:cs="Tahoma"/>
              <w:sz w:val="28"/>
              <w:szCs w:val="28"/>
              <w:lang w:eastAsia="it-IT"/>
            </w:rPr>
            <w:t>MANSIONARIO</w:t>
          </w:r>
        </w:p>
      </w:tc>
      <w:tc>
        <w:tcPr>
          <w:tcW w:w="1701" w:type="dxa"/>
          <w:vAlign w:val="center"/>
        </w:tcPr>
        <w:p w14:paraId="4F2C2D0F" w14:textId="12F95AF4" w:rsidR="00A358B4" w:rsidRPr="007A0360" w:rsidRDefault="00A358B4" w:rsidP="00A358B4">
          <w:pPr>
            <w:autoSpaceDE w:val="0"/>
            <w:autoSpaceDN w:val="0"/>
            <w:spacing w:after="0" w:line="240" w:lineRule="auto"/>
            <w:jc w:val="center"/>
            <w:rPr>
              <w:rFonts w:ascii="Tahoma" w:eastAsia="PMingLiU" w:hAnsi="Tahoma" w:cs="Tahoma"/>
              <w:lang w:eastAsia="it-IT"/>
            </w:rPr>
          </w:pPr>
          <w:r w:rsidRPr="007A0360">
            <w:rPr>
              <w:rFonts w:ascii="Tahoma" w:eastAsia="PMingLiU" w:hAnsi="Tahoma" w:cs="Tahoma"/>
              <w:lang w:eastAsia="it-IT"/>
            </w:rPr>
            <w:t>M.</w:t>
          </w:r>
          <w:r>
            <w:rPr>
              <w:rFonts w:ascii="Tahoma" w:eastAsia="PMingLiU" w:hAnsi="Tahoma" w:cs="Tahoma"/>
              <w:lang w:eastAsia="it-IT"/>
            </w:rPr>
            <w:t>07.2.</w:t>
          </w:r>
          <w:r w:rsidR="00CA6E6B">
            <w:rPr>
              <w:rFonts w:ascii="Tahoma" w:eastAsia="PMingLiU" w:hAnsi="Tahoma" w:cs="Tahoma"/>
              <w:lang w:eastAsia="it-IT"/>
            </w:rPr>
            <w:t xml:space="preserve"> </w:t>
          </w:r>
          <w:r>
            <w:rPr>
              <w:rFonts w:ascii="Tahoma" w:eastAsia="PMingLiU" w:hAnsi="Tahoma" w:cs="Tahoma"/>
              <w:lang w:eastAsia="it-IT"/>
            </w:rPr>
            <w:t>1</w:t>
          </w:r>
        </w:p>
      </w:tc>
    </w:tr>
    <w:tr w:rsidR="00A358B4" w:rsidRPr="007A0360" w14:paraId="0646A6E6" w14:textId="77777777" w:rsidTr="00A358B4">
      <w:tblPrEx>
        <w:tblCellMar>
          <w:left w:w="108" w:type="dxa"/>
          <w:right w:w="108" w:type="dxa"/>
        </w:tblCellMar>
      </w:tblPrEx>
      <w:trPr>
        <w:trHeight w:val="188"/>
        <w:jc w:val="center"/>
      </w:trPr>
      <w:tc>
        <w:tcPr>
          <w:tcW w:w="2694" w:type="dxa"/>
          <w:vMerge/>
          <w:vAlign w:val="center"/>
        </w:tcPr>
        <w:p w14:paraId="058BD109" w14:textId="77777777" w:rsidR="00A358B4" w:rsidRPr="007A0360" w:rsidRDefault="00A358B4" w:rsidP="00A358B4">
          <w:pPr>
            <w:autoSpaceDE w:val="0"/>
            <w:autoSpaceDN w:val="0"/>
            <w:spacing w:after="0" w:line="240" w:lineRule="auto"/>
            <w:jc w:val="center"/>
            <w:rPr>
              <w:rFonts w:ascii="Times New Roman" w:eastAsia="Times New Roman" w:hAnsi="Times New Roman" w:cs="Times New Roman"/>
              <w:noProof/>
              <w:lang w:eastAsia="it-IT"/>
            </w:rPr>
          </w:pPr>
        </w:p>
      </w:tc>
      <w:tc>
        <w:tcPr>
          <w:tcW w:w="6009" w:type="dxa"/>
          <w:vMerge/>
          <w:vAlign w:val="center"/>
        </w:tcPr>
        <w:p w14:paraId="5FDEE942" w14:textId="77777777" w:rsidR="00A358B4" w:rsidRPr="007A0360" w:rsidRDefault="00A358B4" w:rsidP="00A358B4">
          <w:pPr>
            <w:autoSpaceDE w:val="0"/>
            <w:autoSpaceDN w:val="0"/>
            <w:spacing w:after="0" w:line="240" w:lineRule="auto"/>
            <w:jc w:val="center"/>
            <w:outlineLvl w:val="1"/>
            <w:rPr>
              <w:rFonts w:ascii="Tahoma" w:eastAsia="PMingLiU" w:hAnsi="Tahoma" w:cs="Tahoma"/>
              <w:sz w:val="28"/>
              <w:szCs w:val="28"/>
              <w:lang w:eastAsia="it-IT"/>
            </w:rPr>
          </w:pPr>
        </w:p>
      </w:tc>
      <w:tc>
        <w:tcPr>
          <w:tcW w:w="1701" w:type="dxa"/>
          <w:vAlign w:val="center"/>
        </w:tcPr>
        <w:p w14:paraId="05A78284" w14:textId="77F3C251" w:rsidR="00A358B4" w:rsidRPr="007A0360" w:rsidRDefault="00A358B4" w:rsidP="00A358B4">
          <w:pPr>
            <w:autoSpaceDE w:val="0"/>
            <w:autoSpaceDN w:val="0"/>
            <w:spacing w:after="0" w:line="240" w:lineRule="auto"/>
            <w:jc w:val="center"/>
            <w:rPr>
              <w:rFonts w:ascii="Tahoma" w:eastAsia="PMingLiU" w:hAnsi="Tahoma" w:cs="Tahoma"/>
              <w:lang w:eastAsia="it-IT"/>
            </w:rPr>
          </w:pPr>
          <w:r>
            <w:rPr>
              <w:rFonts w:ascii="Tahoma" w:eastAsia="PMingLiU" w:hAnsi="Tahoma" w:cs="Tahoma"/>
              <w:lang w:eastAsia="it-IT"/>
            </w:rPr>
            <w:t>Rev. A</w:t>
          </w:r>
          <w:r w:rsidR="007F10B2">
            <w:rPr>
              <w:rFonts w:ascii="Tahoma" w:eastAsia="PMingLiU" w:hAnsi="Tahoma" w:cs="Tahoma"/>
              <w:lang w:eastAsia="it-IT"/>
            </w:rPr>
            <w:t>D</w:t>
          </w:r>
        </w:p>
      </w:tc>
    </w:tr>
    <w:tr w:rsidR="00A358B4" w:rsidRPr="007A0360" w14:paraId="61EA79EA" w14:textId="77777777" w:rsidTr="00A358B4">
      <w:tblPrEx>
        <w:tblCellMar>
          <w:left w:w="108" w:type="dxa"/>
          <w:right w:w="108" w:type="dxa"/>
        </w:tblCellMar>
      </w:tblPrEx>
      <w:trPr>
        <w:trHeight w:val="186"/>
        <w:jc w:val="center"/>
      </w:trPr>
      <w:tc>
        <w:tcPr>
          <w:tcW w:w="2694" w:type="dxa"/>
          <w:vMerge/>
          <w:vAlign w:val="center"/>
        </w:tcPr>
        <w:p w14:paraId="5F7D67B8" w14:textId="77777777" w:rsidR="00A358B4" w:rsidRPr="007A0360" w:rsidRDefault="00A358B4" w:rsidP="00A358B4">
          <w:pPr>
            <w:autoSpaceDE w:val="0"/>
            <w:autoSpaceDN w:val="0"/>
            <w:spacing w:after="0" w:line="240" w:lineRule="auto"/>
            <w:jc w:val="center"/>
            <w:rPr>
              <w:rFonts w:ascii="Times New Roman" w:eastAsia="PMingLiU" w:hAnsi="Times New Roman" w:cs="Times New Roman"/>
              <w:lang w:eastAsia="it-IT"/>
            </w:rPr>
          </w:pPr>
        </w:p>
      </w:tc>
      <w:tc>
        <w:tcPr>
          <w:tcW w:w="6009" w:type="dxa"/>
          <w:vMerge/>
          <w:vAlign w:val="center"/>
        </w:tcPr>
        <w:p w14:paraId="6900F773" w14:textId="77777777" w:rsidR="00A358B4" w:rsidRPr="007A0360" w:rsidRDefault="00A358B4" w:rsidP="00A358B4">
          <w:pPr>
            <w:autoSpaceDE w:val="0"/>
            <w:autoSpaceDN w:val="0"/>
            <w:spacing w:after="0" w:line="240" w:lineRule="auto"/>
            <w:jc w:val="center"/>
            <w:outlineLvl w:val="1"/>
            <w:rPr>
              <w:rFonts w:ascii="Tahoma" w:eastAsia="PMingLiU" w:hAnsi="Tahoma" w:cs="Tahoma"/>
              <w:sz w:val="28"/>
              <w:szCs w:val="28"/>
              <w:lang w:eastAsia="it-IT"/>
            </w:rPr>
          </w:pPr>
        </w:p>
      </w:tc>
      <w:tc>
        <w:tcPr>
          <w:tcW w:w="1701" w:type="dxa"/>
          <w:vAlign w:val="center"/>
        </w:tcPr>
        <w:p w14:paraId="6521EF69" w14:textId="0D084A00" w:rsidR="00A358B4" w:rsidRPr="007A0360" w:rsidRDefault="00F7475E" w:rsidP="00A358B4">
          <w:pPr>
            <w:autoSpaceDE w:val="0"/>
            <w:autoSpaceDN w:val="0"/>
            <w:spacing w:after="0" w:line="240" w:lineRule="auto"/>
            <w:jc w:val="center"/>
            <w:rPr>
              <w:rFonts w:ascii="Tahoma" w:eastAsia="PMingLiU" w:hAnsi="Tahoma" w:cs="Tahoma"/>
              <w:lang w:eastAsia="it-IT"/>
            </w:rPr>
          </w:pPr>
          <w:r>
            <w:rPr>
              <w:rFonts w:ascii="Tahoma" w:eastAsia="PMingLiU" w:hAnsi="Tahoma" w:cs="Tahoma"/>
              <w:lang w:eastAsia="it-IT"/>
            </w:rPr>
            <w:t>0</w:t>
          </w:r>
          <w:r w:rsidR="00C3244F">
            <w:rPr>
              <w:rFonts w:ascii="Tahoma" w:eastAsia="PMingLiU" w:hAnsi="Tahoma" w:cs="Tahoma"/>
              <w:lang w:eastAsia="it-IT"/>
            </w:rPr>
            <w:t>4</w:t>
          </w:r>
          <w:r w:rsidR="00A358B4">
            <w:rPr>
              <w:rFonts w:ascii="Tahoma" w:eastAsia="PMingLiU" w:hAnsi="Tahoma" w:cs="Tahoma"/>
              <w:lang w:eastAsia="it-IT"/>
            </w:rPr>
            <w:t>-0</w:t>
          </w:r>
          <w:r w:rsidR="00C3244F">
            <w:rPr>
              <w:rFonts w:ascii="Tahoma" w:eastAsia="PMingLiU" w:hAnsi="Tahoma" w:cs="Tahoma"/>
              <w:lang w:eastAsia="it-IT"/>
            </w:rPr>
            <w:t>2</w:t>
          </w:r>
          <w:r w:rsidR="00A358B4">
            <w:rPr>
              <w:rFonts w:ascii="Tahoma" w:eastAsia="PMingLiU" w:hAnsi="Tahoma" w:cs="Tahoma"/>
              <w:lang w:eastAsia="it-IT"/>
            </w:rPr>
            <w:t>-202</w:t>
          </w:r>
          <w:r w:rsidR="007F10B2">
            <w:rPr>
              <w:rFonts w:ascii="Tahoma" w:eastAsia="PMingLiU" w:hAnsi="Tahoma" w:cs="Tahoma"/>
              <w:lang w:eastAsia="it-IT"/>
            </w:rPr>
            <w:t>6</w:t>
          </w:r>
        </w:p>
      </w:tc>
    </w:tr>
    <w:tr w:rsidR="00A358B4" w:rsidRPr="007A0360" w14:paraId="787269B1" w14:textId="77777777" w:rsidTr="00A358B4">
      <w:tblPrEx>
        <w:tblCellMar>
          <w:left w:w="108" w:type="dxa"/>
          <w:right w:w="108" w:type="dxa"/>
        </w:tblCellMar>
      </w:tblPrEx>
      <w:trPr>
        <w:trHeight w:val="186"/>
        <w:jc w:val="center"/>
      </w:trPr>
      <w:tc>
        <w:tcPr>
          <w:tcW w:w="2694" w:type="dxa"/>
          <w:vMerge/>
          <w:vAlign w:val="center"/>
        </w:tcPr>
        <w:p w14:paraId="7B53FFFD" w14:textId="77777777" w:rsidR="00A358B4" w:rsidRPr="007A0360" w:rsidRDefault="00A358B4" w:rsidP="00A358B4">
          <w:pPr>
            <w:autoSpaceDE w:val="0"/>
            <w:autoSpaceDN w:val="0"/>
            <w:spacing w:after="0" w:line="240" w:lineRule="auto"/>
            <w:jc w:val="center"/>
            <w:rPr>
              <w:rFonts w:ascii="Times New Roman" w:eastAsia="PMingLiU" w:hAnsi="Times New Roman" w:cs="Times New Roman"/>
              <w:lang w:eastAsia="it-IT"/>
            </w:rPr>
          </w:pPr>
        </w:p>
      </w:tc>
      <w:tc>
        <w:tcPr>
          <w:tcW w:w="6009" w:type="dxa"/>
          <w:vMerge/>
          <w:vAlign w:val="center"/>
        </w:tcPr>
        <w:p w14:paraId="60908205" w14:textId="77777777" w:rsidR="00A358B4" w:rsidRPr="007A0360" w:rsidRDefault="00A358B4" w:rsidP="00A358B4">
          <w:pPr>
            <w:autoSpaceDE w:val="0"/>
            <w:autoSpaceDN w:val="0"/>
            <w:spacing w:after="0" w:line="240" w:lineRule="auto"/>
            <w:jc w:val="center"/>
            <w:outlineLvl w:val="1"/>
            <w:rPr>
              <w:rFonts w:ascii="Tahoma" w:eastAsia="PMingLiU" w:hAnsi="Tahoma" w:cs="Tahoma"/>
              <w:sz w:val="28"/>
              <w:szCs w:val="28"/>
              <w:lang w:eastAsia="it-IT"/>
            </w:rPr>
          </w:pPr>
        </w:p>
      </w:tc>
      <w:tc>
        <w:tcPr>
          <w:tcW w:w="1701" w:type="dxa"/>
          <w:tcBorders>
            <w:bottom w:val="single" w:sz="4" w:space="0" w:color="auto"/>
          </w:tcBorders>
          <w:vAlign w:val="center"/>
        </w:tcPr>
        <w:p w14:paraId="22D8F66D" w14:textId="77777777" w:rsidR="00A358B4" w:rsidRPr="007A0360" w:rsidRDefault="00A358B4" w:rsidP="00A358B4">
          <w:pPr>
            <w:autoSpaceDE w:val="0"/>
            <w:autoSpaceDN w:val="0"/>
            <w:spacing w:after="0" w:line="240" w:lineRule="auto"/>
            <w:rPr>
              <w:rFonts w:ascii="Tahoma" w:eastAsia="PMingLiU" w:hAnsi="Tahoma" w:cs="Tahoma"/>
              <w:lang w:eastAsia="it-IT"/>
            </w:rPr>
          </w:pPr>
          <w:proofErr w:type="spellStart"/>
          <w:r w:rsidRPr="007A0360">
            <w:rPr>
              <w:rFonts w:ascii="Tahoma" w:eastAsia="PMingLiU" w:hAnsi="Tahoma" w:cs="Tahoma"/>
              <w:lang w:eastAsia="it-IT"/>
            </w:rPr>
            <w:t>Pag</w:t>
          </w:r>
          <w:proofErr w:type="spellEnd"/>
          <w:r w:rsidRPr="007A0360">
            <w:rPr>
              <w:rFonts w:ascii="Tahoma" w:eastAsia="PMingLiU" w:hAnsi="Tahoma" w:cs="Tahoma"/>
              <w:lang w:eastAsia="it-IT"/>
            </w:rPr>
            <w:t xml:space="preserve">  </w:t>
          </w:r>
          <w:r>
            <w:rPr>
              <w:rFonts w:ascii="Tahoma" w:eastAsia="PMingLiU" w:hAnsi="Tahoma" w:cs="Tahoma"/>
              <w:lang w:eastAsia="it-IT"/>
            </w:rPr>
            <w:fldChar w:fldCharType="begin"/>
          </w:r>
          <w:r>
            <w:rPr>
              <w:rFonts w:ascii="Tahoma" w:eastAsia="PMingLiU" w:hAnsi="Tahoma" w:cs="Tahoma"/>
              <w:lang w:eastAsia="it-IT"/>
            </w:rPr>
            <w:instrText xml:space="preserve"> PAGE   \* MERGEFORMAT </w:instrText>
          </w:r>
          <w:r>
            <w:rPr>
              <w:rFonts w:ascii="Tahoma" w:eastAsia="PMingLiU" w:hAnsi="Tahoma" w:cs="Tahoma"/>
              <w:lang w:eastAsia="it-IT"/>
            </w:rPr>
            <w:fldChar w:fldCharType="separate"/>
          </w:r>
          <w:r>
            <w:rPr>
              <w:rFonts w:ascii="Tahoma" w:eastAsia="PMingLiU" w:hAnsi="Tahoma" w:cs="Tahoma"/>
              <w:noProof/>
              <w:lang w:eastAsia="it-IT"/>
            </w:rPr>
            <w:t>1</w:t>
          </w:r>
          <w:r>
            <w:rPr>
              <w:rFonts w:ascii="Tahoma" w:eastAsia="PMingLiU" w:hAnsi="Tahoma" w:cs="Tahoma"/>
              <w:lang w:eastAsia="it-IT"/>
            </w:rPr>
            <w:fldChar w:fldCharType="end"/>
          </w:r>
          <w:r w:rsidRPr="007A0360">
            <w:rPr>
              <w:rFonts w:ascii="Tahoma" w:eastAsia="PMingLiU" w:hAnsi="Tahoma" w:cs="Tahoma"/>
              <w:lang w:eastAsia="it-IT"/>
            </w:rPr>
            <w:t xml:space="preserve">  di  </w:t>
          </w:r>
          <w:r>
            <w:rPr>
              <w:rFonts w:ascii="Tahoma" w:eastAsia="PMingLiU" w:hAnsi="Tahoma" w:cs="Tahoma"/>
              <w:lang w:eastAsia="it-IT"/>
            </w:rPr>
            <w:fldChar w:fldCharType="begin"/>
          </w:r>
          <w:r>
            <w:rPr>
              <w:rFonts w:ascii="Tahoma" w:eastAsia="PMingLiU" w:hAnsi="Tahoma" w:cs="Tahoma"/>
              <w:lang w:eastAsia="it-IT"/>
            </w:rPr>
            <w:instrText xml:space="preserve"> NUMPAGES   \* MERGEFORMAT </w:instrText>
          </w:r>
          <w:r>
            <w:rPr>
              <w:rFonts w:ascii="Tahoma" w:eastAsia="PMingLiU" w:hAnsi="Tahoma" w:cs="Tahoma"/>
              <w:lang w:eastAsia="it-IT"/>
            </w:rPr>
            <w:fldChar w:fldCharType="separate"/>
          </w:r>
          <w:r>
            <w:rPr>
              <w:rFonts w:ascii="Tahoma" w:eastAsia="PMingLiU" w:hAnsi="Tahoma" w:cs="Tahoma"/>
              <w:noProof/>
              <w:lang w:eastAsia="it-IT"/>
            </w:rPr>
            <w:t>15</w:t>
          </w:r>
          <w:r>
            <w:rPr>
              <w:rFonts w:ascii="Tahoma" w:eastAsia="PMingLiU" w:hAnsi="Tahoma" w:cs="Tahoma"/>
              <w:lang w:eastAsia="it-IT"/>
            </w:rPr>
            <w:fldChar w:fldCharType="end"/>
          </w:r>
        </w:p>
      </w:tc>
    </w:tr>
  </w:tbl>
  <w:p w14:paraId="26C3C1CD" w14:textId="3E966E72" w:rsidR="00393EC9" w:rsidRDefault="00393EC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F9F010"/>
    <w:multiLevelType w:val="hybridMultilevel"/>
    <w:tmpl w:val="D627E52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E15F6"/>
    <w:multiLevelType w:val="hybridMultilevel"/>
    <w:tmpl w:val="5BAA0DF4"/>
    <w:lvl w:ilvl="0" w:tplc="04100001">
      <w:start w:val="1"/>
      <w:numFmt w:val="bullet"/>
      <w:lvlText w:val=""/>
      <w:lvlJc w:val="left"/>
      <w:pPr>
        <w:ind w:left="1550" w:hanging="360"/>
      </w:pPr>
      <w:rPr>
        <w:rFonts w:ascii="Symbol" w:hAnsi="Symbol" w:hint="default"/>
      </w:rPr>
    </w:lvl>
    <w:lvl w:ilvl="1" w:tplc="04100003">
      <w:start w:val="1"/>
      <w:numFmt w:val="bullet"/>
      <w:lvlText w:val="o"/>
      <w:lvlJc w:val="left"/>
      <w:pPr>
        <w:ind w:left="2270" w:hanging="360"/>
      </w:pPr>
      <w:rPr>
        <w:rFonts w:ascii="Courier New" w:hAnsi="Courier New" w:cs="Courier New" w:hint="default"/>
      </w:rPr>
    </w:lvl>
    <w:lvl w:ilvl="2" w:tplc="04100005" w:tentative="1">
      <w:start w:val="1"/>
      <w:numFmt w:val="bullet"/>
      <w:lvlText w:val=""/>
      <w:lvlJc w:val="left"/>
      <w:pPr>
        <w:ind w:left="2990" w:hanging="360"/>
      </w:pPr>
      <w:rPr>
        <w:rFonts w:ascii="Wingdings" w:hAnsi="Wingdings" w:hint="default"/>
      </w:rPr>
    </w:lvl>
    <w:lvl w:ilvl="3" w:tplc="04100001" w:tentative="1">
      <w:start w:val="1"/>
      <w:numFmt w:val="bullet"/>
      <w:lvlText w:val=""/>
      <w:lvlJc w:val="left"/>
      <w:pPr>
        <w:ind w:left="3710" w:hanging="360"/>
      </w:pPr>
      <w:rPr>
        <w:rFonts w:ascii="Symbol" w:hAnsi="Symbol" w:hint="default"/>
      </w:rPr>
    </w:lvl>
    <w:lvl w:ilvl="4" w:tplc="04100003" w:tentative="1">
      <w:start w:val="1"/>
      <w:numFmt w:val="bullet"/>
      <w:lvlText w:val="o"/>
      <w:lvlJc w:val="left"/>
      <w:pPr>
        <w:ind w:left="4430" w:hanging="360"/>
      </w:pPr>
      <w:rPr>
        <w:rFonts w:ascii="Courier New" w:hAnsi="Courier New" w:cs="Courier New" w:hint="default"/>
      </w:rPr>
    </w:lvl>
    <w:lvl w:ilvl="5" w:tplc="04100005" w:tentative="1">
      <w:start w:val="1"/>
      <w:numFmt w:val="bullet"/>
      <w:lvlText w:val=""/>
      <w:lvlJc w:val="left"/>
      <w:pPr>
        <w:ind w:left="5150" w:hanging="360"/>
      </w:pPr>
      <w:rPr>
        <w:rFonts w:ascii="Wingdings" w:hAnsi="Wingdings" w:hint="default"/>
      </w:rPr>
    </w:lvl>
    <w:lvl w:ilvl="6" w:tplc="04100001" w:tentative="1">
      <w:start w:val="1"/>
      <w:numFmt w:val="bullet"/>
      <w:lvlText w:val=""/>
      <w:lvlJc w:val="left"/>
      <w:pPr>
        <w:ind w:left="5870" w:hanging="360"/>
      </w:pPr>
      <w:rPr>
        <w:rFonts w:ascii="Symbol" w:hAnsi="Symbol" w:hint="default"/>
      </w:rPr>
    </w:lvl>
    <w:lvl w:ilvl="7" w:tplc="04100003" w:tentative="1">
      <w:start w:val="1"/>
      <w:numFmt w:val="bullet"/>
      <w:lvlText w:val="o"/>
      <w:lvlJc w:val="left"/>
      <w:pPr>
        <w:ind w:left="6590" w:hanging="360"/>
      </w:pPr>
      <w:rPr>
        <w:rFonts w:ascii="Courier New" w:hAnsi="Courier New" w:cs="Courier New" w:hint="default"/>
      </w:rPr>
    </w:lvl>
    <w:lvl w:ilvl="8" w:tplc="04100005" w:tentative="1">
      <w:start w:val="1"/>
      <w:numFmt w:val="bullet"/>
      <w:lvlText w:val=""/>
      <w:lvlJc w:val="left"/>
      <w:pPr>
        <w:ind w:left="7310" w:hanging="360"/>
      </w:pPr>
      <w:rPr>
        <w:rFonts w:ascii="Wingdings" w:hAnsi="Wingdings" w:hint="default"/>
      </w:rPr>
    </w:lvl>
  </w:abstractNum>
  <w:abstractNum w:abstractNumId="2" w15:restartNumberingAfterBreak="0">
    <w:nsid w:val="0D175562"/>
    <w:multiLevelType w:val="multilevel"/>
    <w:tmpl w:val="7F0A1F58"/>
    <w:lvl w:ilvl="0">
      <w:start w:val="1"/>
      <w:numFmt w:val="bullet"/>
      <w:lvlText w:val=""/>
      <w:lvlJc w:val="righ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EDB11E2"/>
    <w:multiLevelType w:val="multilevel"/>
    <w:tmpl w:val="7F0A1F58"/>
    <w:lvl w:ilvl="0">
      <w:start w:val="1"/>
      <w:numFmt w:val="bullet"/>
      <w:lvlText w:val=""/>
      <w:lvlJc w:val="righ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7A23D60"/>
    <w:multiLevelType w:val="multilevel"/>
    <w:tmpl w:val="7F0A1F58"/>
    <w:lvl w:ilvl="0">
      <w:start w:val="1"/>
      <w:numFmt w:val="bullet"/>
      <w:lvlText w:val=""/>
      <w:lvlJc w:val="righ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2773189"/>
    <w:multiLevelType w:val="multilevel"/>
    <w:tmpl w:val="9732DF9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63312D22"/>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3C"/>
    <w:rsid w:val="00011B62"/>
    <w:rsid w:val="0009347E"/>
    <w:rsid w:val="000A2FE9"/>
    <w:rsid w:val="000B5CFC"/>
    <w:rsid w:val="00195DAD"/>
    <w:rsid w:val="00195E68"/>
    <w:rsid w:val="001A60F5"/>
    <w:rsid w:val="001D210E"/>
    <w:rsid w:val="001E781B"/>
    <w:rsid w:val="00202608"/>
    <w:rsid w:val="00216B49"/>
    <w:rsid w:val="00233D0E"/>
    <w:rsid w:val="00271B8A"/>
    <w:rsid w:val="002C183C"/>
    <w:rsid w:val="002C2041"/>
    <w:rsid w:val="002F07BE"/>
    <w:rsid w:val="00321F11"/>
    <w:rsid w:val="00343938"/>
    <w:rsid w:val="00390F4F"/>
    <w:rsid w:val="00393EC9"/>
    <w:rsid w:val="003F38A9"/>
    <w:rsid w:val="0045198A"/>
    <w:rsid w:val="004A72A6"/>
    <w:rsid w:val="00535A78"/>
    <w:rsid w:val="00546A8E"/>
    <w:rsid w:val="00587A88"/>
    <w:rsid w:val="005960F1"/>
    <w:rsid w:val="005A1532"/>
    <w:rsid w:val="005D35DE"/>
    <w:rsid w:val="006125DC"/>
    <w:rsid w:val="00613499"/>
    <w:rsid w:val="00645B9A"/>
    <w:rsid w:val="00676A3C"/>
    <w:rsid w:val="006B115A"/>
    <w:rsid w:val="006F03EE"/>
    <w:rsid w:val="0071280F"/>
    <w:rsid w:val="007133DC"/>
    <w:rsid w:val="00720901"/>
    <w:rsid w:val="0072589C"/>
    <w:rsid w:val="00730EE4"/>
    <w:rsid w:val="007619CD"/>
    <w:rsid w:val="007B7C9D"/>
    <w:rsid w:val="007F10B2"/>
    <w:rsid w:val="007F72A8"/>
    <w:rsid w:val="008955C5"/>
    <w:rsid w:val="0090017B"/>
    <w:rsid w:val="00901DD2"/>
    <w:rsid w:val="00927BCF"/>
    <w:rsid w:val="009300D7"/>
    <w:rsid w:val="00937E9F"/>
    <w:rsid w:val="00953DB2"/>
    <w:rsid w:val="00975A72"/>
    <w:rsid w:val="009E1AB7"/>
    <w:rsid w:val="00A356D3"/>
    <w:rsid w:val="00A358B4"/>
    <w:rsid w:val="00AB5E04"/>
    <w:rsid w:val="00AC59EE"/>
    <w:rsid w:val="00B20E1C"/>
    <w:rsid w:val="00B32C6D"/>
    <w:rsid w:val="00B66709"/>
    <w:rsid w:val="00B7284B"/>
    <w:rsid w:val="00BA442E"/>
    <w:rsid w:val="00BA76E8"/>
    <w:rsid w:val="00BC323B"/>
    <w:rsid w:val="00BE238D"/>
    <w:rsid w:val="00BF3B75"/>
    <w:rsid w:val="00C20447"/>
    <w:rsid w:val="00C3244F"/>
    <w:rsid w:val="00CA33F3"/>
    <w:rsid w:val="00CA6E6B"/>
    <w:rsid w:val="00D05175"/>
    <w:rsid w:val="00D10762"/>
    <w:rsid w:val="00D8397F"/>
    <w:rsid w:val="00DB5FCA"/>
    <w:rsid w:val="00DB6C61"/>
    <w:rsid w:val="00DB7127"/>
    <w:rsid w:val="00DD2D44"/>
    <w:rsid w:val="00DE189C"/>
    <w:rsid w:val="00E2704F"/>
    <w:rsid w:val="00E51BDE"/>
    <w:rsid w:val="00E57410"/>
    <w:rsid w:val="00E749AB"/>
    <w:rsid w:val="00F152E6"/>
    <w:rsid w:val="00F311DC"/>
    <w:rsid w:val="00F3673E"/>
    <w:rsid w:val="00F71ADE"/>
    <w:rsid w:val="00F7475E"/>
    <w:rsid w:val="00FA4743"/>
    <w:rsid w:val="00FC0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4C7E4"/>
  <w15:chartTrackingRefBased/>
  <w15:docId w15:val="{43A353BE-BD34-44A0-BC72-EACCD1B6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01DD2"/>
    <w:pPr>
      <w:widowControl w:val="0"/>
      <w:numPr>
        <w:numId w:val="2"/>
      </w:numPr>
      <w:autoSpaceDE w:val="0"/>
      <w:autoSpaceDN w:val="0"/>
      <w:spacing w:before="1" w:after="0" w:line="240" w:lineRule="auto"/>
      <w:outlineLvl w:val="0"/>
    </w:pPr>
    <w:rPr>
      <w:rFonts w:ascii="Tahoma" w:eastAsia="Tahoma" w:hAnsi="Tahoma" w:cs="Tahoma"/>
      <w:b/>
      <w:bCs/>
      <w:sz w:val="24"/>
      <w:szCs w:val="24"/>
    </w:rPr>
  </w:style>
  <w:style w:type="paragraph" w:styleId="Titolo2">
    <w:name w:val="heading 2"/>
    <w:basedOn w:val="Titolo1"/>
    <w:link w:val="Titolo2Carattere"/>
    <w:uiPriority w:val="9"/>
    <w:unhideWhenUsed/>
    <w:qFormat/>
    <w:rsid w:val="00BA442E"/>
    <w:pPr>
      <w:numPr>
        <w:ilvl w:val="1"/>
      </w:numPr>
      <w:outlineLvl w:val="1"/>
    </w:pPr>
  </w:style>
  <w:style w:type="paragraph" w:styleId="Titolo3">
    <w:name w:val="heading 3"/>
    <w:basedOn w:val="Normale"/>
    <w:link w:val="Titolo3Carattere"/>
    <w:uiPriority w:val="9"/>
    <w:unhideWhenUsed/>
    <w:qFormat/>
    <w:rsid w:val="00F7475E"/>
    <w:pPr>
      <w:widowControl w:val="0"/>
      <w:numPr>
        <w:ilvl w:val="2"/>
        <w:numId w:val="2"/>
      </w:numPr>
      <w:autoSpaceDE w:val="0"/>
      <w:autoSpaceDN w:val="0"/>
      <w:spacing w:after="0" w:line="240" w:lineRule="auto"/>
      <w:outlineLvl w:val="2"/>
    </w:pPr>
    <w:rPr>
      <w:rFonts w:ascii="Verdana" w:eastAsia="Verdana" w:hAnsi="Verdana" w:cs="Verdana"/>
      <w:b/>
      <w:bCs/>
      <w:sz w:val="18"/>
      <w:szCs w:val="18"/>
    </w:rPr>
  </w:style>
  <w:style w:type="paragraph" w:styleId="Titolo4">
    <w:name w:val="heading 4"/>
    <w:basedOn w:val="Normale"/>
    <w:next w:val="Normale"/>
    <w:link w:val="Titolo4Carattere"/>
    <w:uiPriority w:val="9"/>
    <w:semiHidden/>
    <w:unhideWhenUsed/>
    <w:qFormat/>
    <w:rsid w:val="00901DD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01DD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01DD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901DD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901DD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01DD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93E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3EC9"/>
  </w:style>
  <w:style w:type="paragraph" w:styleId="Pidipagina">
    <w:name w:val="footer"/>
    <w:basedOn w:val="Normale"/>
    <w:link w:val="PidipaginaCarattere"/>
    <w:uiPriority w:val="99"/>
    <w:unhideWhenUsed/>
    <w:rsid w:val="00393E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3EC9"/>
  </w:style>
  <w:style w:type="paragraph" w:styleId="Paragrafoelenco">
    <w:name w:val="List Paragraph"/>
    <w:basedOn w:val="Normale"/>
    <w:uiPriority w:val="1"/>
    <w:qFormat/>
    <w:rsid w:val="00E2704F"/>
    <w:pPr>
      <w:ind w:left="720"/>
      <w:contextualSpacing/>
    </w:pPr>
  </w:style>
  <w:style w:type="character" w:customStyle="1" w:styleId="Titolo1Carattere">
    <w:name w:val="Titolo 1 Carattere"/>
    <w:basedOn w:val="Carpredefinitoparagrafo"/>
    <w:link w:val="Titolo1"/>
    <w:uiPriority w:val="9"/>
    <w:rsid w:val="00901DD2"/>
    <w:rPr>
      <w:rFonts w:ascii="Tahoma" w:eastAsia="Tahoma" w:hAnsi="Tahoma" w:cs="Tahoma"/>
      <w:b/>
      <w:bCs/>
      <w:sz w:val="24"/>
      <w:szCs w:val="24"/>
    </w:rPr>
  </w:style>
  <w:style w:type="character" w:customStyle="1" w:styleId="Titolo2Carattere">
    <w:name w:val="Titolo 2 Carattere"/>
    <w:basedOn w:val="Carpredefinitoparagrafo"/>
    <w:link w:val="Titolo2"/>
    <w:uiPriority w:val="9"/>
    <w:rsid w:val="00BA442E"/>
    <w:rPr>
      <w:rFonts w:ascii="Tahoma" w:eastAsia="Tahoma" w:hAnsi="Tahoma" w:cs="Tahoma"/>
      <w:b/>
      <w:bCs/>
      <w:sz w:val="24"/>
      <w:szCs w:val="24"/>
    </w:rPr>
  </w:style>
  <w:style w:type="character" w:customStyle="1" w:styleId="Titolo3Carattere">
    <w:name w:val="Titolo 3 Carattere"/>
    <w:basedOn w:val="Carpredefinitoparagrafo"/>
    <w:link w:val="Titolo3"/>
    <w:uiPriority w:val="9"/>
    <w:rsid w:val="00F7475E"/>
    <w:rPr>
      <w:rFonts w:ascii="Verdana" w:eastAsia="Verdana" w:hAnsi="Verdana" w:cs="Verdana"/>
      <w:b/>
      <w:bCs/>
      <w:sz w:val="18"/>
      <w:szCs w:val="18"/>
    </w:rPr>
  </w:style>
  <w:style w:type="paragraph" w:customStyle="1" w:styleId="msonormal0">
    <w:name w:val="msonormal"/>
    <w:basedOn w:val="Normale"/>
    <w:rsid w:val="00F7475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link w:val="TitoloCarattere"/>
    <w:uiPriority w:val="10"/>
    <w:qFormat/>
    <w:rsid w:val="00F7475E"/>
    <w:pPr>
      <w:widowControl w:val="0"/>
      <w:autoSpaceDE w:val="0"/>
      <w:autoSpaceDN w:val="0"/>
      <w:spacing w:before="1" w:after="0" w:line="240" w:lineRule="auto"/>
      <w:ind w:left="115"/>
    </w:pPr>
    <w:rPr>
      <w:rFonts w:ascii="Verdana" w:eastAsia="Verdana" w:hAnsi="Verdana" w:cs="Verdana"/>
      <w:sz w:val="32"/>
      <w:szCs w:val="32"/>
    </w:rPr>
  </w:style>
  <w:style w:type="character" w:customStyle="1" w:styleId="TitoloCarattere">
    <w:name w:val="Titolo Carattere"/>
    <w:basedOn w:val="Carpredefinitoparagrafo"/>
    <w:link w:val="Titolo"/>
    <w:uiPriority w:val="10"/>
    <w:rsid w:val="00F7475E"/>
    <w:rPr>
      <w:rFonts w:ascii="Verdana" w:eastAsia="Verdana" w:hAnsi="Verdana" w:cs="Verdana"/>
      <w:sz w:val="32"/>
      <w:szCs w:val="32"/>
    </w:rPr>
  </w:style>
  <w:style w:type="paragraph" w:styleId="Corpotesto">
    <w:name w:val="Body Text"/>
    <w:basedOn w:val="Normale"/>
    <w:link w:val="CorpotestoCarattere"/>
    <w:uiPriority w:val="1"/>
    <w:unhideWhenUsed/>
    <w:qFormat/>
    <w:rsid w:val="00F7475E"/>
    <w:pPr>
      <w:widowControl w:val="0"/>
      <w:autoSpaceDE w:val="0"/>
      <w:autoSpaceDN w:val="0"/>
      <w:spacing w:after="0" w:line="240" w:lineRule="auto"/>
    </w:pPr>
    <w:rPr>
      <w:rFonts w:ascii="Verdana" w:eastAsia="Verdana" w:hAnsi="Verdana" w:cs="Verdana"/>
      <w:sz w:val="18"/>
      <w:szCs w:val="18"/>
    </w:rPr>
  </w:style>
  <w:style w:type="character" w:customStyle="1" w:styleId="CorpotestoCarattere">
    <w:name w:val="Corpo testo Carattere"/>
    <w:basedOn w:val="Carpredefinitoparagrafo"/>
    <w:link w:val="Corpotesto"/>
    <w:uiPriority w:val="1"/>
    <w:rsid w:val="00F7475E"/>
    <w:rPr>
      <w:rFonts w:ascii="Verdana" w:eastAsia="Verdana" w:hAnsi="Verdana" w:cs="Verdana"/>
      <w:sz w:val="18"/>
      <w:szCs w:val="18"/>
    </w:rPr>
  </w:style>
  <w:style w:type="paragraph" w:customStyle="1" w:styleId="TableParagraph">
    <w:name w:val="Table Paragraph"/>
    <w:basedOn w:val="Normale"/>
    <w:uiPriority w:val="1"/>
    <w:qFormat/>
    <w:rsid w:val="00F7475E"/>
    <w:pPr>
      <w:widowControl w:val="0"/>
      <w:autoSpaceDE w:val="0"/>
      <w:autoSpaceDN w:val="0"/>
      <w:spacing w:after="0" w:line="240" w:lineRule="auto"/>
    </w:pPr>
    <w:rPr>
      <w:rFonts w:ascii="Verdana" w:eastAsia="Verdana" w:hAnsi="Verdana" w:cs="Verdana"/>
    </w:rPr>
  </w:style>
  <w:style w:type="table" w:customStyle="1" w:styleId="TableNormal">
    <w:name w:val="Table Normal"/>
    <w:uiPriority w:val="2"/>
    <w:semiHidden/>
    <w:qFormat/>
    <w:rsid w:val="00F7475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itolo4Carattere">
    <w:name w:val="Titolo 4 Carattere"/>
    <w:basedOn w:val="Carpredefinitoparagrafo"/>
    <w:link w:val="Titolo4"/>
    <w:uiPriority w:val="9"/>
    <w:semiHidden/>
    <w:rsid w:val="00901DD2"/>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901DD2"/>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901DD2"/>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901DD2"/>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901DD2"/>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901DD2"/>
    <w:rPr>
      <w:rFonts w:asciiTheme="majorHAnsi" w:eastAsiaTheme="majorEastAsia" w:hAnsiTheme="majorHAnsi" w:cstheme="majorBidi"/>
      <w:i/>
      <w:iCs/>
      <w:color w:val="272727" w:themeColor="text1" w:themeTint="D8"/>
      <w:sz w:val="21"/>
      <w:szCs w:val="21"/>
    </w:rPr>
  </w:style>
  <w:style w:type="paragraph" w:styleId="Titolosommario">
    <w:name w:val="TOC Heading"/>
    <w:basedOn w:val="Titolo1"/>
    <w:next w:val="Normale"/>
    <w:uiPriority w:val="39"/>
    <w:unhideWhenUsed/>
    <w:qFormat/>
    <w:rsid w:val="00901DD2"/>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it-IT"/>
    </w:rPr>
  </w:style>
  <w:style w:type="paragraph" w:styleId="Sommario1">
    <w:name w:val="toc 1"/>
    <w:basedOn w:val="Normale"/>
    <w:next w:val="Normale"/>
    <w:autoRedefine/>
    <w:uiPriority w:val="39"/>
    <w:unhideWhenUsed/>
    <w:rsid w:val="00901DD2"/>
    <w:pPr>
      <w:spacing w:after="100"/>
    </w:pPr>
  </w:style>
  <w:style w:type="character" w:styleId="Collegamentoipertestuale">
    <w:name w:val="Hyperlink"/>
    <w:basedOn w:val="Carpredefinitoparagrafo"/>
    <w:uiPriority w:val="99"/>
    <w:unhideWhenUsed/>
    <w:rsid w:val="00901DD2"/>
    <w:rPr>
      <w:color w:val="0563C1" w:themeColor="hyperlink"/>
      <w:u w:val="single"/>
    </w:rPr>
  </w:style>
  <w:style w:type="paragraph" w:styleId="Sommario2">
    <w:name w:val="toc 2"/>
    <w:basedOn w:val="Normale"/>
    <w:next w:val="Normale"/>
    <w:autoRedefine/>
    <w:uiPriority w:val="39"/>
    <w:unhideWhenUsed/>
    <w:rsid w:val="00B7284B"/>
    <w:pPr>
      <w:spacing w:after="100"/>
      <w:ind w:left="220"/>
    </w:pPr>
  </w:style>
  <w:style w:type="paragraph" w:customStyle="1" w:styleId="Default">
    <w:name w:val="Default"/>
    <w:rsid w:val="007F10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39112">
      <w:bodyDiv w:val="1"/>
      <w:marLeft w:val="0"/>
      <w:marRight w:val="0"/>
      <w:marTop w:val="0"/>
      <w:marBottom w:val="0"/>
      <w:divBdr>
        <w:top w:val="none" w:sz="0" w:space="0" w:color="auto"/>
        <w:left w:val="none" w:sz="0" w:space="0" w:color="auto"/>
        <w:bottom w:val="none" w:sz="0" w:space="0" w:color="auto"/>
        <w:right w:val="none" w:sz="0" w:space="0" w:color="auto"/>
      </w:divBdr>
    </w:div>
    <w:div w:id="844976162">
      <w:bodyDiv w:val="1"/>
      <w:marLeft w:val="0"/>
      <w:marRight w:val="0"/>
      <w:marTop w:val="0"/>
      <w:marBottom w:val="0"/>
      <w:divBdr>
        <w:top w:val="none" w:sz="0" w:space="0" w:color="auto"/>
        <w:left w:val="none" w:sz="0" w:space="0" w:color="auto"/>
        <w:bottom w:val="none" w:sz="0" w:space="0" w:color="auto"/>
        <w:right w:val="none" w:sz="0" w:space="0" w:color="auto"/>
      </w:divBdr>
    </w:div>
    <w:div w:id="1357729666">
      <w:bodyDiv w:val="1"/>
      <w:marLeft w:val="0"/>
      <w:marRight w:val="0"/>
      <w:marTop w:val="0"/>
      <w:marBottom w:val="0"/>
      <w:divBdr>
        <w:top w:val="none" w:sz="0" w:space="0" w:color="auto"/>
        <w:left w:val="none" w:sz="0" w:space="0" w:color="auto"/>
        <w:bottom w:val="none" w:sz="0" w:space="0" w:color="auto"/>
        <w:right w:val="none" w:sz="0" w:space="0" w:color="auto"/>
      </w:divBdr>
    </w:div>
    <w:div w:id="1678380868">
      <w:bodyDiv w:val="1"/>
      <w:marLeft w:val="0"/>
      <w:marRight w:val="0"/>
      <w:marTop w:val="0"/>
      <w:marBottom w:val="0"/>
      <w:divBdr>
        <w:top w:val="none" w:sz="0" w:space="0" w:color="auto"/>
        <w:left w:val="none" w:sz="0" w:space="0" w:color="auto"/>
        <w:bottom w:val="none" w:sz="0" w:space="0" w:color="auto"/>
        <w:right w:val="none" w:sz="0" w:space="0" w:color="auto"/>
      </w:divBdr>
    </w:div>
    <w:div w:id="19751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5CCE-4373-4872-A5B2-C8714D4A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8918</Words>
  <Characters>50834</Characters>
  <Application>Microsoft Office Word</Application>
  <DocSecurity>0</DocSecurity>
  <Lines>423</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SRM Group</dc:creator>
  <cp:keywords/>
  <dc:description/>
  <cp:lastModifiedBy>Rossana Balzano</cp:lastModifiedBy>
  <cp:revision>4</cp:revision>
  <cp:lastPrinted>2026-05-19T10:37:00Z</cp:lastPrinted>
  <dcterms:created xsi:type="dcterms:W3CDTF">2026-05-19T11:34:00Z</dcterms:created>
  <dcterms:modified xsi:type="dcterms:W3CDTF">2026-05-19T12:00:00Z</dcterms:modified>
</cp:coreProperties>
</file>