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1198" w:tblpY="-3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164"/>
        <w:gridCol w:w="7457"/>
      </w:tblGrid>
      <w:tr w:rsidR="00BA5143" w14:paraId="7E056D0F" w14:textId="77777777" w:rsidTr="00BA5143">
        <w:trPr>
          <w:cantSplit/>
          <w:trHeight w:val="4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927D6" w14:textId="77777777" w:rsidR="00BA5143" w:rsidRDefault="00BA5143" w:rsidP="00BA5143">
            <w:pPr>
              <w:ind w:right="11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14:paraId="7179E8F2" w14:textId="03D244B3" w:rsidR="00BA5143" w:rsidRDefault="00BA5143" w:rsidP="002D6007">
            <w:pPr>
              <w:ind w:right="113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Segnalazione da:</w:t>
            </w:r>
          </w:p>
        </w:tc>
        <w:tc>
          <w:tcPr>
            <w:tcW w:w="7457" w:type="dxa"/>
            <w:tcBorders>
              <w:left w:val="nil"/>
            </w:tcBorders>
            <w:vAlign w:val="center"/>
          </w:tcPr>
          <w:p w14:paraId="344F875A" w14:textId="32988ECE" w:rsidR="00BA5143" w:rsidRDefault="00BA5143" w:rsidP="002D6007">
            <w:pPr>
              <w:ind w:right="113"/>
              <w:rPr>
                <w:rFonts w:ascii="Arial" w:hAnsi="Arial" w:cs="Arial"/>
                <w:bCs/>
                <w:sz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</w:rPr>
              <w:t>SEDE  :</w:t>
            </w:r>
            <w:proofErr w:type="gramEnd"/>
            <w:r>
              <w:rPr>
                <w:rFonts w:ascii="Arial" w:hAnsi="Arial" w:cs="Arial"/>
                <w:bCs/>
                <w:sz w:val="18"/>
              </w:rPr>
              <w:t xml:space="preserve">                                                    NOME SEGNALATORE :</w:t>
            </w:r>
          </w:p>
          <w:p w14:paraId="6CEA928F" w14:textId="349CBAA9" w:rsidR="00BA5143" w:rsidRDefault="00BA5143" w:rsidP="002D6007">
            <w:pPr>
              <w:ind w:right="113"/>
              <w:rPr>
                <w:rFonts w:ascii="Arial" w:hAnsi="Arial" w:cs="Arial"/>
                <w:bCs/>
                <w:sz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</w:rPr>
              <w:t>DATA :</w:t>
            </w:r>
            <w:proofErr w:type="gramEnd"/>
          </w:p>
        </w:tc>
      </w:tr>
    </w:tbl>
    <w:p w14:paraId="3135D50E" w14:textId="77777777" w:rsidR="006C39AC" w:rsidRDefault="006C39AC" w:rsidP="006C39AC">
      <w:pPr>
        <w:ind w:right="113"/>
        <w:rPr>
          <w:rFonts w:ascii="Arial" w:hAnsi="Arial" w:cs="Arial"/>
          <w:bCs/>
          <w:smallCaps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3"/>
        <w:gridCol w:w="1678"/>
        <w:gridCol w:w="1864"/>
      </w:tblGrid>
      <w:tr w:rsidR="006C39AC" w14:paraId="0F363978" w14:textId="77777777" w:rsidTr="002D6007">
        <w:trPr>
          <w:cantSplit/>
          <w:trHeight w:val="1718"/>
          <w:jc w:val="center"/>
        </w:trPr>
        <w:tc>
          <w:tcPr>
            <w:tcW w:w="10455" w:type="dxa"/>
            <w:gridSpan w:val="3"/>
          </w:tcPr>
          <w:p w14:paraId="4CFF0E58" w14:textId="28DC99A3" w:rsidR="006C39AC" w:rsidRDefault="006C39AC" w:rsidP="002D6007">
            <w:pPr>
              <w:spacing w:after="200" w:line="276" w:lineRule="auto"/>
            </w:pPr>
            <w:r>
              <w:rPr>
                <w:rFonts w:ascii="Arial" w:hAnsi="Arial" w:cs="Arial"/>
                <w:bCs/>
                <w:smallCaps/>
              </w:rPr>
              <w:t>Descrizioni del</w:t>
            </w:r>
            <w:r w:rsidR="00BA5143">
              <w:rPr>
                <w:rFonts w:ascii="Arial" w:hAnsi="Arial" w:cs="Arial"/>
                <w:bCs/>
                <w:smallCaps/>
              </w:rPr>
              <w:t xml:space="preserve"> MANCATO </w:t>
            </w:r>
            <w:proofErr w:type="gramStart"/>
            <w:r w:rsidR="00BA5143">
              <w:rPr>
                <w:rFonts w:ascii="Arial" w:hAnsi="Arial" w:cs="Arial"/>
                <w:bCs/>
                <w:smallCaps/>
              </w:rPr>
              <w:t>INFORTUNIO  (</w:t>
            </w:r>
            <w:proofErr w:type="gramEnd"/>
            <w:r w:rsidR="00BA5143">
              <w:rPr>
                <w:rFonts w:ascii="Arial" w:hAnsi="Arial" w:cs="Arial"/>
                <w:bCs/>
                <w:smallCaps/>
              </w:rPr>
              <w:t>lavoratori interessati, allievi interessati, attività in corso al momento dell’accaduto, attrezzature o sostanze eventualmente utilizzate, dinamica dell’evento, luogo :</w:t>
            </w:r>
          </w:p>
          <w:p w14:paraId="6FD62B1F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06412659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0C68CEF8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2BD8C122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576024E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0B4332B8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2BFD8227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776ECAF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6862B93B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2E690D76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</w:tr>
      <w:tr w:rsidR="006C39AC" w14:paraId="06213FC0" w14:textId="77777777" w:rsidTr="002D6007">
        <w:trPr>
          <w:cantSplit/>
          <w:trHeight w:val="1718"/>
          <w:jc w:val="center"/>
        </w:trPr>
        <w:tc>
          <w:tcPr>
            <w:tcW w:w="10455" w:type="dxa"/>
            <w:gridSpan w:val="3"/>
          </w:tcPr>
          <w:p w14:paraId="2E475CA7" w14:textId="3814EA40" w:rsidR="006C39AC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 xml:space="preserve">attuazione di misure preventive (Descrivere le misure da intraprendere a seguito del quasi infortunio per eliminare alla fonte, o comunque ridurre al minimo, il </w:t>
            </w:r>
            <w:proofErr w:type="gramStart"/>
            <w:r>
              <w:rPr>
                <w:rFonts w:ascii="Arial" w:hAnsi="Arial" w:cs="Arial"/>
                <w:bCs/>
                <w:smallCaps/>
              </w:rPr>
              <w:t>rischio  che</w:t>
            </w:r>
            <w:proofErr w:type="gramEnd"/>
            <w:r>
              <w:rPr>
                <w:rFonts w:ascii="Arial" w:hAnsi="Arial" w:cs="Arial"/>
                <w:bCs/>
                <w:smallCaps/>
              </w:rPr>
              <w:t xml:space="preserve"> lo stesso incidente possa ripetersi) :</w:t>
            </w:r>
          </w:p>
          <w:p w14:paraId="02BA4505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EF675D5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10133BE2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4CED0CDD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D136A3B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2CDF1B26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</w:tr>
      <w:tr w:rsidR="00BA5143" w14:paraId="76066E4D" w14:textId="77777777" w:rsidTr="00854245">
        <w:trPr>
          <w:cantSplit/>
          <w:trHeight w:val="353"/>
          <w:jc w:val="center"/>
        </w:trPr>
        <w:tc>
          <w:tcPr>
            <w:tcW w:w="10455" w:type="dxa"/>
            <w:gridSpan w:val="3"/>
          </w:tcPr>
          <w:p w14:paraId="6C15F4BA" w14:textId="5ECF77B5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proofErr w:type="spellStart"/>
            <w:r>
              <w:rPr>
                <w:rFonts w:ascii="Arial" w:hAnsi="Arial" w:cs="Arial"/>
                <w:bCs/>
                <w:smallCaps/>
              </w:rPr>
              <w:t>attivita’</w:t>
            </w:r>
            <w:proofErr w:type="spellEnd"/>
            <w:r>
              <w:rPr>
                <w:rFonts w:ascii="Arial" w:hAnsi="Arial" w:cs="Arial"/>
                <w:bCs/>
                <w:smallCaps/>
              </w:rPr>
              <w:t xml:space="preserve"> informative, formative, </w:t>
            </w:r>
            <w:proofErr w:type="gramStart"/>
            <w:r>
              <w:rPr>
                <w:rFonts w:ascii="Arial" w:hAnsi="Arial" w:cs="Arial"/>
                <w:bCs/>
                <w:smallCaps/>
              </w:rPr>
              <w:t>operative  intraprese</w:t>
            </w:r>
            <w:proofErr w:type="gramEnd"/>
            <w:r>
              <w:rPr>
                <w:rFonts w:ascii="Arial" w:hAnsi="Arial" w:cs="Arial"/>
                <w:bCs/>
                <w:smallCaps/>
              </w:rPr>
              <w:t xml:space="preserve"> , :</w:t>
            </w:r>
          </w:p>
          <w:p w14:paraId="257317A7" w14:textId="77777777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1A4D9785" w14:textId="77777777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694087A9" w14:textId="77777777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286F087D" w14:textId="77777777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C0A6661" w14:textId="6BA15CB9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</w:tr>
      <w:tr w:rsidR="006C39AC" w14:paraId="3B7ADCEE" w14:textId="77777777" w:rsidTr="002D6007">
        <w:trPr>
          <w:cantSplit/>
          <w:trHeight w:val="353"/>
          <w:jc w:val="center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5320" w14:textId="44058C91" w:rsidR="006C39AC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 xml:space="preserve">Per presa </w:t>
            </w:r>
            <w:proofErr w:type="gramStart"/>
            <w:r>
              <w:rPr>
                <w:rFonts w:ascii="Arial" w:hAnsi="Arial" w:cs="Arial"/>
                <w:bCs/>
                <w:smallCaps/>
              </w:rPr>
              <w:t>visione :</w:t>
            </w:r>
            <w:proofErr w:type="gramEnd"/>
          </w:p>
          <w:p w14:paraId="23EE5E76" w14:textId="0AAA88CC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4B4EA8DD" w14:textId="0BC64FAF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 xml:space="preserve">Il datore di </w:t>
            </w:r>
            <w:proofErr w:type="gramStart"/>
            <w:r>
              <w:rPr>
                <w:rFonts w:ascii="Arial" w:hAnsi="Arial" w:cs="Arial"/>
                <w:bCs/>
                <w:smallCaps/>
              </w:rPr>
              <w:t>lavoro :</w:t>
            </w:r>
            <w:proofErr w:type="gramEnd"/>
          </w:p>
          <w:p w14:paraId="51EB9602" w14:textId="77777777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4371A006" w14:textId="55E6B5B9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 xml:space="preserve">Il </w:t>
            </w:r>
            <w:proofErr w:type="spellStart"/>
            <w:proofErr w:type="gramStart"/>
            <w:r>
              <w:rPr>
                <w:rFonts w:ascii="Arial" w:hAnsi="Arial" w:cs="Arial"/>
                <w:bCs/>
                <w:smallCaps/>
              </w:rPr>
              <w:t>rspp</w:t>
            </w:r>
            <w:proofErr w:type="spellEnd"/>
            <w:r>
              <w:rPr>
                <w:rFonts w:ascii="Arial" w:hAnsi="Arial" w:cs="Arial"/>
                <w:bCs/>
                <w:smallCaps/>
              </w:rPr>
              <w:t xml:space="preserve"> :</w:t>
            </w:r>
            <w:proofErr w:type="gramEnd"/>
          </w:p>
          <w:p w14:paraId="0ED662BC" w14:textId="77777777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4F523693" w14:textId="170678DE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>La Direzione:</w:t>
            </w:r>
          </w:p>
          <w:p w14:paraId="6E57A793" w14:textId="77777777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6B69AD18" w14:textId="2E43B5FB" w:rsidR="00BA5143" w:rsidRDefault="00BA5143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  <w:r>
              <w:rPr>
                <w:rFonts w:ascii="Arial" w:hAnsi="Arial" w:cs="Arial"/>
                <w:bCs/>
                <w:smallCaps/>
              </w:rPr>
              <w:t xml:space="preserve">Il </w:t>
            </w:r>
            <w:proofErr w:type="spellStart"/>
            <w:proofErr w:type="gramStart"/>
            <w:r>
              <w:rPr>
                <w:rFonts w:ascii="Arial" w:hAnsi="Arial" w:cs="Arial"/>
                <w:bCs/>
                <w:smallCaps/>
              </w:rPr>
              <w:t>rls</w:t>
            </w:r>
            <w:proofErr w:type="spellEnd"/>
            <w:r>
              <w:rPr>
                <w:rFonts w:ascii="Arial" w:hAnsi="Arial" w:cs="Arial"/>
                <w:bCs/>
                <w:smallCaps/>
              </w:rPr>
              <w:t xml:space="preserve"> :</w:t>
            </w:r>
            <w:proofErr w:type="gramEnd"/>
          </w:p>
          <w:p w14:paraId="3B27BB62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7E4C6063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531AA23C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  <w:p w14:paraId="3FCEC3C5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C96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7664" w14:textId="77777777" w:rsidR="006C39AC" w:rsidRDefault="006C39AC" w:rsidP="002D6007">
            <w:pPr>
              <w:ind w:right="113"/>
              <w:rPr>
                <w:rFonts w:ascii="Arial" w:hAnsi="Arial" w:cs="Arial"/>
                <w:bCs/>
                <w:smallCaps/>
              </w:rPr>
            </w:pPr>
          </w:p>
        </w:tc>
      </w:tr>
    </w:tbl>
    <w:p w14:paraId="737A6103" w14:textId="77777777" w:rsidR="006C39AC" w:rsidRDefault="006C39AC" w:rsidP="006C39AC">
      <w:pPr>
        <w:ind w:left="227" w:right="113"/>
        <w:jc w:val="center"/>
        <w:rPr>
          <w:rFonts w:ascii="Arial" w:hAnsi="Arial" w:cs="Arial"/>
          <w:bCs/>
          <w:smallCaps/>
        </w:rPr>
      </w:pPr>
    </w:p>
    <w:p w14:paraId="5117214D" w14:textId="77777777" w:rsidR="00BA5143" w:rsidRDefault="00BA5143" w:rsidP="006C39AC">
      <w:pPr>
        <w:ind w:left="227" w:right="113"/>
        <w:jc w:val="center"/>
        <w:rPr>
          <w:rFonts w:ascii="Arial" w:hAnsi="Arial" w:cs="Arial"/>
          <w:bCs/>
          <w:smallCaps/>
        </w:rPr>
      </w:pPr>
    </w:p>
    <w:p w14:paraId="712E46FD" w14:textId="77777777" w:rsidR="00BA5143" w:rsidRDefault="00BA5143" w:rsidP="006C39AC">
      <w:pPr>
        <w:ind w:left="227" w:right="113"/>
        <w:jc w:val="center"/>
        <w:rPr>
          <w:rFonts w:ascii="Arial" w:hAnsi="Arial" w:cs="Arial"/>
          <w:bCs/>
          <w:smallCaps/>
        </w:rPr>
      </w:pPr>
    </w:p>
    <w:p w14:paraId="784353C5" w14:textId="77777777" w:rsidR="00BA5143" w:rsidRDefault="00BA5143" w:rsidP="006C39AC">
      <w:pPr>
        <w:ind w:left="227" w:right="113"/>
        <w:jc w:val="center"/>
        <w:rPr>
          <w:rFonts w:ascii="Arial" w:hAnsi="Arial" w:cs="Arial"/>
          <w:bCs/>
          <w:smallCaps/>
        </w:rPr>
      </w:pPr>
    </w:p>
    <w:p w14:paraId="5416DA6C" w14:textId="77777777" w:rsidR="00BA5143" w:rsidRDefault="00BA5143" w:rsidP="006C39AC">
      <w:pPr>
        <w:ind w:left="227" w:right="113"/>
        <w:jc w:val="center"/>
        <w:rPr>
          <w:rFonts w:ascii="Arial" w:hAnsi="Arial" w:cs="Arial"/>
          <w:bCs/>
          <w:smallCaps/>
        </w:rPr>
      </w:pPr>
    </w:p>
    <w:p w14:paraId="38E8A607" w14:textId="49F19611" w:rsidR="006C39AC" w:rsidRDefault="006C39AC" w:rsidP="006C39AC">
      <w:pPr>
        <w:ind w:left="227" w:right="113"/>
        <w:jc w:val="center"/>
        <w:rPr>
          <w:bCs/>
        </w:rPr>
      </w:pPr>
      <w:r>
        <w:rPr>
          <w:rFonts w:ascii="Arial" w:hAnsi="Arial" w:cs="Arial"/>
          <w:bCs/>
          <w:smallCaps/>
        </w:rPr>
        <w:t xml:space="preserve">Chiusura del Rapporto: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3"/>
        <w:gridCol w:w="2268"/>
      </w:tblGrid>
      <w:tr w:rsidR="006C39AC" w14:paraId="26FA2D12" w14:textId="77777777" w:rsidTr="002D6007">
        <w:trPr>
          <w:jc w:val="center"/>
        </w:trPr>
        <w:tc>
          <w:tcPr>
            <w:tcW w:w="3173" w:type="dxa"/>
          </w:tcPr>
          <w:p w14:paraId="503630C9" w14:textId="77777777" w:rsidR="006C39AC" w:rsidRDefault="006C39AC" w:rsidP="002D6007">
            <w:pPr>
              <w:ind w:right="113"/>
              <w:jc w:val="center"/>
            </w:pPr>
            <w:r>
              <w:rPr>
                <w:rFonts w:ascii="Arial" w:hAnsi="Arial" w:cs="Arial"/>
                <w:bCs/>
                <w:smallCaps/>
              </w:rPr>
              <w:t xml:space="preserve">Firma </w:t>
            </w:r>
          </w:p>
        </w:tc>
        <w:tc>
          <w:tcPr>
            <w:tcW w:w="2268" w:type="dxa"/>
          </w:tcPr>
          <w:p w14:paraId="49FA6B7B" w14:textId="77777777" w:rsidR="006C39AC" w:rsidRDefault="006C39AC" w:rsidP="002D6007">
            <w:pPr>
              <w:ind w:right="113"/>
              <w:jc w:val="center"/>
            </w:pPr>
            <w:r>
              <w:rPr>
                <w:rFonts w:ascii="Arial" w:hAnsi="Arial" w:cs="Arial"/>
                <w:bCs/>
                <w:smallCaps/>
              </w:rPr>
              <w:t>Data</w:t>
            </w:r>
          </w:p>
        </w:tc>
      </w:tr>
      <w:tr w:rsidR="006C39AC" w14:paraId="5771E039" w14:textId="77777777" w:rsidTr="002D6007">
        <w:trPr>
          <w:trHeight w:val="561"/>
          <w:jc w:val="center"/>
        </w:trPr>
        <w:tc>
          <w:tcPr>
            <w:tcW w:w="3173" w:type="dxa"/>
          </w:tcPr>
          <w:p w14:paraId="669FC7C8" w14:textId="77777777" w:rsidR="006C39AC" w:rsidRDefault="006C39AC" w:rsidP="002D6007">
            <w:pPr>
              <w:ind w:right="113"/>
              <w:jc w:val="center"/>
            </w:pPr>
          </w:p>
        </w:tc>
        <w:tc>
          <w:tcPr>
            <w:tcW w:w="2268" w:type="dxa"/>
          </w:tcPr>
          <w:p w14:paraId="1AC01EFF" w14:textId="77777777" w:rsidR="006C39AC" w:rsidRDefault="006C39AC" w:rsidP="002D6007">
            <w:pPr>
              <w:ind w:right="113"/>
              <w:jc w:val="center"/>
            </w:pPr>
          </w:p>
        </w:tc>
      </w:tr>
    </w:tbl>
    <w:p w14:paraId="46B3BE67" w14:textId="77777777" w:rsidR="006C39AC" w:rsidRPr="009B7610" w:rsidRDefault="006C39AC" w:rsidP="006C39AC"/>
    <w:p w14:paraId="30A47861" w14:textId="64893458" w:rsidR="00DF4487" w:rsidRPr="006C39AC" w:rsidRDefault="00DF4487" w:rsidP="006C39AC"/>
    <w:sectPr w:rsidR="00DF4487" w:rsidRPr="006C39AC" w:rsidSect="006C39AC">
      <w:headerReference w:type="default" r:id="rId6"/>
      <w:footerReference w:type="even" r:id="rId7"/>
      <w:footerReference w:type="default" r:id="rId8"/>
      <w:pgSz w:w="11906" w:h="16838" w:code="9"/>
      <w:pgMar w:top="1644" w:right="851" w:bottom="851" w:left="1134" w:header="426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0F53" w14:textId="77777777" w:rsidR="006127BA" w:rsidRDefault="006127BA">
      <w:r>
        <w:separator/>
      </w:r>
    </w:p>
  </w:endnote>
  <w:endnote w:type="continuationSeparator" w:id="0">
    <w:p w14:paraId="0B185C90" w14:textId="77777777" w:rsidR="006127BA" w:rsidRDefault="0061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9399" w14:textId="77777777" w:rsidR="006C39AC" w:rsidRDefault="006C39AC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79F509DA" w14:textId="77777777" w:rsidR="006C39AC" w:rsidRDefault="006C39AC">
    <w:pPr>
      <w:pStyle w:val="Pidipagina"/>
      <w:ind w:right="360"/>
    </w:pPr>
    <w:r>
      <w:t>AAA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E12E" w14:textId="77777777" w:rsidR="006C39AC" w:rsidRDefault="006C39A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F60A" w14:textId="77777777" w:rsidR="006127BA" w:rsidRDefault="006127BA">
      <w:r>
        <w:separator/>
      </w:r>
    </w:p>
  </w:footnote>
  <w:footnote w:type="continuationSeparator" w:id="0">
    <w:p w14:paraId="72FBE1C0" w14:textId="77777777" w:rsidR="006127BA" w:rsidRDefault="0061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245"/>
      <w:gridCol w:w="992"/>
      <w:gridCol w:w="1701"/>
    </w:tblGrid>
    <w:tr w:rsidR="00497020" w:rsidRPr="0029750B" w14:paraId="7649AE34" w14:textId="77777777" w:rsidTr="00AE384C">
      <w:trPr>
        <w:cantSplit/>
        <w:trHeight w:val="475"/>
        <w:tblHeader/>
      </w:trPr>
      <w:tc>
        <w:tcPr>
          <w:tcW w:w="2268" w:type="dxa"/>
          <w:vMerge w:val="restart"/>
          <w:vAlign w:val="center"/>
        </w:tcPr>
        <w:p w14:paraId="2A2FC1C9" w14:textId="36B43A7A" w:rsidR="006C39AC" w:rsidRPr="0029750B" w:rsidRDefault="006C39AC" w:rsidP="00E5346E">
          <w:pPr>
            <w:jc w:val="center"/>
            <w:rPr>
              <w:rFonts w:ascii="Century Gothic" w:hAnsi="Century Gothic"/>
            </w:rPr>
          </w:pPr>
          <w:r w:rsidRPr="00DC2D42">
            <w:rPr>
              <w:noProof/>
            </w:rPr>
            <w:drawing>
              <wp:inline distT="0" distB="0" distL="0" distR="0" wp14:anchorId="789C4B22" wp14:editId="4943522C">
                <wp:extent cx="1371600" cy="333375"/>
                <wp:effectExtent l="0" t="0" r="0" b="9525"/>
                <wp:docPr id="181542112" name="Immagine 2" descr="C:\Users\federica.goatelli\Desktop\LOGOIMPRESASOCIAL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federica.goatelli\Desktop\LOGOIMPRESASOCIAL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right w:val="nil"/>
          </w:tcBorders>
          <w:vAlign w:val="center"/>
        </w:tcPr>
        <w:p w14:paraId="36CCB62D" w14:textId="64859B28" w:rsidR="006C39AC" w:rsidRDefault="00BA5143" w:rsidP="00E5346E">
          <w:pPr>
            <w:jc w:val="center"/>
            <w:rPr>
              <w:rFonts w:ascii="Century Gothic" w:hAnsi="Century Gothic" w:cs="Tahoma"/>
              <w:bCs/>
              <w:sz w:val="32"/>
            </w:rPr>
          </w:pPr>
          <w:r>
            <w:rPr>
              <w:rFonts w:ascii="Century Gothic" w:hAnsi="Century Gothic" w:cs="Tahoma"/>
              <w:bCs/>
              <w:sz w:val="32"/>
            </w:rPr>
            <w:t>VERBALE DI MANCATO INFORTUNIO</w:t>
          </w:r>
        </w:p>
        <w:p w14:paraId="6675BD74" w14:textId="77777777" w:rsidR="006C39AC" w:rsidRPr="001F0A8A" w:rsidRDefault="006C39AC" w:rsidP="00E5346E">
          <w:pPr>
            <w:jc w:val="center"/>
            <w:rPr>
              <w:rFonts w:ascii="Century Gothic" w:hAnsi="Century Gothic"/>
            </w:rPr>
          </w:pPr>
          <w:r w:rsidRPr="00AE384C">
            <w:rPr>
              <w:rFonts w:ascii="Century Gothic" w:hAnsi="Century Gothic"/>
            </w:rPr>
            <w:t>SCUOLA BOTTEGA ARTIGIANI - IMPRESA SOCIALE SRL</w:t>
          </w:r>
        </w:p>
      </w:tc>
      <w:tc>
        <w:tcPr>
          <w:tcW w:w="992" w:type="dxa"/>
          <w:vMerge w:val="restart"/>
          <w:tcBorders>
            <w:left w:val="nil"/>
          </w:tcBorders>
          <w:vAlign w:val="center"/>
        </w:tcPr>
        <w:p w14:paraId="4DF1F490" w14:textId="3D078951" w:rsidR="006C39AC" w:rsidRPr="001F0A8A" w:rsidRDefault="006C39AC" w:rsidP="00E5346E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Cs/>
              <w:noProof/>
              <w:sz w:val="18"/>
            </w:rPr>
            <w:drawing>
              <wp:inline distT="0" distB="0" distL="0" distR="0" wp14:anchorId="1EFB4FC4" wp14:editId="014B339C">
                <wp:extent cx="542925" cy="476250"/>
                <wp:effectExtent l="0" t="0" r="9525" b="0"/>
                <wp:docPr id="21232231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964" b="248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564027F4" w14:textId="3B4B71D8" w:rsidR="006C39AC" w:rsidRPr="001F0A8A" w:rsidRDefault="006C39AC" w:rsidP="00497020">
          <w:pPr>
            <w:jc w:val="center"/>
            <w:rPr>
              <w:rFonts w:ascii="Century Gothic" w:hAnsi="Century Gothic" w:cs="Tahoma"/>
            </w:rPr>
          </w:pPr>
          <w:r>
            <w:rPr>
              <w:rFonts w:ascii="Century Gothic" w:hAnsi="Century Gothic" w:cs="Tahoma"/>
            </w:rPr>
            <w:t>M.</w:t>
          </w:r>
          <w:r w:rsidR="00BA5143">
            <w:rPr>
              <w:rFonts w:ascii="Century Gothic" w:hAnsi="Century Gothic" w:cs="Tahoma"/>
            </w:rPr>
            <w:t xml:space="preserve">83 </w:t>
          </w:r>
        </w:p>
      </w:tc>
    </w:tr>
    <w:tr w:rsidR="00497020" w:rsidRPr="0029750B" w14:paraId="11ADEB01" w14:textId="77777777" w:rsidTr="00AE384C">
      <w:trPr>
        <w:cantSplit/>
        <w:trHeight w:val="476"/>
        <w:tblHeader/>
      </w:trPr>
      <w:tc>
        <w:tcPr>
          <w:tcW w:w="2268" w:type="dxa"/>
          <w:vMerge/>
          <w:vAlign w:val="center"/>
        </w:tcPr>
        <w:p w14:paraId="03ACF6AF" w14:textId="77777777" w:rsidR="006C39AC" w:rsidRPr="0029750B" w:rsidRDefault="006C39AC" w:rsidP="00E5346E">
          <w:pPr>
            <w:pStyle w:val="Titolo"/>
            <w:rPr>
              <w:rFonts w:ascii="Century Gothic" w:hAnsi="Century Gothic"/>
              <w:smallCaps/>
            </w:rPr>
          </w:pPr>
        </w:p>
      </w:tc>
      <w:tc>
        <w:tcPr>
          <w:tcW w:w="5245" w:type="dxa"/>
          <w:vMerge/>
          <w:tcBorders>
            <w:right w:val="nil"/>
          </w:tcBorders>
          <w:vAlign w:val="center"/>
        </w:tcPr>
        <w:p w14:paraId="1D80395F" w14:textId="77777777" w:rsidR="006C39AC" w:rsidRPr="001F0A8A" w:rsidRDefault="006C39AC" w:rsidP="00E5346E">
          <w:pPr>
            <w:pStyle w:val="Titolo4"/>
            <w:rPr>
              <w:rFonts w:ascii="Century Gothic" w:hAnsi="Century Gothic" w:cs="Tahoma"/>
              <w:b/>
            </w:rPr>
          </w:pPr>
        </w:p>
      </w:tc>
      <w:tc>
        <w:tcPr>
          <w:tcW w:w="992" w:type="dxa"/>
          <w:vMerge/>
          <w:tcBorders>
            <w:left w:val="nil"/>
          </w:tcBorders>
          <w:vAlign w:val="center"/>
        </w:tcPr>
        <w:p w14:paraId="5B25A1EA" w14:textId="77777777" w:rsidR="006C39AC" w:rsidRPr="001F0A8A" w:rsidRDefault="006C39AC" w:rsidP="00E5346E">
          <w:pPr>
            <w:pStyle w:val="Titolo4"/>
            <w:rPr>
              <w:rFonts w:ascii="Century Gothic" w:hAnsi="Century Gothic" w:cs="Tahoma"/>
              <w:b/>
            </w:rPr>
          </w:pPr>
        </w:p>
      </w:tc>
      <w:tc>
        <w:tcPr>
          <w:tcW w:w="1701" w:type="dxa"/>
          <w:vAlign w:val="center"/>
        </w:tcPr>
        <w:p w14:paraId="4DC174E2" w14:textId="746181CB" w:rsidR="006C39AC" w:rsidRPr="001F0A8A" w:rsidRDefault="006C39AC" w:rsidP="00E5346E">
          <w:pPr>
            <w:jc w:val="center"/>
            <w:rPr>
              <w:rFonts w:ascii="Century Gothic" w:hAnsi="Century Gothic" w:cs="Tahoma"/>
            </w:rPr>
          </w:pPr>
          <w:r>
            <w:rPr>
              <w:rFonts w:ascii="Century Gothic" w:hAnsi="Century Gothic" w:cs="Tahoma"/>
            </w:rPr>
            <w:t>01-</w:t>
          </w:r>
          <w:r w:rsidR="00BA5143">
            <w:rPr>
              <w:rFonts w:ascii="Century Gothic" w:hAnsi="Century Gothic" w:cs="Tahoma"/>
            </w:rPr>
            <w:t>03</w:t>
          </w:r>
          <w:r w:rsidRPr="00E33402">
            <w:rPr>
              <w:rFonts w:ascii="Century Gothic" w:hAnsi="Century Gothic" w:cs="Tahoma"/>
            </w:rPr>
            <w:t>-202</w:t>
          </w:r>
          <w:r w:rsidR="00BA5143">
            <w:rPr>
              <w:rFonts w:ascii="Century Gothic" w:hAnsi="Century Gothic" w:cs="Tahoma"/>
            </w:rPr>
            <w:t>6</w:t>
          </w:r>
        </w:p>
      </w:tc>
    </w:tr>
    <w:tr w:rsidR="00497020" w:rsidRPr="00E33402" w14:paraId="6FF0F72E" w14:textId="77777777" w:rsidTr="00AE384C">
      <w:trPr>
        <w:cantSplit/>
        <w:trHeight w:val="427"/>
        <w:tblHeader/>
      </w:trPr>
      <w:tc>
        <w:tcPr>
          <w:tcW w:w="2268" w:type="dxa"/>
          <w:vMerge/>
        </w:tcPr>
        <w:p w14:paraId="581D443A" w14:textId="77777777" w:rsidR="006C39AC" w:rsidRPr="0029750B" w:rsidRDefault="006C39AC" w:rsidP="00E5346E">
          <w:pPr>
            <w:rPr>
              <w:rFonts w:ascii="Century Gothic" w:hAnsi="Century Gothic"/>
            </w:rPr>
          </w:pPr>
        </w:p>
      </w:tc>
      <w:tc>
        <w:tcPr>
          <w:tcW w:w="5245" w:type="dxa"/>
          <w:vMerge/>
          <w:tcBorders>
            <w:right w:val="nil"/>
          </w:tcBorders>
        </w:tcPr>
        <w:p w14:paraId="75CF4E1E" w14:textId="77777777" w:rsidR="006C39AC" w:rsidRPr="001F0A8A" w:rsidRDefault="006C39AC" w:rsidP="00E5346E">
          <w:pPr>
            <w:rPr>
              <w:rFonts w:ascii="Century Gothic" w:hAnsi="Century Gothic" w:cs="Tahoma"/>
            </w:rPr>
          </w:pPr>
        </w:p>
      </w:tc>
      <w:tc>
        <w:tcPr>
          <w:tcW w:w="992" w:type="dxa"/>
          <w:vMerge/>
          <w:tcBorders>
            <w:left w:val="nil"/>
          </w:tcBorders>
        </w:tcPr>
        <w:p w14:paraId="2CF4C811" w14:textId="77777777" w:rsidR="006C39AC" w:rsidRPr="001F0A8A" w:rsidRDefault="006C39AC" w:rsidP="00E5346E">
          <w:pPr>
            <w:rPr>
              <w:rFonts w:ascii="Century Gothic" w:hAnsi="Century Gothic" w:cs="Tahoma"/>
            </w:rPr>
          </w:pPr>
        </w:p>
      </w:tc>
      <w:tc>
        <w:tcPr>
          <w:tcW w:w="1701" w:type="dxa"/>
          <w:vAlign w:val="center"/>
        </w:tcPr>
        <w:p w14:paraId="45ABEEB2" w14:textId="77777777" w:rsidR="006C39AC" w:rsidRPr="001F0A8A" w:rsidRDefault="006C39AC" w:rsidP="00E5346E">
          <w:pPr>
            <w:jc w:val="center"/>
            <w:rPr>
              <w:rFonts w:ascii="Century Gothic" w:hAnsi="Century Gothic" w:cs="Tahoma"/>
            </w:rPr>
          </w:pPr>
          <w:proofErr w:type="spellStart"/>
          <w:proofErr w:type="gramStart"/>
          <w:r w:rsidRPr="00E33402">
            <w:rPr>
              <w:rFonts w:ascii="Century Gothic" w:hAnsi="Century Gothic" w:cs="Tahoma"/>
            </w:rPr>
            <w:t>Pag</w:t>
          </w:r>
          <w:proofErr w:type="spellEnd"/>
          <w:r w:rsidRPr="00E33402">
            <w:rPr>
              <w:rFonts w:ascii="Century Gothic" w:hAnsi="Century Gothic" w:cs="Tahoma"/>
            </w:rPr>
            <w:t xml:space="preserve">  1</w:t>
          </w:r>
          <w:proofErr w:type="gramEnd"/>
          <w:r w:rsidRPr="00E33402">
            <w:rPr>
              <w:rFonts w:ascii="Century Gothic" w:hAnsi="Century Gothic" w:cs="Tahoma"/>
            </w:rPr>
            <w:t xml:space="preserve">  di  1</w:t>
          </w:r>
        </w:p>
      </w:tc>
    </w:tr>
  </w:tbl>
  <w:p w14:paraId="0A479BB9" w14:textId="77777777" w:rsidR="006C39AC" w:rsidRDefault="006C39AC" w:rsidP="00497020">
    <w:pPr>
      <w:pStyle w:val="Intestazione"/>
      <w:tabs>
        <w:tab w:val="clear" w:pos="9638"/>
        <w:tab w:val="left" w:pos="798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AC"/>
    <w:rsid w:val="00095D0E"/>
    <w:rsid w:val="000D3519"/>
    <w:rsid w:val="001B5325"/>
    <w:rsid w:val="00371E76"/>
    <w:rsid w:val="003B7193"/>
    <w:rsid w:val="006127BA"/>
    <w:rsid w:val="006C39AC"/>
    <w:rsid w:val="007C7EA3"/>
    <w:rsid w:val="008F7473"/>
    <w:rsid w:val="00B5534C"/>
    <w:rsid w:val="00B92E9E"/>
    <w:rsid w:val="00BA5143"/>
    <w:rsid w:val="00DF4487"/>
    <w:rsid w:val="00E8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2EBB"/>
  <w15:chartTrackingRefBased/>
  <w15:docId w15:val="{FD90E6FA-9B2C-4955-8AE4-09136BE0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9AC"/>
    <w:pPr>
      <w:spacing w:after="0" w:line="240" w:lineRule="auto"/>
    </w:pPr>
    <w:rPr>
      <w:rFonts w:ascii="Times New Roman" w:eastAsia="Times New Roman" w:hAnsi="Times New Roman" w:cs="Times New Roman"/>
      <w:kern w:val="0"/>
      <w:position w:val="6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9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9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9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nhideWhenUsed/>
    <w:qFormat/>
    <w:rsid w:val="006C39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9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9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9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9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9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9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9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C3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6C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9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9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39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C39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9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9AC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6C39AC"/>
    <w:rPr>
      <w:color w:val="666666"/>
    </w:rPr>
  </w:style>
  <w:style w:type="character" w:styleId="Numeropagina">
    <w:name w:val="page number"/>
    <w:basedOn w:val="Carpredefinitoparagrafo"/>
    <w:semiHidden/>
    <w:rsid w:val="006C39AC"/>
  </w:style>
  <w:style w:type="paragraph" w:styleId="Pidipagina">
    <w:name w:val="footer"/>
    <w:basedOn w:val="Normale"/>
    <w:link w:val="PidipaginaCarattere"/>
    <w:semiHidden/>
    <w:rsid w:val="006C3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C39AC"/>
    <w:rPr>
      <w:rFonts w:ascii="Times New Roman" w:eastAsia="Times New Roman" w:hAnsi="Times New Roman" w:cs="Times New Roman"/>
      <w:kern w:val="0"/>
      <w:position w:val="6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6C39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39AC"/>
    <w:rPr>
      <w:rFonts w:ascii="Times New Roman" w:eastAsia="Times New Roman" w:hAnsi="Times New Roman" w:cs="Times New Roman"/>
      <w:kern w:val="0"/>
      <w:position w:val="6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Datteri</dc:creator>
  <cp:keywords/>
  <dc:description/>
  <cp:lastModifiedBy>Rossana Balzano</cp:lastModifiedBy>
  <cp:revision>2</cp:revision>
  <cp:lastPrinted>2026-02-27T11:09:00Z</cp:lastPrinted>
  <dcterms:created xsi:type="dcterms:W3CDTF">2026-02-27T11:12:00Z</dcterms:created>
  <dcterms:modified xsi:type="dcterms:W3CDTF">2026-02-27T11:12:00Z</dcterms:modified>
</cp:coreProperties>
</file>